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52CC1" w14:textId="77777777" w:rsidR="006F53DA" w:rsidRPr="00113457" w:rsidRDefault="006F53DA"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2F32412E" w14:textId="5DDBD78A" w:rsidR="009C7C1E" w:rsidRPr="00113457" w:rsidRDefault="006F53DA" w:rsidP="00C276B7">
      <w:pPr>
        <w:spacing w:after="0"/>
        <w:jc w:val="center"/>
        <w:rPr>
          <w:rFonts w:ascii="Times New Roman" w:hAnsi="Times New Roman" w:cs="Times New Roman"/>
          <w:b/>
          <w:kern w:val="0"/>
          <w:sz w:val="24"/>
          <w:szCs w:val="24"/>
          <w:lang w:eastAsia="lv-LV"/>
          <w14:ligatures w14:val="none"/>
        </w:rPr>
      </w:pPr>
      <w:bookmarkStart w:id="0" w:name="_Hlk137204572"/>
      <w:r w:rsidRPr="00113457">
        <w:rPr>
          <w:rFonts w:ascii="Times New Roman" w:hAnsi="Times New Roman" w:cs="Times New Roman"/>
          <w:b/>
          <w:kern w:val="0"/>
          <w:sz w:val="24"/>
          <w:szCs w:val="24"/>
          <w:lang w:eastAsia="lv-LV"/>
          <w14:ligatures w14:val="none"/>
        </w:rPr>
        <w:t>CENU APTAUJAS</w:t>
      </w:r>
      <w:bookmarkEnd w:id="0"/>
    </w:p>
    <w:p w14:paraId="43EB1E65" w14:textId="6856B545" w:rsidR="009C7C1E" w:rsidRPr="00113457" w:rsidRDefault="009C7C1E" w:rsidP="006F53DA">
      <w:pPr>
        <w:spacing w:after="120"/>
        <w:jc w:val="both"/>
        <w:rPr>
          <w:rFonts w:ascii="Times New Roman" w:hAnsi="Times New Roman" w:cs="Times New Roman"/>
          <w:b/>
          <w:kern w:val="0"/>
          <w:sz w:val="24"/>
          <w:szCs w:val="24"/>
          <w:lang w:eastAsia="lv-LV"/>
          <w14:ligatures w14:val="none"/>
        </w:rPr>
      </w:pPr>
      <w:r w:rsidRPr="00113457">
        <w:rPr>
          <w:rFonts w:ascii="Times New Roman" w:hAnsi="Times New Roman" w:cs="Times New Roman"/>
          <w:b/>
          <w:kern w:val="0"/>
          <w:sz w:val="24"/>
          <w:szCs w:val="24"/>
          <w:lang w:eastAsia="lv-LV"/>
          <w14:ligatures w14:val="none"/>
        </w:rPr>
        <w:t xml:space="preserve">“Upesciema stadiona </w:t>
      </w:r>
      <w:proofErr w:type="spellStart"/>
      <w:r w:rsidRPr="00113457">
        <w:rPr>
          <w:rFonts w:ascii="Times New Roman" w:hAnsi="Times New Roman" w:cs="Times New Roman"/>
          <w:b/>
          <w:kern w:val="0"/>
          <w:sz w:val="24"/>
          <w:szCs w:val="24"/>
          <w:lang w:eastAsia="lv-LV"/>
          <w14:ligatures w14:val="none"/>
        </w:rPr>
        <w:t>vert</w:t>
      </w:r>
      <w:r w:rsidR="00C276B7" w:rsidRPr="00113457">
        <w:rPr>
          <w:rFonts w:ascii="Times New Roman" w:hAnsi="Times New Roman" w:cs="Times New Roman"/>
          <w:b/>
          <w:kern w:val="0"/>
          <w:sz w:val="24"/>
          <w:szCs w:val="24"/>
          <w:lang w:eastAsia="lv-LV"/>
          <w14:ligatures w14:val="none"/>
        </w:rPr>
        <w:t>ik</w:t>
      </w:r>
      <w:r w:rsidRPr="00113457">
        <w:rPr>
          <w:rFonts w:ascii="Times New Roman" w:hAnsi="Times New Roman" w:cs="Times New Roman"/>
          <w:b/>
          <w:kern w:val="0"/>
          <w:sz w:val="24"/>
          <w:szCs w:val="24"/>
          <w:lang w:eastAsia="lv-LV"/>
          <w14:ligatures w14:val="none"/>
        </w:rPr>
        <w:t>ulācija</w:t>
      </w:r>
      <w:proofErr w:type="spellEnd"/>
      <w:r w:rsidRPr="00113457">
        <w:rPr>
          <w:rFonts w:ascii="Times New Roman" w:hAnsi="Times New Roman" w:cs="Times New Roman"/>
          <w:b/>
          <w:kern w:val="0"/>
          <w:sz w:val="24"/>
          <w:szCs w:val="24"/>
          <w:lang w:eastAsia="lv-LV"/>
          <w14:ligatures w14:val="none"/>
        </w:rPr>
        <w:t>, z</w:t>
      </w:r>
      <w:r w:rsidR="00C276B7" w:rsidRPr="00113457">
        <w:rPr>
          <w:rFonts w:ascii="Times New Roman" w:hAnsi="Times New Roman" w:cs="Times New Roman"/>
          <w:b/>
          <w:kern w:val="0"/>
          <w:sz w:val="24"/>
          <w:szCs w:val="24"/>
          <w:lang w:eastAsia="lv-LV"/>
          <w14:ligatures w14:val="none"/>
        </w:rPr>
        <w:t>āles sēšana un apstrāde ar minerālmēslojumu</w:t>
      </w:r>
      <w:r w:rsidRPr="00113457">
        <w:rPr>
          <w:rFonts w:ascii="Times New Roman" w:hAnsi="Times New Roman" w:cs="Times New Roman"/>
          <w:b/>
          <w:kern w:val="0"/>
          <w:sz w:val="24"/>
          <w:szCs w:val="24"/>
          <w:lang w:eastAsia="lv-LV"/>
          <w14:ligatures w14:val="none"/>
        </w:rPr>
        <w:t>”</w:t>
      </w:r>
    </w:p>
    <w:p w14:paraId="60F2261D" w14:textId="77777777" w:rsidR="00C276B7" w:rsidRPr="00113457" w:rsidRDefault="00C276B7" w:rsidP="006F53DA">
      <w:pPr>
        <w:spacing w:after="120"/>
        <w:jc w:val="both"/>
        <w:rPr>
          <w:rFonts w:ascii="Times New Roman" w:hAnsi="Times New Roman" w:cs="Times New Roman"/>
          <w:b/>
          <w:kern w:val="0"/>
          <w:sz w:val="24"/>
          <w:szCs w:val="24"/>
          <w:lang w:eastAsia="lv-LV"/>
          <w14:ligatures w14:val="none"/>
        </w:rPr>
      </w:pPr>
    </w:p>
    <w:p w14:paraId="4307B9B5" w14:textId="44AD01A6" w:rsidR="009C7C1E" w:rsidRPr="00113457" w:rsidRDefault="006F53DA" w:rsidP="006F53DA">
      <w:pPr>
        <w:spacing w:after="120"/>
        <w:jc w:val="both"/>
        <w:rPr>
          <w:rFonts w:ascii="Times New Roman" w:hAnsi="Times New Roman" w:cs="Times New Roman"/>
          <w:b/>
          <w:kern w:val="0"/>
          <w:sz w:val="24"/>
          <w:szCs w:val="24"/>
          <w:lang w:eastAsia="lv-LV"/>
          <w14:ligatures w14:val="none"/>
        </w:rPr>
      </w:pPr>
      <w:r w:rsidRPr="00113457">
        <w:rPr>
          <w:rFonts w:ascii="Times New Roman" w:hAnsi="Times New Roman" w:cs="Times New Roman"/>
          <w:b/>
          <w:kern w:val="0"/>
          <w:sz w:val="24"/>
          <w:szCs w:val="24"/>
          <w:u w:val="single"/>
          <w:lang w:eastAsia="lv-LV"/>
          <w14:ligatures w14:val="none"/>
        </w:rPr>
        <w:t>Informācija par pasūtītāju</w:t>
      </w:r>
      <w:r w:rsidRPr="00113457">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6F53DA" w:rsidRPr="00113457" w14:paraId="4C1B52E0" w14:textId="77777777" w:rsidTr="00933AFE">
        <w:trPr>
          <w:trHeight w:val="415"/>
        </w:trPr>
        <w:tc>
          <w:tcPr>
            <w:tcW w:w="2762" w:type="dxa"/>
          </w:tcPr>
          <w:p w14:paraId="2AC2436F" w14:textId="77777777" w:rsidR="006F53DA" w:rsidRPr="00113457" w:rsidRDefault="006F53DA" w:rsidP="006F53DA">
            <w:pPr>
              <w:spacing w:after="120"/>
              <w:jc w:val="both"/>
              <w:rPr>
                <w:rFonts w:ascii="Times New Roman" w:hAnsi="Times New Roman" w:cs="Times New Roman"/>
                <w:sz w:val="24"/>
                <w:szCs w:val="24"/>
                <w:lang w:eastAsia="lv-LV"/>
                <w14:ligatures w14:val="none"/>
              </w:rPr>
            </w:pPr>
            <w:r w:rsidRPr="00113457">
              <w:rPr>
                <w:rFonts w:ascii="Times New Roman" w:hAnsi="Times New Roman" w:cs="Times New Roman"/>
                <w:sz w:val="24"/>
                <w:szCs w:val="24"/>
                <w:lang w:eastAsia="lv-LV"/>
                <w14:ligatures w14:val="none"/>
              </w:rPr>
              <w:t>Nosaukums:</w:t>
            </w:r>
          </w:p>
        </w:tc>
        <w:tc>
          <w:tcPr>
            <w:tcW w:w="6261" w:type="dxa"/>
          </w:tcPr>
          <w:p w14:paraId="79A1B7F6" w14:textId="77777777" w:rsidR="006F53DA" w:rsidRPr="00113457" w:rsidRDefault="006F53DA" w:rsidP="006F53DA">
            <w:pPr>
              <w:spacing w:after="120"/>
              <w:jc w:val="both"/>
              <w:rPr>
                <w:rFonts w:ascii="Times New Roman" w:hAnsi="Times New Roman" w:cs="Times New Roman"/>
                <w:sz w:val="24"/>
                <w:szCs w:val="24"/>
                <w:lang w:eastAsia="lv-LV"/>
                <w14:ligatures w14:val="none"/>
              </w:rPr>
            </w:pPr>
            <w:r w:rsidRPr="00113457">
              <w:rPr>
                <w:rFonts w:ascii="Times New Roman" w:hAnsi="Times New Roman" w:cs="Times New Roman"/>
                <w:sz w:val="24"/>
                <w:szCs w:val="24"/>
                <w:lang w:eastAsia="lv-LV"/>
                <w14:ligatures w14:val="none"/>
              </w:rPr>
              <w:t>Ropažu novada pašvaldība</w:t>
            </w:r>
          </w:p>
        </w:tc>
      </w:tr>
      <w:tr w:rsidR="006F53DA" w:rsidRPr="00113457" w14:paraId="7BDCA0EE" w14:textId="77777777" w:rsidTr="00933AFE">
        <w:trPr>
          <w:trHeight w:val="415"/>
        </w:trPr>
        <w:tc>
          <w:tcPr>
            <w:tcW w:w="2762" w:type="dxa"/>
          </w:tcPr>
          <w:p w14:paraId="4F47349D" w14:textId="77777777" w:rsidR="006F53DA" w:rsidRPr="00113457" w:rsidRDefault="006F53DA" w:rsidP="006F53DA">
            <w:pPr>
              <w:spacing w:after="120"/>
              <w:jc w:val="both"/>
              <w:rPr>
                <w:rFonts w:ascii="Times New Roman" w:hAnsi="Times New Roman" w:cs="Times New Roman"/>
                <w:sz w:val="24"/>
                <w:szCs w:val="24"/>
                <w:lang w:eastAsia="lv-LV"/>
                <w14:ligatures w14:val="none"/>
              </w:rPr>
            </w:pPr>
            <w:r w:rsidRPr="00113457">
              <w:rPr>
                <w:rFonts w:ascii="Times New Roman" w:hAnsi="Times New Roman" w:cs="Times New Roman"/>
                <w:sz w:val="24"/>
                <w:szCs w:val="24"/>
                <w:lang w:eastAsia="lv-LV"/>
                <w14:ligatures w14:val="none"/>
              </w:rPr>
              <w:t>Reģistrācijas numurs:</w:t>
            </w:r>
          </w:p>
        </w:tc>
        <w:tc>
          <w:tcPr>
            <w:tcW w:w="6261" w:type="dxa"/>
          </w:tcPr>
          <w:p w14:paraId="79BA51AF" w14:textId="77777777" w:rsidR="006F53DA" w:rsidRPr="00113457" w:rsidRDefault="006F53DA" w:rsidP="006F53DA">
            <w:pPr>
              <w:spacing w:after="120"/>
              <w:jc w:val="both"/>
              <w:rPr>
                <w:rFonts w:ascii="Times New Roman" w:hAnsi="Times New Roman" w:cs="Times New Roman"/>
                <w:sz w:val="24"/>
                <w:szCs w:val="24"/>
                <w:lang w:eastAsia="lv-LV"/>
                <w14:ligatures w14:val="none"/>
              </w:rPr>
            </w:pPr>
            <w:r w:rsidRPr="00113457">
              <w:rPr>
                <w:rFonts w:ascii="Times New Roman" w:hAnsi="Times New Roman" w:cs="Times New Roman"/>
                <w:sz w:val="24"/>
                <w:szCs w:val="24"/>
                <w:lang w:eastAsia="lv-LV"/>
                <w14:ligatures w14:val="none"/>
              </w:rPr>
              <w:t>90000067986</w:t>
            </w:r>
          </w:p>
        </w:tc>
      </w:tr>
      <w:tr w:rsidR="006F53DA" w:rsidRPr="00113457" w14:paraId="5AD5CF6E" w14:textId="77777777" w:rsidTr="00933AFE">
        <w:trPr>
          <w:trHeight w:val="692"/>
        </w:trPr>
        <w:tc>
          <w:tcPr>
            <w:tcW w:w="2762" w:type="dxa"/>
          </w:tcPr>
          <w:p w14:paraId="5A16BC20" w14:textId="77777777" w:rsidR="006F53DA" w:rsidRPr="00113457" w:rsidRDefault="006F53DA" w:rsidP="006F53DA">
            <w:pPr>
              <w:spacing w:after="120"/>
              <w:jc w:val="both"/>
              <w:rPr>
                <w:rFonts w:ascii="Times New Roman" w:hAnsi="Times New Roman" w:cs="Times New Roman"/>
                <w:sz w:val="24"/>
                <w:szCs w:val="24"/>
                <w:lang w:eastAsia="lv-LV"/>
                <w14:ligatures w14:val="none"/>
              </w:rPr>
            </w:pPr>
            <w:r w:rsidRPr="00113457">
              <w:rPr>
                <w:rFonts w:ascii="Times New Roman" w:hAnsi="Times New Roman" w:cs="Times New Roman"/>
                <w:sz w:val="24"/>
                <w:szCs w:val="24"/>
                <w:lang w:eastAsia="lv-LV"/>
                <w14:ligatures w14:val="none"/>
              </w:rPr>
              <w:t>Juridiskā adrese:</w:t>
            </w:r>
          </w:p>
        </w:tc>
        <w:tc>
          <w:tcPr>
            <w:tcW w:w="6261" w:type="dxa"/>
          </w:tcPr>
          <w:p w14:paraId="353C0698" w14:textId="77777777" w:rsidR="006F53DA" w:rsidRPr="00113457" w:rsidRDefault="006F53DA" w:rsidP="006F53DA">
            <w:pPr>
              <w:spacing w:after="120"/>
              <w:jc w:val="both"/>
              <w:rPr>
                <w:rFonts w:ascii="Times New Roman" w:hAnsi="Times New Roman" w:cs="Times New Roman"/>
                <w:sz w:val="24"/>
                <w:szCs w:val="24"/>
                <w:lang w:eastAsia="lv-LV"/>
                <w14:ligatures w14:val="none"/>
              </w:rPr>
            </w:pPr>
            <w:r w:rsidRPr="00113457">
              <w:rPr>
                <w:rFonts w:ascii="Times New Roman" w:hAnsi="Times New Roman" w:cs="Times New Roman"/>
                <w:sz w:val="24"/>
                <w:szCs w:val="24"/>
                <w:lang w:eastAsia="lv-LV"/>
                <w14:ligatures w14:val="none"/>
              </w:rPr>
              <w:t>Institūta iela 1a, Ulbroka, Stopiņu pagasts, Ropažu novads, LV-2130</w:t>
            </w:r>
          </w:p>
        </w:tc>
      </w:tr>
      <w:tr w:rsidR="00136531" w:rsidRPr="00113457" w14:paraId="13F88FE9" w14:textId="77777777" w:rsidTr="000632DC">
        <w:trPr>
          <w:trHeight w:val="415"/>
        </w:trPr>
        <w:tc>
          <w:tcPr>
            <w:tcW w:w="2762" w:type="dxa"/>
          </w:tcPr>
          <w:p w14:paraId="5783A379" w14:textId="77777777" w:rsidR="00136531" w:rsidRPr="00113457" w:rsidRDefault="00136531" w:rsidP="00136531">
            <w:pPr>
              <w:spacing w:after="120"/>
              <w:jc w:val="both"/>
              <w:rPr>
                <w:rFonts w:ascii="Times New Roman" w:hAnsi="Times New Roman" w:cs="Times New Roman"/>
                <w:sz w:val="24"/>
                <w:szCs w:val="24"/>
                <w:lang w:eastAsia="lv-LV"/>
                <w14:ligatures w14:val="none"/>
              </w:rPr>
            </w:pPr>
            <w:r w:rsidRPr="00113457">
              <w:rPr>
                <w:rFonts w:ascii="Times New Roman" w:hAnsi="Times New Roman" w:cs="Times New Roman"/>
                <w:sz w:val="24"/>
                <w:szCs w:val="24"/>
                <w:lang w:eastAsia="lv-LV"/>
                <w14:ligatures w14:val="none"/>
              </w:rPr>
              <w:t>Iestādes Kontaktpersona:</w:t>
            </w:r>
          </w:p>
        </w:tc>
        <w:tc>
          <w:tcPr>
            <w:tcW w:w="6261" w:type="dxa"/>
            <w:shd w:val="clear" w:color="auto" w:fill="auto"/>
          </w:tcPr>
          <w:p w14:paraId="7023441A" w14:textId="32333C6C" w:rsidR="00136531" w:rsidRPr="000632DC" w:rsidRDefault="000F7DF6" w:rsidP="00136531">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0632DC">
              <w:rPr>
                <w:rFonts w:ascii="Times New Roman" w:eastAsia="Times New Roman" w:hAnsi="Times New Roman" w:cs="Times New Roman"/>
                <w:sz w:val="24"/>
                <w:szCs w:val="24"/>
                <w:lang w:eastAsia="lv-LV"/>
                <w14:ligatures w14:val="none"/>
              </w:rPr>
              <w:t>Juris Silovs</w:t>
            </w:r>
          </w:p>
        </w:tc>
      </w:tr>
      <w:tr w:rsidR="00136531" w:rsidRPr="00113457" w14:paraId="1F699B60" w14:textId="77777777" w:rsidTr="000632DC">
        <w:trPr>
          <w:trHeight w:val="415"/>
        </w:trPr>
        <w:tc>
          <w:tcPr>
            <w:tcW w:w="2762" w:type="dxa"/>
          </w:tcPr>
          <w:p w14:paraId="41B597DD" w14:textId="77777777" w:rsidR="00136531" w:rsidRPr="00113457" w:rsidRDefault="00136531" w:rsidP="00136531">
            <w:pPr>
              <w:spacing w:after="120"/>
              <w:jc w:val="both"/>
              <w:rPr>
                <w:rFonts w:ascii="Times New Roman" w:hAnsi="Times New Roman" w:cs="Times New Roman"/>
                <w:sz w:val="24"/>
                <w:szCs w:val="24"/>
                <w:lang w:eastAsia="lv-LV"/>
                <w14:ligatures w14:val="none"/>
              </w:rPr>
            </w:pPr>
            <w:r w:rsidRPr="00113457">
              <w:rPr>
                <w:rFonts w:ascii="Times New Roman" w:hAnsi="Times New Roman" w:cs="Times New Roman"/>
                <w:sz w:val="24"/>
                <w:szCs w:val="24"/>
                <w:lang w:eastAsia="lv-LV"/>
                <w14:ligatures w14:val="none"/>
              </w:rPr>
              <w:t>Iestādes Kontakttālrunis:</w:t>
            </w:r>
          </w:p>
        </w:tc>
        <w:tc>
          <w:tcPr>
            <w:tcW w:w="6261" w:type="dxa"/>
            <w:shd w:val="clear" w:color="auto" w:fill="auto"/>
          </w:tcPr>
          <w:p w14:paraId="6E8FD84B" w14:textId="2A7B9254" w:rsidR="00136531" w:rsidRPr="000632DC" w:rsidRDefault="000F7DF6" w:rsidP="00136531">
            <w:pPr>
              <w:spacing w:after="120"/>
              <w:jc w:val="both"/>
              <w:rPr>
                <w:rFonts w:ascii="Times New Roman" w:hAnsi="Times New Roman" w:cs="Times New Roman"/>
                <w:sz w:val="24"/>
                <w:szCs w:val="24"/>
                <w:lang w:eastAsia="lv-LV"/>
                <w14:ligatures w14:val="none"/>
              </w:rPr>
            </w:pPr>
            <w:r w:rsidRPr="000632DC">
              <w:rPr>
                <w:rFonts w:ascii="Times New Roman" w:hAnsi="Times New Roman" w:cs="Times New Roman"/>
                <w:sz w:val="24"/>
                <w:szCs w:val="24"/>
                <w:lang w:eastAsia="lv-LV"/>
                <w14:ligatures w14:val="none"/>
              </w:rPr>
              <w:t>29122363</w:t>
            </w:r>
          </w:p>
        </w:tc>
      </w:tr>
      <w:tr w:rsidR="00136531" w:rsidRPr="00113457" w14:paraId="6D52022C" w14:textId="77777777" w:rsidTr="00933AFE">
        <w:trPr>
          <w:trHeight w:val="704"/>
        </w:trPr>
        <w:tc>
          <w:tcPr>
            <w:tcW w:w="2762" w:type="dxa"/>
          </w:tcPr>
          <w:p w14:paraId="317A7B88" w14:textId="77777777" w:rsidR="00136531" w:rsidRPr="00113457" w:rsidRDefault="00136531" w:rsidP="00136531">
            <w:pPr>
              <w:spacing w:after="120"/>
              <w:jc w:val="both"/>
              <w:rPr>
                <w:rFonts w:ascii="Times New Roman" w:hAnsi="Times New Roman" w:cs="Times New Roman"/>
                <w:b/>
                <w:bCs/>
                <w:sz w:val="24"/>
                <w:szCs w:val="24"/>
                <w:lang w:eastAsia="lv-LV"/>
                <w14:ligatures w14:val="none"/>
              </w:rPr>
            </w:pPr>
            <w:r w:rsidRPr="00113457">
              <w:rPr>
                <w:rFonts w:ascii="Times New Roman" w:hAnsi="Times New Roman" w:cs="Times New Roman"/>
                <w:b/>
                <w:bCs/>
                <w:sz w:val="24"/>
                <w:szCs w:val="24"/>
                <w:lang w:eastAsia="lv-LV"/>
                <w14:ligatures w14:val="none"/>
              </w:rPr>
              <w:t>Cenu piedāvājumu sūtīt uz e-pasta adresi:</w:t>
            </w:r>
          </w:p>
        </w:tc>
        <w:tc>
          <w:tcPr>
            <w:tcW w:w="6261" w:type="dxa"/>
          </w:tcPr>
          <w:p w14:paraId="42E1D916" w14:textId="77777777" w:rsidR="00136531" w:rsidRPr="00113457" w:rsidRDefault="00136531" w:rsidP="00136531">
            <w:pPr>
              <w:spacing w:after="120"/>
              <w:jc w:val="both"/>
              <w:rPr>
                <w:rFonts w:ascii="Times New Roman" w:hAnsi="Times New Roman" w:cs="Times New Roman"/>
                <w:sz w:val="24"/>
                <w:szCs w:val="24"/>
                <w:lang w:eastAsia="lv-LV"/>
                <w14:ligatures w14:val="none"/>
              </w:rPr>
            </w:pPr>
            <w:r w:rsidRPr="00113457">
              <w:rPr>
                <w:rFonts w:ascii="Times New Roman" w:hAnsi="Times New Roman" w:cs="Times New Roman"/>
                <w:sz w:val="24"/>
                <w:szCs w:val="24"/>
                <w:lang w:eastAsia="lv-LV"/>
                <w14:ligatures w14:val="none"/>
              </w:rPr>
              <w:t xml:space="preserve">cenu.aptaujas@ropazi.lv </w:t>
            </w:r>
          </w:p>
        </w:tc>
      </w:tr>
      <w:tr w:rsidR="00136531" w:rsidRPr="00113457" w14:paraId="01833DB6" w14:textId="77777777" w:rsidTr="00933AFE">
        <w:trPr>
          <w:trHeight w:val="704"/>
        </w:trPr>
        <w:tc>
          <w:tcPr>
            <w:tcW w:w="2762" w:type="dxa"/>
          </w:tcPr>
          <w:p w14:paraId="7E2A4260" w14:textId="77777777" w:rsidR="00136531" w:rsidRPr="00113457" w:rsidRDefault="00136531" w:rsidP="00136531">
            <w:pPr>
              <w:spacing w:after="120"/>
              <w:jc w:val="both"/>
              <w:rPr>
                <w:rFonts w:ascii="Times New Roman" w:hAnsi="Times New Roman" w:cs="Times New Roman"/>
                <w:sz w:val="24"/>
                <w:szCs w:val="24"/>
                <w:lang w:eastAsia="lv-LV"/>
                <w14:ligatures w14:val="none"/>
              </w:rPr>
            </w:pPr>
            <w:r w:rsidRPr="00113457">
              <w:rPr>
                <w:rFonts w:ascii="Times New Roman" w:hAnsi="Times New Roman" w:cs="Times New Roman"/>
                <w:sz w:val="24"/>
                <w:szCs w:val="24"/>
                <w:lang w:eastAsia="lv-LV"/>
                <w14:ligatures w14:val="none"/>
              </w:rPr>
              <w:t>Piedāvājumu iesniegšanas termiņš:</w:t>
            </w:r>
          </w:p>
        </w:tc>
        <w:tc>
          <w:tcPr>
            <w:tcW w:w="6261" w:type="dxa"/>
          </w:tcPr>
          <w:p w14:paraId="36414866" w14:textId="07811BA5" w:rsidR="00136531" w:rsidRPr="00113457" w:rsidRDefault="00136531" w:rsidP="00136531">
            <w:pPr>
              <w:spacing w:after="120"/>
              <w:jc w:val="both"/>
              <w:rPr>
                <w:rFonts w:ascii="Times New Roman" w:hAnsi="Times New Roman" w:cs="Times New Roman"/>
                <w:sz w:val="24"/>
                <w:szCs w:val="24"/>
                <w:lang w:eastAsia="lv-LV"/>
                <w14:ligatures w14:val="none"/>
              </w:rPr>
            </w:pPr>
            <w:r w:rsidRPr="00113457">
              <w:rPr>
                <w:rFonts w:ascii="Times New Roman" w:hAnsi="Times New Roman" w:cs="Times New Roman"/>
                <w:sz w:val="24"/>
                <w:szCs w:val="24"/>
                <w:lang w:eastAsia="lv-LV"/>
                <w14:ligatures w14:val="none"/>
              </w:rPr>
              <w:t xml:space="preserve">Līdz </w:t>
            </w:r>
            <w:r w:rsidR="00EF7C93">
              <w:rPr>
                <w:rFonts w:ascii="Times New Roman" w:hAnsi="Times New Roman" w:cs="Times New Roman"/>
                <w:sz w:val="24"/>
                <w:szCs w:val="24"/>
                <w:lang w:eastAsia="lv-LV"/>
                <w14:ligatures w14:val="none"/>
              </w:rPr>
              <w:t>10</w:t>
            </w:r>
            <w:r w:rsidR="000632DC">
              <w:rPr>
                <w:rFonts w:ascii="Times New Roman" w:hAnsi="Times New Roman" w:cs="Times New Roman"/>
                <w:sz w:val="24"/>
                <w:szCs w:val="24"/>
                <w:lang w:eastAsia="lv-LV"/>
                <w14:ligatures w14:val="none"/>
              </w:rPr>
              <w:t xml:space="preserve">.04.2025 </w:t>
            </w:r>
            <w:r w:rsidRPr="00113457">
              <w:rPr>
                <w:rFonts w:ascii="Times New Roman" w:hAnsi="Times New Roman" w:cs="Times New Roman"/>
                <w:sz w:val="24"/>
                <w:szCs w:val="24"/>
                <w:lang w:eastAsia="lv-LV"/>
                <w14:ligatures w14:val="none"/>
              </w:rPr>
              <w:t>plkst.</w:t>
            </w:r>
            <w:r w:rsidR="000632DC">
              <w:rPr>
                <w:rFonts w:ascii="Times New Roman" w:hAnsi="Times New Roman" w:cs="Times New Roman"/>
                <w:sz w:val="24"/>
                <w:szCs w:val="24"/>
                <w:lang w:eastAsia="lv-LV"/>
                <w14:ligatures w14:val="none"/>
              </w:rPr>
              <w:t xml:space="preserve"> 10:00 </w:t>
            </w:r>
          </w:p>
        </w:tc>
      </w:tr>
    </w:tbl>
    <w:p w14:paraId="22E31BA0" w14:textId="77777777" w:rsidR="006F53DA" w:rsidRPr="00113457" w:rsidRDefault="006F53DA" w:rsidP="006F53DA">
      <w:pPr>
        <w:spacing w:after="0"/>
        <w:jc w:val="both"/>
        <w:rPr>
          <w:rFonts w:ascii="Times New Roman" w:hAnsi="Times New Roman" w:cs="Times New Roman"/>
          <w:b/>
          <w:kern w:val="0"/>
          <w:sz w:val="24"/>
          <w:szCs w:val="24"/>
          <w:lang w:eastAsia="lv-LV"/>
          <w14:ligatures w14:val="none"/>
        </w:rPr>
      </w:pPr>
    </w:p>
    <w:p w14:paraId="7DA79EEA" w14:textId="77777777" w:rsidR="006F53DA" w:rsidRPr="00113457" w:rsidRDefault="006F53DA" w:rsidP="006F53DA">
      <w:pPr>
        <w:spacing w:after="0"/>
        <w:ind w:right="282"/>
        <w:jc w:val="both"/>
        <w:rPr>
          <w:rFonts w:ascii="Times New Roman" w:hAnsi="Times New Roman" w:cs="Times New Roman"/>
          <w:kern w:val="0"/>
          <w:sz w:val="24"/>
          <w:szCs w:val="24"/>
          <w:lang w:eastAsia="lv-LV"/>
          <w14:ligatures w14:val="none"/>
        </w:rPr>
      </w:pPr>
      <w:r w:rsidRPr="00113457">
        <w:rPr>
          <w:rFonts w:ascii="Times New Roman" w:hAnsi="Times New Roman" w:cs="Times New Roman"/>
          <w:kern w:val="0"/>
          <w:sz w:val="24"/>
          <w:szCs w:val="24"/>
          <w:lang w:eastAsia="lv-LV"/>
          <w14:ligatures w14:val="none"/>
        </w:rPr>
        <w:t>Cenu izpētes mērķis – noskaidrot zemāko cenu piedāvājumu.</w:t>
      </w:r>
    </w:p>
    <w:p w14:paraId="228881E4" w14:textId="77777777" w:rsidR="006F53DA" w:rsidRPr="00113457" w:rsidRDefault="006F53DA" w:rsidP="006F53DA">
      <w:pPr>
        <w:spacing w:after="0"/>
        <w:ind w:right="282"/>
        <w:jc w:val="both"/>
        <w:rPr>
          <w:rFonts w:ascii="Times New Roman" w:hAnsi="Times New Roman" w:cs="Times New Roman"/>
          <w:kern w:val="0"/>
          <w:sz w:val="24"/>
          <w:szCs w:val="24"/>
          <w:lang w:eastAsia="lv-LV"/>
          <w14:ligatures w14:val="none"/>
        </w:rPr>
      </w:pPr>
      <w:r w:rsidRPr="00113457">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9EBC1E5" w14:textId="77777777" w:rsidR="006F53DA" w:rsidRPr="00113457" w:rsidRDefault="006F53DA" w:rsidP="006F53DA">
      <w:pPr>
        <w:spacing w:after="0"/>
        <w:ind w:right="282"/>
        <w:jc w:val="both"/>
        <w:rPr>
          <w:rFonts w:ascii="Times New Roman" w:hAnsi="Times New Roman" w:cs="Times New Roman"/>
          <w:kern w:val="0"/>
          <w:sz w:val="24"/>
          <w:szCs w:val="24"/>
          <w:lang w:eastAsia="lv-LV"/>
          <w14:ligatures w14:val="none"/>
        </w:rPr>
      </w:pPr>
      <w:r w:rsidRPr="00113457">
        <w:rPr>
          <w:rFonts w:ascii="Times New Roman" w:hAnsi="Times New Roman" w:cs="Times New Roman"/>
          <w:kern w:val="0"/>
          <w:sz w:val="24"/>
          <w:szCs w:val="24"/>
          <w:lang w:eastAsia="lv-LV"/>
          <w14:ligatures w14:val="none"/>
        </w:rPr>
        <w:t>Informācija par rezultātu tiks izsūtīta elektroniski.</w:t>
      </w:r>
    </w:p>
    <w:p w14:paraId="147A65A1" w14:textId="77777777" w:rsidR="006F53DA" w:rsidRPr="00113457" w:rsidRDefault="006F53DA" w:rsidP="006F53DA">
      <w:pPr>
        <w:spacing w:after="0"/>
        <w:jc w:val="both"/>
        <w:rPr>
          <w:rFonts w:ascii="Times New Roman" w:hAnsi="Times New Roman" w:cs="Times New Roman"/>
          <w:b/>
          <w:kern w:val="0"/>
          <w:sz w:val="24"/>
          <w:szCs w:val="24"/>
          <w:lang w:eastAsia="lv-LV"/>
          <w14:ligatures w14:val="none"/>
        </w:rPr>
      </w:pPr>
    </w:p>
    <w:p w14:paraId="3699997F" w14:textId="77777777" w:rsidR="006F53DA" w:rsidRPr="00113457" w:rsidRDefault="006F53DA" w:rsidP="006F53DA">
      <w:pPr>
        <w:spacing w:after="0"/>
        <w:jc w:val="both"/>
        <w:rPr>
          <w:rFonts w:ascii="Times New Roman" w:hAnsi="Times New Roman" w:cs="Times New Roman"/>
          <w:b/>
          <w:kern w:val="0"/>
          <w:sz w:val="24"/>
          <w:szCs w:val="24"/>
          <w:u w:val="single"/>
          <w:lang w:eastAsia="lv-LV"/>
          <w14:ligatures w14:val="none"/>
        </w:rPr>
      </w:pPr>
      <w:r w:rsidRPr="00113457">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689"/>
        <w:gridCol w:w="6350"/>
      </w:tblGrid>
      <w:tr w:rsidR="00136531" w:rsidRPr="00113457" w14:paraId="0A50A3FC" w14:textId="77777777" w:rsidTr="000632DC">
        <w:tc>
          <w:tcPr>
            <w:tcW w:w="2689" w:type="dxa"/>
          </w:tcPr>
          <w:p w14:paraId="3DA265F8" w14:textId="77777777" w:rsidR="00136531" w:rsidRPr="00113457" w:rsidRDefault="00136531" w:rsidP="00136531">
            <w:pPr>
              <w:jc w:val="both"/>
              <w:rPr>
                <w:rFonts w:ascii="Times New Roman" w:hAnsi="Times New Roman" w:cs="Times New Roman"/>
                <w:sz w:val="24"/>
                <w:szCs w:val="24"/>
                <w:lang w:eastAsia="lv-LV"/>
                <w14:ligatures w14:val="none"/>
              </w:rPr>
            </w:pPr>
            <w:r w:rsidRPr="00113457">
              <w:rPr>
                <w:rFonts w:ascii="Times New Roman" w:hAnsi="Times New Roman" w:cs="Times New Roman"/>
                <w:sz w:val="24"/>
                <w:szCs w:val="24"/>
                <w:lang w:eastAsia="lv-LV"/>
                <w14:ligatures w14:val="none"/>
              </w:rPr>
              <w:t>Pakalpojuma adrese:</w:t>
            </w:r>
          </w:p>
        </w:tc>
        <w:tc>
          <w:tcPr>
            <w:tcW w:w="6350" w:type="dxa"/>
            <w:shd w:val="clear" w:color="auto" w:fill="auto"/>
          </w:tcPr>
          <w:p w14:paraId="31914382" w14:textId="77777777" w:rsidR="00136531" w:rsidRDefault="000F7DF6" w:rsidP="00136531">
            <w:pPr>
              <w:jc w:val="both"/>
              <w:rPr>
                <w:rFonts w:ascii="Times New Roman" w:hAnsi="Times New Roman" w:cs="Times New Roman"/>
                <w:sz w:val="24"/>
                <w:szCs w:val="24"/>
                <w:lang w:eastAsia="lv-LV"/>
                <w14:ligatures w14:val="none"/>
              </w:rPr>
            </w:pPr>
            <w:r w:rsidRPr="00113457">
              <w:rPr>
                <w:rFonts w:ascii="Times New Roman" w:hAnsi="Times New Roman" w:cs="Times New Roman"/>
                <w:sz w:val="24"/>
                <w:szCs w:val="24"/>
                <w:lang w:eastAsia="lv-LV"/>
                <w14:ligatures w14:val="none"/>
              </w:rPr>
              <w:t>Ropažu novads, Garkalnes pagasts, Upesciems, Skolas iela 14</w:t>
            </w:r>
          </w:p>
          <w:p w14:paraId="1A2EA3DA" w14:textId="1AB882F5" w:rsidR="00113457" w:rsidRPr="00113457" w:rsidRDefault="00113457" w:rsidP="00136531">
            <w:pPr>
              <w:jc w:val="both"/>
              <w:rPr>
                <w:rFonts w:ascii="Times New Roman" w:hAnsi="Times New Roman" w:cs="Times New Roman"/>
                <w:sz w:val="24"/>
                <w:szCs w:val="24"/>
                <w:lang w:eastAsia="lv-LV"/>
                <w14:ligatures w14:val="none"/>
              </w:rPr>
            </w:pPr>
          </w:p>
        </w:tc>
      </w:tr>
      <w:tr w:rsidR="00136531" w:rsidRPr="00113457" w14:paraId="61625EB0" w14:textId="77777777" w:rsidTr="000632DC">
        <w:tc>
          <w:tcPr>
            <w:tcW w:w="2689" w:type="dxa"/>
          </w:tcPr>
          <w:p w14:paraId="52AFC074" w14:textId="7C123EE7" w:rsidR="00136531" w:rsidRPr="00113457" w:rsidRDefault="00136531" w:rsidP="00136531">
            <w:pPr>
              <w:jc w:val="both"/>
              <w:rPr>
                <w:rFonts w:ascii="Times New Roman" w:hAnsi="Times New Roman" w:cs="Times New Roman"/>
                <w:sz w:val="24"/>
                <w:szCs w:val="24"/>
                <w:lang w:eastAsia="lv-LV"/>
                <w14:ligatures w14:val="none"/>
              </w:rPr>
            </w:pPr>
            <w:r w:rsidRPr="00113457">
              <w:rPr>
                <w:rFonts w:ascii="Times New Roman" w:hAnsi="Times New Roman" w:cs="Times New Roman"/>
                <w:sz w:val="24"/>
                <w:szCs w:val="24"/>
                <w:lang w:eastAsia="lv-LV"/>
                <w14:ligatures w14:val="none"/>
              </w:rPr>
              <w:t>Priekšmets:</w:t>
            </w:r>
          </w:p>
        </w:tc>
        <w:tc>
          <w:tcPr>
            <w:tcW w:w="6350" w:type="dxa"/>
            <w:shd w:val="clear" w:color="auto" w:fill="auto"/>
          </w:tcPr>
          <w:p w14:paraId="6897BDDB" w14:textId="77777777" w:rsidR="00136531" w:rsidRDefault="000F7DF6" w:rsidP="00B82E7F">
            <w:pPr>
              <w:jc w:val="both"/>
              <w:rPr>
                <w:rFonts w:ascii="Times New Roman" w:hAnsi="Times New Roman" w:cs="Times New Roman"/>
                <w:sz w:val="24"/>
                <w:szCs w:val="24"/>
                <w:lang w:eastAsia="lv-LV"/>
                <w14:ligatures w14:val="none"/>
              </w:rPr>
            </w:pPr>
            <w:r w:rsidRPr="00113457">
              <w:rPr>
                <w:rFonts w:ascii="Times New Roman" w:hAnsi="Times New Roman" w:cs="Times New Roman"/>
                <w:sz w:val="24"/>
                <w:szCs w:val="24"/>
                <w:lang w:eastAsia="lv-LV"/>
                <w14:ligatures w14:val="none"/>
              </w:rPr>
              <w:t xml:space="preserve">Upesciema stadiona, </w:t>
            </w:r>
            <w:proofErr w:type="spellStart"/>
            <w:r w:rsidRPr="00113457">
              <w:rPr>
                <w:rFonts w:ascii="Times New Roman" w:hAnsi="Times New Roman" w:cs="Times New Roman"/>
                <w:sz w:val="24"/>
                <w:szCs w:val="24"/>
                <w:lang w:eastAsia="lv-LV"/>
                <w14:ligatures w14:val="none"/>
              </w:rPr>
              <w:t>vertikulācija</w:t>
            </w:r>
            <w:proofErr w:type="spellEnd"/>
            <w:r w:rsidRPr="00113457">
              <w:rPr>
                <w:rFonts w:ascii="Times New Roman" w:hAnsi="Times New Roman" w:cs="Times New Roman"/>
                <w:sz w:val="24"/>
                <w:szCs w:val="24"/>
                <w:lang w:eastAsia="lv-LV"/>
                <w14:ligatures w14:val="none"/>
              </w:rPr>
              <w:t>, zāles sēšana un apstrāde ar minerālmēslojumu</w:t>
            </w:r>
          </w:p>
          <w:p w14:paraId="3B770E0A" w14:textId="108CF705" w:rsidR="00113457" w:rsidRPr="00113457" w:rsidRDefault="00113457" w:rsidP="00B82E7F">
            <w:pPr>
              <w:jc w:val="both"/>
              <w:rPr>
                <w:rFonts w:ascii="Times New Roman" w:hAnsi="Times New Roman" w:cs="Times New Roman"/>
                <w:sz w:val="24"/>
                <w:szCs w:val="24"/>
                <w:lang w:eastAsia="lv-LV"/>
                <w14:ligatures w14:val="none"/>
              </w:rPr>
            </w:pPr>
          </w:p>
        </w:tc>
      </w:tr>
      <w:tr w:rsidR="00136531" w:rsidRPr="00113457" w14:paraId="4E24C38B" w14:textId="77777777" w:rsidTr="000632DC">
        <w:tc>
          <w:tcPr>
            <w:tcW w:w="2689" w:type="dxa"/>
          </w:tcPr>
          <w:p w14:paraId="15D7639A" w14:textId="77777777" w:rsidR="00136531" w:rsidRPr="00113457" w:rsidRDefault="00136531" w:rsidP="00136531">
            <w:pPr>
              <w:jc w:val="both"/>
              <w:rPr>
                <w:rFonts w:ascii="Times New Roman" w:hAnsi="Times New Roman" w:cs="Times New Roman"/>
                <w:sz w:val="24"/>
                <w:szCs w:val="24"/>
                <w:lang w:eastAsia="lv-LV"/>
                <w14:ligatures w14:val="none"/>
              </w:rPr>
            </w:pPr>
            <w:r w:rsidRPr="00113457">
              <w:rPr>
                <w:rFonts w:ascii="Times New Roman" w:hAnsi="Times New Roman" w:cs="Times New Roman"/>
                <w:sz w:val="24"/>
                <w:szCs w:val="24"/>
                <w:lang w:eastAsia="lv-LV"/>
                <w14:ligatures w14:val="none"/>
              </w:rPr>
              <w:t>Līguma izpildes laiks:</w:t>
            </w:r>
          </w:p>
        </w:tc>
        <w:tc>
          <w:tcPr>
            <w:tcW w:w="6350" w:type="dxa"/>
            <w:shd w:val="clear" w:color="auto" w:fill="auto"/>
          </w:tcPr>
          <w:p w14:paraId="6C9629A5" w14:textId="26CD5DC9" w:rsidR="00AE5E94" w:rsidRDefault="000F7DF6" w:rsidP="00B82E7F">
            <w:pPr>
              <w:jc w:val="both"/>
              <w:rPr>
                <w:rFonts w:ascii="Times New Roman" w:hAnsi="Times New Roman" w:cs="Times New Roman"/>
                <w:sz w:val="24"/>
                <w:szCs w:val="24"/>
                <w:lang w:eastAsia="lv-LV"/>
                <w14:ligatures w14:val="none"/>
              </w:rPr>
            </w:pPr>
            <w:r w:rsidRPr="00113457">
              <w:rPr>
                <w:rFonts w:ascii="Times New Roman" w:hAnsi="Times New Roman" w:cs="Times New Roman"/>
                <w:sz w:val="24"/>
                <w:szCs w:val="24"/>
                <w:lang w:eastAsia="lv-LV"/>
                <w14:ligatures w14:val="none"/>
              </w:rPr>
              <w:t>202</w:t>
            </w:r>
            <w:r w:rsidR="00433AE7" w:rsidRPr="00113457">
              <w:rPr>
                <w:rFonts w:ascii="Times New Roman" w:hAnsi="Times New Roman" w:cs="Times New Roman"/>
                <w:sz w:val="24"/>
                <w:szCs w:val="24"/>
                <w:lang w:eastAsia="lv-LV"/>
                <w14:ligatures w14:val="none"/>
              </w:rPr>
              <w:t>5</w:t>
            </w:r>
            <w:r w:rsidRPr="00113457">
              <w:rPr>
                <w:rFonts w:ascii="Times New Roman" w:hAnsi="Times New Roman" w:cs="Times New Roman"/>
                <w:sz w:val="24"/>
                <w:szCs w:val="24"/>
                <w:lang w:eastAsia="lv-LV"/>
                <w14:ligatures w14:val="none"/>
              </w:rPr>
              <w:t xml:space="preserve">. gada </w:t>
            </w:r>
            <w:r w:rsidR="00FD4A68" w:rsidRPr="00FD4A68">
              <w:rPr>
                <w:rFonts w:ascii="Times New Roman" w:hAnsi="Times New Roman" w:cs="Times New Roman"/>
                <w:sz w:val="24"/>
                <w:szCs w:val="24"/>
                <w:lang w:eastAsia="lv-LV"/>
                <w14:ligatures w14:val="none"/>
              </w:rPr>
              <w:t>maijs-jūnijs. Līdz 21. jūnijam</w:t>
            </w:r>
            <w:r w:rsidR="00FD4A68">
              <w:rPr>
                <w:rFonts w:ascii="Times New Roman" w:hAnsi="Times New Roman" w:cs="Times New Roman"/>
                <w:sz w:val="24"/>
                <w:szCs w:val="24"/>
                <w:lang w:eastAsia="lv-LV"/>
                <w14:ligatures w14:val="none"/>
              </w:rPr>
              <w:t xml:space="preserve">. </w:t>
            </w:r>
          </w:p>
          <w:p w14:paraId="0314C060" w14:textId="7F70E013" w:rsidR="00113457" w:rsidRPr="00113457" w:rsidRDefault="00113457" w:rsidP="00B82E7F">
            <w:pPr>
              <w:jc w:val="both"/>
              <w:rPr>
                <w:rFonts w:ascii="Times New Roman" w:hAnsi="Times New Roman" w:cs="Times New Roman"/>
                <w:sz w:val="24"/>
                <w:szCs w:val="24"/>
                <w:lang w:eastAsia="lv-LV"/>
                <w14:ligatures w14:val="none"/>
              </w:rPr>
            </w:pPr>
          </w:p>
        </w:tc>
      </w:tr>
      <w:tr w:rsidR="00136531" w:rsidRPr="00113457" w14:paraId="502990D6" w14:textId="77777777" w:rsidTr="000632DC">
        <w:tc>
          <w:tcPr>
            <w:tcW w:w="2689" w:type="dxa"/>
          </w:tcPr>
          <w:p w14:paraId="736E8CD4" w14:textId="77777777" w:rsidR="00136531" w:rsidRPr="00113457" w:rsidRDefault="00136531" w:rsidP="00136531">
            <w:pPr>
              <w:jc w:val="both"/>
              <w:rPr>
                <w:rFonts w:ascii="Times New Roman" w:hAnsi="Times New Roman" w:cs="Times New Roman"/>
                <w:sz w:val="24"/>
                <w:szCs w:val="24"/>
                <w:lang w:eastAsia="lv-LV"/>
                <w14:ligatures w14:val="none"/>
              </w:rPr>
            </w:pPr>
            <w:r w:rsidRPr="00113457">
              <w:rPr>
                <w:rFonts w:ascii="Times New Roman" w:hAnsi="Times New Roman" w:cs="Times New Roman"/>
                <w:sz w:val="24"/>
                <w:szCs w:val="24"/>
                <w:lang w:eastAsia="lv-LV"/>
                <w14:ligatures w14:val="none"/>
              </w:rPr>
              <w:t>Izmaksas, kas jāiekļauj cenā:</w:t>
            </w:r>
          </w:p>
        </w:tc>
        <w:tc>
          <w:tcPr>
            <w:tcW w:w="6350" w:type="dxa"/>
            <w:shd w:val="clear" w:color="auto" w:fill="auto"/>
          </w:tcPr>
          <w:p w14:paraId="731D8FFB" w14:textId="0D392664" w:rsidR="00113457" w:rsidRPr="00113457" w:rsidRDefault="00113457" w:rsidP="00113457">
            <w:pPr>
              <w:jc w:val="both"/>
              <w:rPr>
                <w:rFonts w:ascii="Times New Roman" w:hAnsi="Times New Roman" w:cs="Times New Roman"/>
                <w:i/>
                <w:sz w:val="24"/>
                <w:szCs w:val="24"/>
                <w:lang w:eastAsia="lv-LV"/>
                <w14:ligatures w14:val="none"/>
              </w:rPr>
            </w:pPr>
            <w:r w:rsidRPr="00113457">
              <w:rPr>
                <w:rFonts w:ascii="Times New Roman" w:hAnsi="Times New Roman" w:cs="Times New Roman"/>
                <w:i/>
                <w:sz w:val="24"/>
                <w:szCs w:val="24"/>
                <w:lang w:eastAsia="lv-LV"/>
                <w14:ligatures w14:val="none"/>
              </w:rPr>
              <w:t>Piedāvātajās cenās ir iekļautas visas izmaksas, kas attiecas un ir saistītas ar līguma izpildi, proti, visi ar Pakalpojumu izpildi saistītie izdevumi, un visi Latvijas Republikas normatīvajos aktos paredzētie nodokļi un nodevas, izņemot PVN.</w:t>
            </w:r>
          </w:p>
        </w:tc>
      </w:tr>
    </w:tbl>
    <w:p w14:paraId="58DC861A" w14:textId="77777777" w:rsidR="000632DC" w:rsidRDefault="000632DC" w:rsidP="000632DC">
      <w:pPr>
        <w:rPr>
          <w:highlight w:val="yellow"/>
        </w:rPr>
      </w:pPr>
    </w:p>
    <w:p w14:paraId="1F118364" w14:textId="77777777" w:rsidR="000632DC" w:rsidRPr="000632DC" w:rsidRDefault="000632DC" w:rsidP="000632DC">
      <w:pPr>
        <w:rPr>
          <w:rFonts w:ascii="Times New Roman" w:hAnsi="Times New Roman" w:cs="Times New Roman"/>
          <w:b/>
          <w:bCs/>
          <w:sz w:val="24"/>
          <w:szCs w:val="24"/>
          <w:u w:val="single"/>
        </w:rPr>
      </w:pPr>
      <w:r w:rsidRPr="000632DC">
        <w:rPr>
          <w:rFonts w:ascii="Times New Roman" w:hAnsi="Times New Roman" w:cs="Times New Roman"/>
          <w:b/>
          <w:bCs/>
          <w:sz w:val="24"/>
          <w:szCs w:val="24"/>
          <w:u w:val="single"/>
        </w:rPr>
        <w:t>Iesniedzamie dokumenti:</w:t>
      </w:r>
    </w:p>
    <w:p w14:paraId="2D02532C" w14:textId="7022E72A" w:rsidR="000632DC" w:rsidRPr="000632DC" w:rsidRDefault="000632DC" w:rsidP="000632DC">
      <w:pPr>
        <w:pStyle w:val="Sarakstarindkopa"/>
        <w:numPr>
          <w:ilvl w:val="0"/>
          <w:numId w:val="4"/>
        </w:numPr>
        <w:ind w:left="993" w:hanging="426"/>
        <w:rPr>
          <w:rFonts w:eastAsia="Calibri"/>
        </w:rPr>
      </w:pPr>
      <w:r w:rsidRPr="000632DC">
        <w:rPr>
          <w:rFonts w:eastAsia="Calibri"/>
        </w:rPr>
        <w:t>Pieteikums dalībai cenu aptaujā un Finanšu piedāvājums (1.pielikums,2.pielikums);</w:t>
      </w:r>
    </w:p>
    <w:p w14:paraId="654A5F87" w14:textId="77777777" w:rsidR="000632DC" w:rsidRDefault="000632DC" w:rsidP="000632DC">
      <w:pPr>
        <w:rPr>
          <w:rFonts w:ascii="Times New Roman" w:eastAsia="Calibri" w:hAnsi="Times New Roman" w:cs="Times New Roman"/>
          <w:sz w:val="24"/>
          <w:szCs w:val="24"/>
          <w:lang w:eastAsia="lv-LV"/>
        </w:rPr>
      </w:pPr>
    </w:p>
    <w:tbl>
      <w:tblPr>
        <w:tblStyle w:val="Reatabula"/>
        <w:tblW w:w="0" w:type="auto"/>
        <w:tblLook w:val="04A0" w:firstRow="1" w:lastRow="0" w:firstColumn="1" w:lastColumn="0" w:noHBand="0" w:noVBand="1"/>
      </w:tblPr>
      <w:tblGrid>
        <w:gridCol w:w="2802"/>
        <w:gridCol w:w="6237"/>
      </w:tblGrid>
      <w:tr w:rsidR="008E4CBB" w14:paraId="28C2D3C2" w14:textId="77777777" w:rsidTr="007E18B8">
        <w:tc>
          <w:tcPr>
            <w:tcW w:w="2802" w:type="dxa"/>
            <w:shd w:val="clear" w:color="auto" w:fill="FFFFFF" w:themeFill="background1"/>
          </w:tcPr>
          <w:p w14:paraId="22DE405E" w14:textId="5D266839" w:rsidR="008E4CBB" w:rsidRPr="008E4CBB" w:rsidRDefault="008E4CBB" w:rsidP="007E18B8">
            <w:pPr>
              <w:jc w:val="both"/>
              <w:rPr>
                <w:rFonts w:ascii="Times New Roman" w:hAnsi="Times New Roman" w:cs="Times New Roman"/>
                <w:b/>
                <w:bCs/>
                <w:sz w:val="24"/>
                <w:szCs w:val="24"/>
                <w:lang w:eastAsia="lv-LV"/>
                <w14:ligatures w14:val="none"/>
              </w:rPr>
            </w:pPr>
            <w:r w:rsidRPr="008E4CBB">
              <w:rPr>
                <w:rFonts w:ascii="Times New Roman" w:hAnsi="Times New Roman" w:cs="Times New Roman"/>
                <w:b/>
                <w:bCs/>
                <w:sz w:val="24"/>
                <w:szCs w:val="24"/>
                <w:lang w:eastAsia="lv-LV"/>
                <w14:ligatures w14:val="none"/>
              </w:rPr>
              <w:t>Nodokļi:</w:t>
            </w:r>
          </w:p>
        </w:tc>
        <w:tc>
          <w:tcPr>
            <w:tcW w:w="6237" w:type="dxa"/>
            <w:shd w:val="clear" w:color="auto" w:fill="FFFFFF" w:themeFill="background1"/>
          </w:tcPr>
          <w:p w14:paraId="43582CFE" w14:textId="77777777" w:rsidR="008E4CBB" w:rsidRDefault="008E4CBB" w:rsidP="007E18B8">
            <w:pPr>
              <w:jc w:val="both"/>
              <w:rPr>
                <w:rFonts w:ascii="Times New Roman" w:hAnsi="Times New Roman" w:cs="Times New Roman"/>
                <w:i/>
                <w:sz w:val="24"/>
                <w:szCs w:val="24"/>
                <w:lang w:eastAsia="lv-LV"/>
                <w14:ligatures w14:val="none"/>
              </w:rPr>
            </w:pPr>
            <w:r w:rsidRPr="00ED22CD">
              <w:rPr>
                <w:rFonts w:ascii="Times New Roman" w:hAnsi="Times New Roman" w:cs="Times New Roman"/>
                <w:i/>
                <w:sz w:val="24"/>
                <w:szCs w:val="24"/>
                <w:lang w:eastAsia="lv-LV"/>
                <w14:ligatures w14:val="none"/>
              </w:rPr>
              <w:t>Uz piedāvājuma iesniegšanas pēdējo dienu pretendentam nav VID nodokļu parādu</w:t>
            </w:r>
            <w:r>
              <w:rPr>
                <w:rFonts w:ascii="Times New Roman" w:hAnsi="Times New Roman" w:cs="Times New Roman"/>
                <w:i/>
                <w:sz w:val="24"/>
                <w:szCs w:val="24"/>
                <w:lang w:eastAsia="lv-LV"/>
                <w14:ligatures w14:val="none"/>
              </w:rPr>
              <w:t xml:space="preserve">. </w:t>
            </w:r>
          </w:p>
        </w:tc>
      </w:tr>
    </w:tbl>
    <w:p w14:paraId="34965CD2" w14:textId="566CEE61" w:rsidR="008E4CBB" w:rsidRPr="000632DC" w:rsidRDefault="008E4CBB" w:rsidP="000632DC">
      <w:pPr>
        <w:rPr>
          <w:rFonts w:ascii="Times New Roman" w:eastAsia="Calibri" w:hAnsi="Times New Roman" w:cs="Times New Roman"/>
          <w:sz w:val="24"/>
          <w:szCs w:val="24"/>
          <w:lang w:eastAsia="lv-LV"/>
        </w:rPr>
        <w:sectPr w:rsidR="008E4CBB" w:rsidRPr="000632DC" w:rsidSect="00113457">
          <w:pgSz w:w="11906" w:h="16838"/>
          <w:pgMar w:top="1134" w:right="1134" w:bottom="1134" w:left="1701" w:header="709" w:footer="0" w:gutter="0"/>
          <w:cols w:space="708"/>
          <w:docGrid w:linePitch="360"/>
        </w:sectPr>
      </w:pPr>
    </w:p>
    <w:p w14:paraId="578455D2" w14:textId="4AFAD9D5" w:rsidR="006F53DA" w:rsidRPr="00113457" w:rsidRDefault="00113457" w:rsidP="00113457">
      <w:pPr>
        <w:spacing w:after="0"/>
        <w:jc w:val="right"/>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lastRenderedPageBreak/>
        <w:t xml:space="preserve">Pielikums Nr.1 </w:t>
      </w:r>
    </w:p>
    <w:p w14:paraId="0ADD4018" w14:textId="77777777" w:rsidR="006F53DA" w:rsidRPr="00113457" w:rsidRDefault="006F53DA" w:rsidP="006F53DA">
      <w:pPr>
        <w:spacing w:after="0"/>
        <w:jc w:val="center"/>
        <w:rPr>
          <w:rFonts w:ascii="Times New Roman" w:hAnsi="Times New Roman" w:cs="Times New Roman"/>
          <w:b/>
          <w:kern w:val="0"/>
          <w:sz w:val="24"/>
          <w:szCs w:val="24"/>
          <w:lang w:eastAsia="lv-LV"/>
          <w14:ligatures w14:val="none"/>
        </w:rPr>
      </w:pPr>
      <w:r w:rsidRPr="00113457">
        <w:rPr>
          <w:rFonts w:ascii="Times New Roman" w:hAnsi="Times New Roman" w:cs="Times New Roman"/>
          <w:b/>
          <w:kern w:val="0"/>
          <w:sz w:val="24"/>
          <w:szCs w:val="24"/>
          <w:lang w:eastAsia="lv-LV"/>
          <w14:ligatures w14:val="none"/>
        </w:rPr>
        <w:t>PIETEIKUMS DALĪBAI CENU APTAUJĀ</w:t>
      </w:r>
    </w:p>
    <w:p w14:paraId="64F09449" w14:textId="77777777" w:rsidR="006F53DA" w:rsidRPr="00113457" w:rsidRDefault="006F53DA" w:rsidP="006F53DA">
      <w:pPr>
        <w:spacing w:after="0"/>
        <w:jc w:val="center"/>
        <w:rPr>
          <w:rFonts w:ascii="Times New Roman" w:hAnsi="Times New Roman" w:cs="Times New Roman"/>
          <w:b/>
          <w:kern w:val="0"/>
          <w:sz w:val="24"/>
          <w:szCs w:val="24"/>
          <w:lang w:eastAsia="lv-LV"/>
          <w14:ligatures w14:val="none"/>
        </w:rPr>
      </w:pPr>
    </w:p>
    <w:p w14:paraId="7C759DDE" w14:textId="63B5B0F1" w:rsidR="006F53DA" w:rsidRPr="00113457" w:rsidRDefault="006F53DA" w:rsidP="006F53DA">
      <w:pPr>
        <w:spacing w:after="0"/>
        <w:jc w:val="both"/>
        <w:rPr>
          <w:rFonts w:ascii="Times New Roman" w:hAnsi="Times New Roman" w:cs="Times New Roman"/>
          <w:kern w:val="0"/>
          <w:sz w:val="24"/>
          <w:szCs w:val="24"/>
          <w:lang w:eastAsia="lv-LV"/>
          <w14:ligatures w14:val="none"/>
        </w:rPr>
      </w:pPr>
      <w:r w:rsidRPr="00113457">
        <w:rPr>
          <w:rFonts w:ascii="Times New Roman" w:hAnsi="Times New Roman" w:cs="Times New Roman"/>
          <w:kern w:val="0"/>
          <w:sz w:val="24"/>
          <w:szCs w:val="24"/>
          <w:lang w:eastAsia="lv-LV"/>
          <w14:ligatures w14:val="none"/>
        </w:rPr>
        <w:t xml:space="preserve">CENU APTAUJAS NOSAUKUMS: </w:t>
      </w:r>
      <w:r w:rsidR="00136531" w:rsidRPr="00113457">
        <w:rPr>
          <w:rFonts w:ascii="Times New Roman" w:hAnsi="Times New Roman" w:cs="Times New Roman"/>
          <w:kern w:val="0"/>
          <w:sz w:val="24"/>
          <w:szCs w:val="24"/>
          <w:lang w:eastAsia="lv-LV"/>
          <w14:ligatures w14:val="none"/>
        </w:rPr>
        <w:t>“</w:t>
      </w:r>
      <w:r w:rsidR="00113457" w:rsidRPr="00113457">
        <w:rPr>
          <w:rFonts w:ascii="Times New Roman" w:hAnsi="Times New Roman" w:cs="Times New Roman"/>
          <w:kern w:val="0"/>
          <w:sz w:val="24"/>
          <w:szCs w:val="24"/>
          <w:lang w:eastAsia="lv-LV"/>
          <w14:ligatures w14:val="none"/>
        </w:rPr>
        <w:t xml:space="preserve">Upesciema stadiona </w:t>
      </w:r>
      <w:proofErr w:type="spellStart"/>
      <w:r w:rsidR="00113457" w:rsidRPr="00113457">
        <w:rPr>
          <w:rFonts w:ascii="Times New Roman" w:hAnsi="Times New Roman" w:cs="Times New Roman"/>
          <w:kern w:val="0"/>
          <w:sz w:val="24"/>
          <w:szCs w:val="24"/>
          <w:lang w:eastAsia="lv-LV"/>
          <w14:ligatures w14:val="none"/>
        </w:rPr>
        <w:t>vertikulācija</w:t>
      </w:r>
      <w:proofErr w:type="spellEnd"/>
      <w:r w:rsidR="00113457" w:rsidRPr="00113457">
        <w:rPr>
          <w:rFonts w:ascii="Times New Roman" w:hAnsi="Times New Roman" w:cs="Times New Roman"/>
          <w:kern w:val="0"/>
          <w:sz w:val="24"/>
          <w:szCs w:val="24"/>
          <w:lang w:eastAsia="lv-LV"/>
          <w14:ligatures w14:val="none"/>
        </w:rPr>
        <w:t>, zāles sēšana un apstrāde ar minerālmēslojumu</w:t>
      </w:r>
      <w:r w:rsidR="00136531" w:rsidRPr="00113457">
        <w:rPr>
          <w:rFonts w:ascii="Times New Roman" w:hAnsi="Times New Roman" w:cs="Times New Roman"/>
          <w:kern w:val="0"/>
          <w:sz w:val="24"/>
          <w:szCs w:val="24"/>
          <w:lang w:eastAsia="lv-LV"/>
          <w14:ligatures w14:val="none"/>
        </w:rPr>
        <w:t>”.</w:t>
      </w:r>
    </w:p>
    <w:tbl>
      <w:tblPr>
        <w:tblW w:w="8897" w:type="dxa"/>
        <w:tblLayout w:type="fixed"/>
        <w:tblLook w:val="04A0" w:firstRow="1" w:lastRow="0" w:firstColumn="1" w:lastColumn="0" w:noHBand="0" w:noVBand="1"/>
      </w:tblPr>
      <w:tblGrid>
        <w:gridCol w:w="2689"/>
        <w:gridCol w:w="6208"/>
      </w:tblGrid>
      <w:tr w:rsidR="006F53DA" w:rsidRPr="00113457" w14:paraId="05CEDE8E" w14:textId="77777777" w:rsidTr="006F53DA">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63653" w14:textId="77777777" w:rsidR="006F53DA" w:rsidRPr="00113457" w:rsidRDefault="006F53DA" w:rsidP="006F53DA">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113457">
              <w:rPr>
                <w:rFonts w:ascii="Times New Roman" w:eastAsiaTheme="majorEastAsia" w:hAnsi="Times New Roman" w:cs="Times New Roman"/>
                <w:b/>
                <w:i/>
                <w:iCs/>
                <w:kern w:val="0"/>
                <w:sz w:val="24"/>
                <w:szCs w:val="24"/>
                <w:lang w:eastAsia="lv-LV"/>
                <w14:ligatures w14:val="none"/>
              </w:rPr>
              <w:t>Informācija par pretendentu:</w:t>
            </w:r>
          </w:p>
        </w:tc>
      </w:tr>
      <w:tr w:rsidR="006F53DA" w:rsidRPr="00113457" w14:paraId="1740BA17"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C3C9D3D" w14:textId="77777777" w:rsidR="006F53DA" w:rsidRPr="00113457" w:rsidRDefault="006F53DA" w:rsidP="006F53D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113457">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C691B14" w14:textId="77777777" w:rsidR="006F53DA" w:rsidRPr="00113457"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13457" w14:paraId="25D836AF"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92FC685" w14:textId="77777777" w:rsidR="006F53DA" w:rsidRPr="00113457" w:rsidRDefault="006F53DA" w:rsidP="006F53D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113457">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8DF9EB4" w14:textId="77777777" w:rsidR="006F53DA" w:rsidRPr="00113457"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13457" w14:paraId="7F9ACAEE"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72B6A280" w14:textId="77777777" w:rsidR="006F53DA" w:rsidRPr="00113457" w:rsidRDefault="006F53DA" w:rsidP="006F53DA">
            <w:pPr>
              <w:spacing w:after="0"/>
              <w:jc w:val="both"/>
              <w:rPr>
                <w:rFonts w:ascii="Times New Roman" w:hAnsi="Times New Roman" w:cs="Times New Roman"/>
                <w:kern w:val="0"/>
                <w:sz w:val="24"/>
                <w:szCs w:val="24"/>
                <w:lang w:eastAsia="lv-LV"/>
                <w14:ligatures w14:val="none"/>
              </w:rPr>
            </w:pPr>
            <w:r w:rsidRPr="00113457">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6384FAEA" w14:textId="77777777" w:rsidR="006F53DA" w:rsidRPr="00113457"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13457" w14:paraId="76A819C6"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70680A30" w14:textId="77777777" w:rsidR="006F53DA" w:rsidRPr="00113457" w:rsidRDefault="006F53DA" w:rsidP="006F53DA">
            <w:pPr>
              <w:spacing w:after="0"/>
              <w:jc w:val="both"/>
              <w:rPr>
                <w:rFonts w:ascii="Times New Roman" w:hAnsi="Times New Roman" w:cs="Times New Roman"/>
                <w:kern w:val="0"/>
                <w:sz w:val="24"/>
                <w:szCs w:val="24"/>
                <w:lang w:eastAsia="lv-LV"/>
                <w14:ligatures w14:val="none"/>
              </w:rPr>
            </w:pPr>
            <w:r w:rsidRPr="00113457">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25BCBD8" w14:textId="77777777" w:rsidR="006F53DA" w:rsidRPr="00113457"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13457" w14:paraId="57EDA528"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29F1A7E2" w14:textId="77777777" w:rsidR="006F53DA" w:rsidRPr="00113457" w:rsidRDefault="006F53DA" w:rsidP="006F53DA">
            <w:pPr>
              <w:spacing w:after="0"/>
              <w:jc w:val="both"/>
              <w:rPr>
                <w:rFonts w:ascii="Times New Roman" w:hAnsi="Times New Roman" w:cs="Times New Roman"/>
                <w:kern w:val="0"/>
                <w:sz w:val="24"/>
                <w:szCs w:val="24"/>
                <w:lang w:eastAsia="lv-LV"/>
                <w14:ligatures w14:val="none"/>
              </w:rPr>
            </w:pPr>
            <w:r w:rsidRPr="00113457">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36C252C2" w14:textId="77777777" w:rsidR="006F53DA" w:rsidRPr="00113457"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13457" w14:paraId="61C054BF"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52E5D0B6" w14:textId="77777777" w:rsidR="006F53DA" w:rsidRPr="00113457" w:rsidRDefault="006F53DA" w:rsidP="006F53DA">
            <w:pPr>
              <w:spacing w:after="0"/>
              <w:jc w:val="both"/>
              <w:rPr>
                <w:rFonts w:ascii="Times New Roman" w:hAnsi="Times New Roman" w:cs="Times New Roman"/>
                <w:kern w:val="0"/>
                <w:sz w:val="24"/>
                <w:szCs w:val="24"/>
                <w:lang w:eastAsia="lv-LV"/>
                <w14:ligatures w14:val="none"/>
              </w:rPr>
            </w:pPr>
            <w:r w:rsidRPr="00113457">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5584C682" w14:textId="77777777" w:rsidR="006F53DA" w:rsidRPr="00113457"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13457" w14:paraId="10B0C2CA"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A801654" w14:textId="77777777" w:rsidR="006F53DA" w:rsidRPr="00113457" w:rsidRDefault="006F53DA" w:rsidP="006F53DA">
            <w:pPr>
              <w:spacing w:after="0"/>
              <w:jc w:val="both"/>
              <w:rPr>
                <w:rFonts w:ascii="Times New Roman" w:hAnsi="Times New Roman" w:cs="Times New Roman"/>
                <w:kern w:val="0"/>
                <w:sz w:val="24"/>
                <w:szCs w:val="24"/>
                <w:lang w:eastAsia="lv-LV"/>
                <w14:ligatures w14:val="none"/>
              </w:rPr>
            </w:pPr>
            <w:r w:rsidRPr="00113457">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EE5606C" w14:textId="77777777" w:rsidR="006F53DA" w:rsidRPr="00113457"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13457" w14:paraId="490D895B"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82D71A8" w14:textId="77777777" w:rsidR="006F53DA" w:rsidRPr="00113457" w:rsidRDefault="006F53DA" w:rsidP="006F53DA">
            <w:pPr>
              <w:spacing w:after="0"/>
              <w:jc w:val="both"/>
              <w:rPr>
                <w:rFonts w:ascii="Times New Roman" w:hAnsi="Times New Roman" w:cs="Times New Roman"/>
                <w:kern w:val="0"/>
                <w:sz w:val="24"/>
                <w:szCs w:val="24"/>
                <w:lang w:eastAsia="lv-LV"/>
                <w14:ligatures w14:val="none"/>
              </w:rPr>
            </w:pPr>
            <w:r w:rsidRPr="00113457">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26E35AA" w14:textId="77777777" w:rsidR="006F53DA" w:rsidRPr="00113457" w:rsidRDefault="006F53DA" w:rsidP="006F53DA">
            <w:pPr>
              <w:spacing w:after="0"/>
              <w:jc w:val="both"/>
              <w:rPr>
                <w:rFonts w:ascii="Times New Roman" w:hAnsi="Times New Roman" w:cs="Times New Roman"/>
                <w:b/>
                <w:kern w:val="0"/>
                <w:sz w:val="24"/>
                <w:szCs w:val="24"/>
                <w:lang w:eastAsia="lv-LV"/>
                <w14:ligatures w14:val="none"/>
              </w:rPr>
            </w:pPr>
          </w:p>
        </w:tc>
      </w:tr>
    </w:tbl>
    <w:p w14:paraId="1DFCFEBB" w14:textId="77777777" w:rsidR="009C7C36" w:rsidRPr="00113457" w:rsidRDefault="009C7C36" w:rsidP="001C51F0">
      <w:pPr>
        <w:spacing w:after="0"/>
        <w:rPr>
          <w:rFonts w:ascii="Times New Roman" w:hAnsi="Times New Roman" w:cs="Times New Roman"/>
          <w:kern w:val="0"/>
          <w:sz w:val="24"/>
          <w:szCs w:val="24"/>
          <w:lang w:eastAsia="lv-LV"/>
          <w14:ligatures w14:val="none"/>
        </w:rPr>
      </w:pPr>
    </w:p>
    <w:p w14:paraId="4D5BD9F0" w14:textId="77777777" w:rsidR="001C51F0" w:rsidRPr="00113457" w:rsidRDefault="001C51F0" w:rsidP="001C51F0">
      <w:pPr>
        <w:spacing w:after="0"/>
        <w:rPr>
          <w:rFonts w:ascii="Times New Roman" w:hAnsi="Times New Roman" w:cs="Times New Roman"/>
          <w:kern w:val="0"/>
          <w:sz w:val="24"/>
          <w:szCs w:val="24"/>
          <w:lang w:eastAsia="lv-LV"/>
          <w14:ligatures w14:val="none"/>
        </w:rPr>
      </w:pPr>
    </w:p>
    <w:p w14:paraId="312D292B" w14:textId="77777777" w:rsidR="001C51F0" w:rsidRPr="00113457" w:rsidRDefault="001C51F0" w:rsidP="001C51F0">
      <w:pPr>
        <w:spacing w:after="0"/>
        <w:rPr>
          <w:rFonts w:ascii="Times New Roman" w:hAnsi="Times New Roman" w:cs="Times New Roman"/>
          <w:kern w:val="0"/>
          <w:sz w:val="24"/>
          <w:szCs w:val="24"/>
          <w:lang w:eastAsia="lv-LV"/>
          <w14:ligatures w14:val="none"/>
        </w:rPr>
      </w:pPr>
    </w:p>
    <w:p w14:paraId="5847D8AF" w14:textId="77777777" w:rsidR="001C51F0" w:rsidRPr="00113457" w:rsidRDefault="001C51F0" w:rsidP="001C51F0">
      <w:pPr>
        <w:spacing w:after="0"/>
        <w:rPr>
          <w:rFonts w:ascii="Times New Roman" w:hAnsi="Times New Roman" w:cs="Times New Roman"/>
          <w:kern w:val="0"/>
          <w:sz w:val="24"/>
          <w:szCs w:val="24"/>
          <w:lang w:eastAsia="lv-LV"/>
          <w14:ligatures w14:val="none"/>
        </w:rPr>
      </w:pPr>
    </w:p>
    <w:p w14:paraId="4C59A121" w14:textId="77777777" w:rsidR="001C51F0" w:rsidRPr="00113457" w:rsidRDefault="001C51F0" w:rsidP="001C51F0">
      <w:pPr>
        <w:spacing w:after="0"/>
        <w:rPr>
          <w:rFonts w:ascii="Times New Roman" w:hAnsi="Times New Roman" w:cs="Times New Roman"/>
          <w:kern w:val="0"/>
          <w:sz w:val="24"/>
          <w:szCs w:val="24"/>
          <w:lang w:eastAsia="lv-LV"/>
          <w14:ligatures w14:val="none"/>
        </w:rPr>
      </w:pPr>
    </w:p>
    <w:p w14:paraId="54660324" w14:textId="77777777" w:rsidR="001C51F0" w:rsidRPr="00113457" w:rsidRDefault="001C51F0" w:rsidP="001C51F0">
      <w:pPr>
        <w:spacing w:after="0"/>
        <w:rPr>
          <w:rFonts w:ascii="Times New Roman" w:hAnsi="Times New Roman" w:cs="Times New Roman"/>
          <w:kern w:val="0"/>
          <w:sz w:val="24"/>
          <w:szCs w:val="24"/>
          <w:lang w:eastAsia="lv-LV"/>
          <w14:ligatures w14:val="none"/>
        </w:rPr>
      </w:pPr>
    </w:p>
    <w:p w14:paraId="77F202ED" w14:textId="77777777" w:rsidR="001C51F0" w:rsidRPr="00113457" w:rsidRDefault="001C51F0" w:rsidP="001C51F0">
      <w:pPr>
        <w:spacing w:after="0"/>
        <w:rPr>
          <w:rFonts w:ascii="Times New Roman" w:hAnsi="Times New Roman" w:cs="Times New Roman"/>
          <w:kern w:val="0"/>
          <w:sz w:val="24"/>
          <w:szCs w:val="24"/>
          <w:lang w:eastAsia="lv-LV"/>
          <w14:ligatures w14:val="none"/>
        </w:rPr>
      </w:pPr>
    </w:p>
    <w:p w14:paraId="0643BC59" w14:textId="77777777" w:rsidR="001C51F0" w:rsidRPr="00113457" w:rsidRDefault="001C51F0" w:rsidP="001C51F0">
      <w:pPr>
        <w:spacing w:after="0"/>
        <w:rPr>
          <w:rFonts w:ascii="Times New Roman" w:hAnsi="Times New Roman" w:cs="Times New Roman"/>
          <w:kern w:val="0"/>
          <w:sz w:val="24"/>
          <w:szCs w:val="24"/>
          <w:lang w:eastAsia="lv-LV"/>
          <w14:ligatures w14:val="none"/>
        </w:rPr>
      </w:pPr>
    </w:p>
    <w:p w14:paraId="7F8D736A" w14:textId="77777777" w:rsidR="001C51F0" w:rsidRPr="00113457" w:rsidRDefault="001C51F0" w:rsidP="001C51F0">
      <w:pPr>
        <w:spacing w:after="0"/>
        <w:rPr>
          <w:rFonts w:ascii="Times New Roman" w:hAnsi="Times New Roman" w:cs="Times New Roman"/>
          <w:kern w:val="0"/>
          <w:sz w:val="24"/>
          <w:szCs w:val="24"/>
          <w:lang w:eastAsia="lv-LV"/>
          <w14:ligatures w14:val="none"/>
        </w:rPr>
      </w:pPr>
    </w:p>
    <w:p w14:paraId="1E6AC567" w14:textId="77777777" w:rsidR="001C51F0" w:rsidRPr="00113457" w:rsidRDefault="001C51F0" w:rsidP="001C51F0">
      <w:pPr>
        <w:spacing w:after="0"/>
        <w:rPr>
          <w:rFonts w:ascii="Times New Roman" w:hAnsi="Times New Roman" w:cs="Times New Roman"/>
          <w:kern w:val="0"/>
          <w:sz w:val="24"/>
          <w:szCs w:val="24"/>
          <w:lang w:eastAsia="lv-LV"/>
          <w14:ligatures w14:val="none"/>
        </w:rPr>
      </w:pPr>
    </w:p>
    <w:p w14:paraId="533A5888" w14:textId="77777777" w:rsidR="001C51F0" w:rsidRPr="00113457" w:rsidRDefault="001C51F0" w:rsidP="001C51F0">
      <w:pPr>
        <w:spacing w:after="0"/>
        <w:rPr>
          <w:rFonts w:ascii="Times New Roman" w:hAnsi="Times New Roman" w:cs="Times New Roman"/>
          <w:kern w:val="0"/>
          <w:sz w:val="24"/>
          <w:szCs w:val="24"/>
          <w:lang w:eastAsia="lv-LV"/>
          <w14:ligatures w14:val="none"/>
        </w:rPr>
      </w:pPr>
    </w:p>
    <w:p w14:paraId="7C1BADB4" w14:textId="77777777" w:rsidR="001C51F0" w:rsidRPr="00113457" w:rsidRDefault="001C51F0" w:rsidP="001C51F0">
      <w:pPr>
        <w:spacing w:after="0"/>
        <w:rPr>
          <w:rFonts w:ascii="Times New Roman" w:hAnsi="Times New Roman" w:cs="Times New Roman"/>
          <w:kern w:val="0"/>
          <w:sz w:val="24"/>
          <w:szCs w:val="24"/>
          <w:lang w:eastAsia="lv-LV"/>
          <w14:ligatures w14:val="none"/>
        </w:rPr>
      </w:pPr>
    </w:p>
    <w:p w14:paraId="5BC80921" w14:textId="77777777" w:rsidR="001C51F0" w:rsidRPr="00113457" w:rsidRDefault="001C51F0" w:rsidP="001C51F0">
      <w:pPr>
        <w:spacing w:after="0"/>
        <w:rPr>
          <w:rFonts w:ascii="Times New Roman" w:hAnsi="Times New Roman" w:cs="Times New Roman"/>
          <w:kern w:val="0"/>
          <w:sz w:val="24"/>
          <w:szCs w:val="24"/>
          <w:lang w:eastAsia="lv-LV"/>
          <w14:ligatures w14:val="none"/>
        </w:rPr>
      </w:pPr>
    </w:p>
    <w:p w14:paraId="0B06405B" w14:textId="77777777" w:rsidR="001C51F0" w:rsidRPr="00113457" w:rsidRDefault="001C51F0" w:rsidP="001C51F0">
      <w:pPr>
        <w:spacing w:after="0"/>
        <w:rPr>
          <w:rFonts w:ascii="Times New Roman" w:hAnsi="Times New Roman" w:cs="Times New Roman"/>
          <w:kern w:val="0"/>
          <w:sz w:val="24"/>
          <w:szCs w:val="24"/>
          <w:lang w:eastAsia="lv-LV"/>
          <w14:ligatures w14:val="none"/>
        </w:rPr>
      </w:pPr>
    </w:p>
    <w:p w14:paraId="600989AD" w14:textId="77777777" w:rsidR="001C51F0" w:rsidRPr="00113457" w:rsidRDefault="001C51F0" w:rsidP="001C51F0">
      <w:pPr>
        <w:spacing w:after="0"/>
        <w:rPr>
          <w:rFonts w:ascii="Times New Roman" w:hAnsi="Times New Roman" w:cs="Times New Roman"/>
          <w:kern w:val="0"/>
          <w:sz w:val="24"/>
          <w:szCs w:val="24"/>
          <w:lang w:eastAsia="lv-LV"/>
          <w14:ligatures w14:val="none"/>
        </w:rPr>
      </w:pPr>
    </w:p>
    <w:p w14:paraId="630907AF" w14:textId="77777777" w:rsidR="001C51F0" w:rsidRPr="00113457" w:rsidRDefault="001C51F0" w:rsidP="001C51F0">
      <w:pPr>
        <w:spacing w:after="0"/>
        <w:rPr>
          <w:rFonts w:ascii="Times New Roman" w:hAnsi="Times New Roman" w:cs="Times New Roman"/>
          <w:kern w:val="0"/>
          <w:sz w:val="24"/>
          <w:szCs w:val="24"/>
          <w:lang w:eastAsia="lv-LV"/>
          <w14:ligatures w14:val="none"/>
        </w:rPr>
      </w:pPr>
    </w:p>
    <w:p w14:paraId="6DB21407" w14:textId="77777777" w:rsidR="001C51F0" w:rsidRPr="00113457" w:rsidRDefault="001C51F0" w:rsidP="001C51F0">
      <w:pPr>
        <w:spacing w:after="0"/>
        <w:rPr>
          <w:rFonts w:ascii="Times New Roman" w:hAnsi="Times New Roman" w:cs="Times New Roman"/>
          <w:kern w:val="0"/>
          <w:sz w:val="24"/>
          <w:szCs w:val="24"/>
          <w:lang w:eastAsia="lv-LV"/>
          <w14:ligatures w14:val="none"/>
        </w:rPr>
      </w:pPr>
    </w:p>
    <w:p w14:paraId="069C6F70" w14:textId="77777777" w:rsidR="001C51F0" w:rsidRPr="00113457" w:rsidRDefault="001C51F0" w:rsidP="001C51F0">
      <w:pPr>
        <w:spacing w:after="0"/>
        <w:rPr>
          <w:rFonts w:ascii="Times New Roman" w:hAnsi="Times New Roman" w:cs="Times New Roman"/>
          <w:kern w:val="0"/>
          <w:sz w:val="24"/>
          <w:szCs w:val="24"/>
          <w:lang w:eastAsia="lv-LV"/>
          <w14:ligatures w14:val="none"/>
        </w:rPr>
      </w:pPr>
    </w:p>
    <w:p w14:paraId="52D248A1" w14:textId="77777777" w:rsidR="001C51F0" w:rsidRPr="00113457" w:rsidRDefault="001C51F0" w:rsidP="001C51F0">
      <w:pPr>
        <w:spacing w:after="0"/>
        <w:rPr>
          <w:rFonts w:ascii="Times New Roman" w:hAnsi="Times New Roman" w:cs="Times New Roman"/>
          <w:kern w:val="0"/>
          <w:sz w:val="24"/>
          <w:szCs w:val="24"/>
          <w:lang w:eastAsia="lv-LV"/>
          <w14:ligatures w14:val="none"/>
        </w:rPr>
      </w:pPr>
    </w:p>
    <w:p w14:paraId="75CF40B0" w14:textId="77777777" w:rsidR="001C51F0" w:rsidRPr="00113457" w:rsidRDefault="001C51F0" w:rsidP="001C51F0">
      <w:pPr>
        <w:spacing w:after="0"/>
        <w:rPr>
          <w:rFonts w:ascii="Times New Roman" w:hAnsi="Times New Roman" w:cs="Times New Roman"/>
          <w:kern w:val="0"/>
          <w:sz w:val="24"/>
          <w:szCs w:val="24"/>
          <w:lang w:eastAsia="lv-LV"/>
          <w14:ligatures w14:val="none"/>
        </w:rPr>
      </w:pPr>
    </w:p>
    <w:p w14:paraId="138DABC3" w14:textId="77777777" w:rsidR="001C51F0" w:rsidRPr="00113457" w:rsidRDefault="001C51F0" w:rsidP="001C51F0">
      <w:pPr>
        <w:spacing w:after="0"/>
        <w:rPr>
          <w:rFonts w:ascii="Times New Roman" w:hAnsi="Times New Roman" w:cs="Times New Roman"/>
          <w:kern w:val="0"/>
          <w:sz w:val="24"/>
          <w:szCs w:val="24"/>
          <w:lang w:eastAsia="lv-LV"/>
          <w14:ligatures w14:val="none"/>
        </w:rPr>
      </w:pPr>
    </w:p>
    <w:p w14:paraId="38041D8A" w14:textId="77777777" w:rsidR="001C51F0" w:rsidRPr="00113457" w:rsidRDefault="001C51F0" w:rsidP="001C51F0">
      <w:pPr>
        <w:spacing w:after="0"/>
        <w:rPr>
          <w:rFonts w:ascii="Times New Roman" w:hAnsi="Times New Roman" w:cs="Times New Roman"/>
          <w:kern w:val="0"/>
          <w:sz w:val="24"/>
          <w:szCs w:val="24"/>
          <w:lang w:eastAsia="lv-LV"/>
          <w14:ligatures w14:val="none"/>
        </w:rPr>
      </w:pPr>
    </w:p>
    <w:p w14:paraId="1713DD62" w14:textId="77777777" w:rsidR="001C51F0" w:rsidRPr="00113457" w:rsidRDefault="001C51F0" w:rsidP="001C51F0">
      <w:pPr>
        <w:spacing w:after="0"/>
        <w:rPr>
          <w:rFonts w:ascii="Times New Roman" w:hAnsi="Times New Roman" w:cs="Times New Roman"/>
          <w:kern w:val="0"/>
          <w:sz w:val="24"/>
          <w:szCs w:val="24"/>
          <w:lang w:eastAsia="lv-LV"/>
          <w14:ligatures w14:val="none"/>
        </w:rPr>
      </w:pPr>
    </w:p>
    <w:p w14:paraId="3261D6D3" w14:textId="77777777" w:rsidR="001C51F0" w:rsidRPr="00113457" w:rsidRDefault="001C51F0" w:rsidP="001C51F0">
      <w:pPr>
        <w:spacing w:after="0"/>
        <w:rPr>
          <w:rFonts w:ascii="Times New Roman" w:hAnsi="Times New Roman" w:cs="Times New Roman"/>
          <w:b/>
          <w:kern w:val="0"/>
          <w:sz w:val="24"/>
          <w:szCs w:val="24"/>
          <w:lang w:eastAsia="lv-LV"/>
          <w14:ligatures w14:val="none"/>
        </w:rPr>
      </w:pPr>
    </w:p>
    <w:p w14:paraId="5B393D49" w14:textId="77777777" w:rsidR="009C7C36" w:rsidRPr="00113457" w:rsidRDefault="009C7C36" w:rsidP="006F53DA">
      <w:pPr>
        <w:spacing w:after="0"/>
        <w:jc w:val="center"/>
        <w:rPr>
          <w:rFonts w:ascii="Times New Roman" w:hAnsi="Times New Roman" w:cs="Times New Roman"/>
          <w:b/>
          <w:kern w:val="0"/>
          <w:sz w:val="24"/>
          <w:szCs w:val="24"/>
          <w:lang w:eastAsia="lv-LV"/>
          <w14:ligatures w14:val="none"/>
        </w:rPr>
      </w:pPr>
    </w:p>
    <w:p w14:paraId="641E8F44" w14:textId="77777777" w:rsidR="009C7C36" w:rsidRPr="00113457" w:rsidRDefault="009C7C36" w:rsidP="006F53DA">
      <w:pPr>
        <w:spacing w:after="0"/>
        <w:jc w:val="center"/>
        <w:rPr>
          <w:rFonts w:ascii="Times New Roman" w:hAnsi="Times New Roman" w:cs="Times New Roman"/>
          <w:b/>
          <w:kern w:val="0"/>
          <w:sz w:val="24"/>
          <w:szCs w:val="24"/>
          <w:lang w:eastAsia="lv-LV"/>
          <w14:ligatures w14:val="none"/>
        </w:rPr>
      </w:pPr>
    </w:p>
    <w:p w14:paraId="3EFCFC16" w14:textId="77777777" w:rsidR="009C7C36" w:rsidRPr="00113457" w:rsidRDefault="009C7C36" w:rsidP="006F53DA">
      <w:pPr>
        <w:spacing w:after="0"/>
        <w:jc w:val="center"/>
        <w:rPr>
          <w:rFonts w:ascii="Times New Roman" w:hAnsi="Times New Roman" w:cs="Times New Roman"/>
          <w:b/>
          <w:kern w:val="0"/>
          <w:sz w:val="24"/>
          <w:szCs w:val="24"/>
          <w:lang w:eastAsia="lv-LV"/>
          <w14:ligatures w14:val="none"/>
        </w:rPr>
      </w:pPr>
    </w:p>
    <w:p w14:paraId="11A98769" w14:textId="77777777" w:rsidR="009C7C36" w:rsidRPr="00113457" w:rsidRDefault="009C7C36" w:rsidP="006F53DA">
      <w:pPr>
        <w:spacing w:after="0"/>
        <w:jc w:val="center"/>
        <w:rPr>
          <w:rFonts w:ascii="Times New Roman" w:hAnsi="Times New Roman" w:cs="Times New Roman"/>
          <w:b/>
          <w:kern w:val="0"/>
          <w:sz w:val="24"/>
          <w:szCs w:val="24"/>
          <w:lang w:eastAsia="lv-LV"/>
          <w14:ligatures w14:val="none"/>
        </w:rPr>
      </w:pPr>
    </w:p>
    <w:p w14:paraId="31C3A65F" w14:textId="77777777" w:rsidR="002B6FEB" w:rsidRPr="00113457" w:rsidRDefault="002B6FEB" w:rsidP="006F53DA">
      <w:pPr>
        <w:spacing w:after="0"/>
        <w:jc w:val="center"/>
        <w:rPr>
          <w:rFonts w:ascii="Times New Roman" w:hAnsi="Times New Roman" w:cs="Times New Roman"/>
          <w:b/>
          <w:kern w:val="0"/>
          <w:sz w:val="24"/>
          <w:szCs w:val="24"/>
          <w:lang w:eastAsia="lv-LV"/>
          <w14:ligatures w14:val="none"/>
        </w:rPr>
      </w:pPr>
    </w:p>
    <w:p w14:paraId="5135444A" w14:textId="77777777" w:rsidR="000632DC" w:rsidRDefault="000632DC" w:rsidP="001C51F0">
      <w:pPr>
        <w:spacing w:after="0"/>
        <w:jc w:val="right"/>
        <w:rPr>
          <w:rFonts w:ascii="Times New Roman" w:hAnsi="Times New Roman" w:cs="Times New Roman"/>
          <w:bCs/>
          <w:kern w:val="0"/>
          <w:sz w:val="24"/>
          <w:szCs w:val="24"/>
          <w:lang w:eastAsia="lv-LV"/>
          <w14:ligatures w14:val="none"/>
        </w:rPr>
      </w:pPr>
    </w:p>
    <w:p w14:paraId="62ECF1BC" w14:textId="5826526F" w:rsidR="001C51F0" w:rsidRPr="00113457" w:rsidRDefault="001C51F0" w:rsidP="001C51F0">
      <w:pPr>
        <w:spacing w:after="0"/>
        <w:jc w:val="right"/>
        <w:rPr>
          <w:rFonts w:ascii="Times New Roman" w:hAnsi="Times New Roman" w:cs="Times New Roman"/>
          <w:bCs/>
          <w:kern w:val="0"/>
          <w:sz w:val="24"/>
          <w:szCs w:val="24"/>
          <w:lang w:eastAsia="lv-LV"/>
          <w14:ligatures w14:val="none"/>
        </w:rPr>
      </w:pPr>
      <w:r w:rsidRPr="00113457">
        <w:rPr>
          <w:rFonts w:ascii="Times New Roman" w:hAnsi="Times New Roman" w:cs="Times New Roman"/>
          <w:bCs/>
          <w:kern w:val="0"/>
          <w:sz w:val="24"/>
          <w:szCs w:val="24"/>
          <w:lang w:eastAsia="lv-LV"/>
          <w14:ligatures w14:val="none"/>
        </w:rPr>
        <w:lastRenderedPageBreak/>
        <w:t xml:space="preserve">Pielikums Nr. </w:t>
      </w:r>
      <w:r w:rsidR="00113457">
        <w:rPr>
          <w:rFonts w:ascii="Times New Roman" w:hAnsi="Times New Roman" w:cs="Times New Roman"/>
          <w:bCs/>
          <w:kern w:val="0"/>
          <w:sz w:val="24"/>
          <w:szCs w:val="24"/>
          <w:lang w:eastAsia="lv-LV"/>
          <w14:ligatures w14:val="none"/>
        </w:rPr>
        <w:t>2</w:t>
      </w:r>
    </w:p>
    <w:p w14:paraId="346B1CC3" w14:textId="75C35DA8" w:rsidR="006F53DA" w:rsidRPr="00113457" w:rsidRDefault="006F53DA" w:rsidP="006F53DA">
      <w:pPr>
        <w:spacing w:after="0"/>
        <w:jc w:val="center"/>
        <w:rPr>
          <w:rFonts w:ascii="Times New Roman" w:hAnsi="Times New Roman" w:cs="Times New Roman"/>
          <w:b/>
          <w:kern w:val="0"/>
          <w:sz w:val="24"/>
          <w:szCs w:val="24"/>
          <w:lang w:eastAsia="lv-LV"/>
          <w14:ligatures w14:val="none"/>
        </w:rPr>
      </w:pPr>
      <w:r w:rsidRPr="00113457">
        <w:rPr>
          <w:rFonts w:ascii="Times New Roman" w:hAnsi="Times New Roman" w:cs="Times New Roman"/>
          <w:b/>
          <w:kern w:val="0"/>
          <w:sz w:val="24"/>
          <w:szCs w:val="24"/>
          <w:lang w:eastAsia="lv-LV"/>
          <w14:ligatures w14:val="none"/>
        </w:rPr>
        <w:t>FINANŠU PIEDĀVĀJUMS</w:t>
      </w:r>
    </w:p>
    <w:p w14:paraId="086F652F" w14:textId="77777777" w:rsidR="001C51F0" w:rsidRPr="00113457" w:rsidRDefault="001C51F0" w:rsidP="006F53DA">
      <w:pPr>
        <w:spacing w:after="0"/>
        <w:jc w:val="center"/>
        <w:rPr>
          <w:rFonts w:ascii="Times New Roman" w:hAnsi="Times New Roman" w:cs="Times New Roman"/>
          <w:b/>
          <w:kern w:val="0"/>
          <w:sz w:val="24"/>
          <w:szCs w:val="24"/>
          <w:lang w:eastAsia="lv-LV"/>
          <w14:ligatures w14:val="none"/>
        </w:rPr>
      </w:pPr>
    </w:p>
    <w:p w14:paraId="00888BD7" w14:textId="77777777" w:rsidR="008E4CBB" w:rsidRPr="00113457" w:rsidRDefault="008E4CBB" w:rsidP="001C51F0">
      <w:pPr>
        <w:ind w:right="140"/>
        <w:jc w:val="both"/>
        <w:rPr>
          <w:rFonts w:ascii="Times New Roman" w:hAnsi="Times New Roman" w:cs="Times New Roman"/>
          <w:sz w:val="24"/>
          <w:szCs w:val="24"/>
        </w:rPr>
      </w:pPr>
    </w:p>
    <w:tbl>
      <w:tblPr>
        <w:tblpPr w:leftFromText="180" w:rightFromText="180" w:bottomFromText="160" w:vertAnchor="text" w:tblpY="1"/>
        <w:tblOverlap w:val="never"/>
        <w:tblW w:w="8923" w:type="dxa"/>
        <w:tblLayout w:type="fixed"/>
        <w:tblCellMar>
          <w:left w:w="30" w:type="dxa"/>
          <w:right w:w="30" w:type="dxa"/>
        </w:tblCellMar>
        <w:tblLook w:val="04A0" w:firstRow="1" w:lastRow="0" w:firstColumn="1" w:lastColumn="0" w:noHBand="0" w:noVBand="1"/>
      </w:tblPr>
      <w:tblGrid>
        <w:gridCol w:w="3253"/>
        <w:gridCol w:w="850"/>
        <w:gridCol w:w="851"/>
        <w:gridCol w:w="1417"/>
        <w:gridCol w:w="1276"/>
        <w:gridCol w:w="1276"/>
      </w:tblGrid>
      <w:tr w:rsidR="008E4CBB" w:rsidRPr="00187849" w14:paraId="3198896E" w14:textId="77777777" w:rsidTr="008E4CBB">
        <w:trPr>
          <w:trHeight w:val="229"/>
        </w:trPr>
        <w:tc>
          <w:tcPr>
            <w:tcW w:w="3253" w:type="dxa"/>
            <w:tcBorders>
              <w:top w:val="single" w:sz="6" w:space="0" w:color="auto"/>
              <w:left w:val="single" w:sz="6" w:space="0" w:color="auto"/>
              <w:bottom w:val="single" w:sz="4" w:space="0" w:color="auto"/>
              <w:right w:val="single" w:sz="6" w:space="0" w:color="auto"/>
            </w:tcBorders>
            <w:shd w:val="solid" w:color="FFFFFF" w:fill="auto"/>
            <w:vAlign w:val="center"/>
            <w:hideMark/>
          </w:tcPr>
          <w:p w14:paraId="6039DB27" w14:textId="77777777" w:rsidR="008E4CBB" w:rsidRPr="00996088" w:rsidRDefault="008E4CBB" w:rsidP="008E4CBB">
            <w:pPr>
              <w:autoSpaceDE w:val="0"/>
              <w:autoSpaceDN w:val="0"/>
              <w:adjustRightInd w:val="0"/>
              <w:spacing w:after="0" w:line="240" w:lineRule="auto"/>
              <w:jc w:val="center"/>
              <w:rPr>
                <w:rFonts w:ascii="Times New Roman" w:eastAsia="Times New Roman" w:hAnsi="Times New Roman" w:cs="Times New Roman"/>
                <w:b/>
                <w:bCs/>
                <w:i/>
                <w:iCs/>
                <w:color w:val="000000"/>
                <w:kern w:val="0"/>
                <w:sz w:val="24"/>
                <w:szCs w:val="24"/>
                <w14:ligatures w14:val="none"/>
              </w:rPr>
            </w:pPr>
            <w:r w:rsidRPr="00996088">
              <w:rPr>
                <w:rFonts w:ascii="Times New Roman" w:eastAsia="Times New Roman" w:hAnsi="Times New Roman" w:cs="Times New Roman"/>
                <w:b/>
                <w:bCs/>
                <w:i/>
                <w:iCs/>
                <w:color w:val="000000"/>
                <w:kern w:val="0"/>
                <w:sz w:val="24"/>
                <w:szCs w:val="24"/>
                <w14:ligatures w14:val="none"/>
              </w:rPr>
              <w:t>Darba un materiālu nosaukums</w:t>
            </w:r>
          </w:p>
        </w:tc>
        <w:tc>
          <w:tcPr>
            <w:tcW w:w="850" w:type="dxa"/>
            <w:tcBorders>
              <w:top w:val="single" w:sz="6" w:space="0" w:color="auto"/>
              <w:left w:val="single" w:sz="6" w:space="0" w:color="auto"/>
              <w:bottom w:val="single" w:sz="4" w:space="0" w:color="auto"/>
              <w:right w:val="single" w:sz="6" w:space="0" w:color="auto"/>
            </w:tcBorders>
            <w:shd w:val="solid" w:color="FFFFFF" w:fill="auto"/>
            <w:vAlign w:val="center"/>
            <w:hideMark/>
          </w:tcPr>
          <w:p w14:paraId="26995A56" w14:textId="1169729A" w:rsidR="008E4CBB" w:rsidRPr="00996088" w:rsidRDefault="008E4CBB" w:rsidP="008E4CBB">
            <w:pPr>
              <w:autoSpaceDE w:val="0"/>
              <w:autoSpaceDN w:val="0"/>
              <w:adjustRightInd w:val="0"/>
              <w:spacing w:after="0" w:line="240" w:lineRule="auto"/>
              <w:jc w:val="center"/>
              <w:rPr>
                <w:rFonts w:ascii="Times New Roman" w:eastAsia="Times New Roman" w:hAnsi="Times New Roman" w:cs="Times New Roman"/>
                <w:b/>
                <w:bCs/>
                <w:i/>
                <w:iCs/>
                <w:color w:val="000000"/>
                <w:kern w:val="0"/>
                <w:sz w:val="24"/>
                <w:szCs w:val="24"/>
                <w14:ligatures w14:val="none"/>
              </w:rPr>
            </w:pPr>
            <w:proofErr w:type="spellStart"/>
            <w:r w:rsidRPr="00996088">
              <w:rPr>
                <w:rFonts w:ascii="Times New Roman" w:eastAsia="Times New Roman" w:hAnsi="Times New Roman" w:cs="Times New Roman"/>
                <w:b/>
                <w:bCs/>
                <w:i/>
                <w:iCs/>
                <w:color w:val="000000"/>
                <w:kern w:val="0"/>
                <w:sz w:val="24"/>
                <w:szCs w:val="24"/>
                <w14:ligatures w14:val="none"/>
              </w:rPr>
              <w:t>Mērv</w:t>
            </w:r>
            <w:proofErr w:type="spellEnd"/>
            <w:r w:rsidRPr="00996088">
              <w:rPr>
                <w:rFonts w:ascii="Times New Roman" w:eastAsia="Times New Roman" w:hAnsi="Times New Roman" w:cs="Times New Roman"/>
                <w:b/>
                <w:bCs/>
                <w:i/>
                <w:iCs/>
                <w:color w:val="000000"/>
                <w:kern w:val="0"/>
                <w:sz w:val="24"/>
                <w:szCs w:val="24"/>
                <w14:ligatures w14:val="none"/>
              </w:rPr>
              <w:t>.</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hideMark/>
          </w:tcPr>
          <w:p w14:paraId="642B4FAF" w14:textId="77777777" w:rsidR="008E4CBB" w:rsidRPr="00996088" w:rsidRDefault="008E4CBB" w:rsidP="008E4CBB">
            <w:pPr>
              <w:autoSpaceDE w:val="0"/>
              <w:autoSpaceDN w:val="0"/>
              <w:adjustRightInd w:val="0"/>
              <w:spacing w:after="0" w:line="240" w:lineRule="auto"/>
              <w:jc w:val="center"/>
              <w:rPr>
                <w:rFonts w:ascii="Times New Roman" w:eastAsia="Times New Roman" w:hAnsi="Times New Roman" w:cs="Times New Roman"/>
                <w:b/>
                <w:bCs/>
                <w:i/>
                <w:iCs/>
                <w:color w:val="000000"/>
                <w:kern w:val="0"/>
                <w:sz w:val="24"/>
                <w:szCs w:val="24"/>
                <w14:ligatures w14:val="none"/>
              </w:rPr>
            </w:pPr>
            <w:r w:rsidRPr="00996088">
              <w:rPr>
                <w:rFonts w:ascii="Times New Roman" w:eastAsia="Times New Roman" w:hAnsi="Times New Roman" w:cs="Times New Roman"/>
                <w:b/>
                <w:bCs/>
                <w:i/>
                <w:iCs/>
                <w:color w:val="000000"/>
                <w:kern w:val="0"/>
                <w:sz w:val="24"/>
                <w:szCs w:val="24"/>
                <w14:ligatures w14:val="none"/>
              </w:rPr>
              <w:t>Daudz.</w:t>
            </w:r>
          </w:p>
        </w:tc>
        <w:tc>
          <w:tcPr>
            <w:tcW w:w="1417" w:type="dxa"/>
            <w:tcBorders>
              <w:top w:val="single" w:sz="6" w:space="0" w:color="auto"/>
              <w:left w:val="single" w:sz="6" w:space="0" w:color="auto"/>
              <w:bottom w:val="single" w:sz="6" w:space="0" w:color="auto"/>
              <w:right w:val="single" w:sz="6" w:space="0" w:color="auto"/>
            </w:tcBorders>
            <w:shd w:val="solid" w:color="FFFFFF" w:fill="auto"/>
            <w:vAlign w:val="center"/>
            <w:hideMark/>
          </w:tcPr>
          <w:p w14:paraId="6C9CE07C" w14:textId="77777777" w:rsidR="008E4CBB" w:rsidRPr="00996088" w:rsidRDefault="008E4CBB" w:rsidP="008E4CBB">
            <w:pPr>
              <w:tabs>
                <w:tab w:val="left" w:pos="300"/>
              </w:tabs>
              <w:autoSpaceDE w:val="0"/>
              <w:autoSpaceDN w:val="0"/>
              <w:adjustRightInd w:val="0"/>
              <w:spacing w:after="0" w:line="240" w:lineRule="auto"/>
              <w:jc w:val="center"/>
              <w:rPr>
                <w:rFonts w:ascii="Times New Roman" w:eastAsia="Times New Roman" w:hAnsi="Times New Roman" w:cs="Times New Roman"/>
                <w:b/>
                <w:bCs/>
                <w:i/>
                <w:iCs/>
                <w:color w:val="000000"/>
                <w:kern w:val="0"/>
                <w:sz w:val="24"/>
                <w:szCs w:val="24"/>
                <w14:ligatures w14:val="none"/>
              </w:rPr>
            </w:pPr>
            <w:r w:rsidRPr="00996088">
              <w:rPr>
                <w:rFonts w:ascii="Times New Roman" w:eastAsia="Times New Roman" w:hAnsi="Times New Roman" w:cs="Times New Roman"/>
                <w:b/>
                <w:bCs/>
                <w:i/>
                <w:iCs/>
                <w:color w:val="000000"/>
                <w:kern w:val="0"/>
                <w:sz w:val="24"/>
                <w:szCs w:val="24"/>
                <w14:ligatures w14:val="none"/>
              </w:rPr>
              <w:t>Kopā m2</w:t>
            </w:r>
          </w:p>
          <w:p w14:paraId="595CF52C" w14:textId="77777777" w:rsidR="008E4CBB" w:rsidRPr="00996088" w:rsidRDefault="008E4CBB" w:rsidP="008E4CBB">
            <w:pPr>
              <w:tabs>
                <w:tab w:val="left" w:pos="300"/>
              </w:tabs>
              <w:autoSpaceDE w:val="0"/>
              <w:autoSpaceDN w:val="0"/>
              <w:adjustRightInd w:val="0"/>
              <w:spacing w:after="0" w:line="240" w:lineRule="auto"/>
              <w:jc w:val="center"/>
              <w:rPr>
                <w:rFonts w:ascii="Times New Roman" w:eastAsia="Times New Roman" w:hAnsi="Times New Roman" w:cs="Times New Roman"/>
                <w:b/>
                <w:bCs/>
                <w:i/>
                <w:iCs/>
                <w:color w:val="000000"/>
                <w:kern w:val="0"/>
                <w:sz w:val="24"/>
                <w:szCs w:val="24"/>
                <w14:ligatures w14:val="none"/>
              </w:rPr>
            </w:pPr>
            <w:r w:rsidRPr="00996088">
              <w:rPr>
                <w:rFonts w:ascii="Times New Roman" w:eastAsia="Times New Roman" w:hAnsi="Times New Roman" w:cs="Times New Roman"/>
                <w:b/>
                <w:bCs/>
                <w:i/>
                <w:iCs/>
                <w:color w:val="000000"/>
                <w:kern w:val="0"/>
                <w:sz w:val="24"/>
                <w:szCs w:val="24"/>
                <w14:ligatures w14:val="none"/>
              </w:rPr>
              <w:t>2 reizes</w:t>
            </w:r>
            <w:r w:rsidRPr="00187849">
              <w:rPr>
                <w:rFonts w:ascii="Times New Roman" w:eastAsia="Times New Roman" w:hAnsi="Times New Roman" w:cs="Times New Roman"/>
                <w:b/>
                <w:bCs/>
                <w:i/>
                <w:iCs/>
                <w:color w:val="000000"/>
                <w:kern w:val="0"/>
                <w:sz w:val="24"/>
                <w:szCs w:val="24"/>
                <w14:ligatures w14:val="none"/>
              </w:rPr>
              <w:t xml:space="preserve">   </w:t>
            </w:r>
            <w:r w:rsidRPr="00996088">
              <w:rPr>
                <w:rFonts w:ascii="Times New Roman" w:eastAsia="Times New Roman" w:hAnsi="Times New Roman" w:cs="Times New Roman"/>
                <w:kern w:val="0"/>
                <w:sz w:val="24"/>
                <w:szCs w:val="24"/>
                <w14:ligatures w14:val="none"/>
              </w:rPr>
              <w:t>(</w:t>
            </w:r>
            <w:r w:rsidRPr="00187849">
              <w:rPr>
                <w:rFonts w:ascii="Times New Roman" w:eastAsia="Times New Roman" w:hAnsi="Times New Roman" w:cs="Times New Roman"/>
                <w:kern w:val="0"/>
                <w:sz w:val="24"/>
                <w:szCs w:val="24"/>
                <w14:ligatures w14:val="none"/>
              </w:rPr>
              <w:t>aprīlis-jūnijs</w:t>
            </w:r>
            <w:r w:rsidRPr="00996088">
              <w:rPr>
                <w:rFonts w:ascii="Times New Roman" w:eastAsia="Times New Roman" w:hAnsi="Times New Roman" w:cs="Times New Roman"/>
                <w:kern w:val="0"/>
                <w:sz w:val="24"/>
                <w:szCs w:val="24"/>
                <w14:ligatures w14:val="none"/>
              </w:rPr>
              <w:t>)</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hideMark/>
          </w:tcPr>
          <w:p w14:paraId="5E368A33" w14:textId="2BB1D1AA" w:rsidR="008E4CBB" w:rsidRPr="00996088" w:rsidRDefault="008E4CBB" w:rsidP="008E4CBB">
            <w:pPr>
              <w:autoSpaceDE w:val="0"/>
              <w:autoSpaceDN w:val="0"/>
              <w:adjustRightInd w:val="0"/>
              <w:spacing w:after="0" w:line="240" w:lineRule="auto"/>
              <w:jc w:val="center"/>
              <w:rPr>
                <w:rFonts w:ascii="Times New Roman" w:eastAsia="Times New Roman" w:hAnsi="Times New Roman" w:cs="Times New Roman"/>
                <w:b/>
                <w:bCs/>
                <w:i/>
                <w:iCs/>
                <w:color w:val="000000"/>
                <w:kern w:val="0"/>
                <w:sz w:val="24"/>
                <w:szCs w:val="24"/>
                <w14:ligatures w14:val="none"/>
              </w:rPr>
            </w:pPr>
            <w:r w:rsidRPr="00187849">
              <w:rPr>
                <w:rFonts w:ascii="Times New Roman" w:eastAsia="Times New Roman" w:hAnsi="Times New Roman" w:cs="Times New Roman"/>
                <w:b/>
                <w:bCs/>
                <w:i/>
                <w:iCs/>
                <w:color w:val="000000"/>
                <w:kern w:val="0"/>
                <w:sz w:val="24"/>
                <w:szCs w:val="24"/>
                <w14:ligatures w14:val="none"/>
              </w:rPr>
              <w:t xml:space="preserve">Cena </w:t>
            </w:r>
            <w:r w:rsidRPr="00996088">
              <w:rPr>
                <w:rFonts w:ascii="Times New Roman" w:eastAsia="Times New Roman" w:hAnsi="Times New Roman" w:cs="Times New Roman"/>
                <w:b/>
                <w:bCs/>
                <w:i/>
                <w:iCs/>
                <w:color w:val="000000"/>
                <w:kern w:val="0"/>
                <w:sz w:val="24"/>
                <w:szCs w:val="24"/>
                <w14:ligatures w14:val="none"/>
              </w:rPr>
              <w:t>EUR</w:t>
            </w:r>
            <w:r w:rsidRPr="00187849">
              <w:rPr>
                <w:rFonts w:ascii="Times New Roman" w:eastAsia="Times New Roman" w:hAnsi="Times New Roman" w:cs="Times New Roman"/>
                <w:b/>
                <w:bCs/>
                <w:i/>
                <w:iCs/>
                <w:color w:val="000000"/>
                <w:kern w:val="0"/>
                <w:sz w:val="24"/>
                <w:szCs w:val="24"/>
                <w14:ligatures w14:val="none"/>
              </w:rPr>
              <w:t xml:space="preserve"> bez PVN </w:t>
            </w:r>
            <w:r w:rsidRPr="00996088">
              <w:rPr>
                <w:rFonts w:ascii="Times New Roman" w:eastAsia="Times New Roman" w:hAnsi="Times New Roman" w:cs="Times New Roman"/>
                <w:b/>
                <w:bCs/>
                <w:i/>
                <w:iCs/>
                <w:color w:val="000000"/>
                <w:kern w:val="0"/>
                <w:sz w:val="24"/>
                <w:szCs w:val="24"/>
                <w14:ligatures w14:val="none"/>
              </w:rPr>
              <w:t xml:space="preserve">par 1. </w:t>
            </w:r>
            <w:r w:rsidR="00EF7C93">
              <w:rPr>
                <w:rFonts w:ascii="Times New Roman" w:eastAsia="Times New Roman" w:hAnsi="Times New Roman" w:cs="Times New Roman"/>
                <w:b/>
                <w:bCs/>
                <w:i/>
                <w:iCs/>
                <w:color w:val="000000"/>
                <w:kern w:val="0"/>
                <w:sz w:val="24"/>
                <w:szCs w:val="24"/>
                <w14:ligatures w14:val="none"/>
              </w:rPr>
              <w:t>reizi</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hideMark/>
          </w:tcPr>
          <w:p w14:paraId="6D60B1F9" w14:textId="77777777" w:rsidR="008E4CBB" w:rsidRPr="00996088" w:rsidRDefault="008E4CBB" w:rsidP="008E4CBB">
            <w:pPr>
              <w:autoSpaceDE w:val="0"/>
              <w:autoSpaceDN w:val="0"/>
              <w:adjustRightInd w:val="0"/>
              <w:spacing w:after="0" w:line="240" w:lineRule="auto"/>
              <w:jc w:val="center"/>
              <w:rPr>
                <w:rFonts w:ascii="Times New Roman" w:eastAsia="Times New Roman" w:hAnsi="Times New Roman" w:cs="Times New Roman"/>
                <w:b/>
                <w:bCs/>
                <w:i/>
                <w:iCs/>
                <w:color w:val="000000"/>
                <w:kern w:val="0"/>
                <w:sz w:val="24"/>
                <w:szCs w:val="24"/>
                <w14:ligatures w14:val="none"/>
              </w:rPr>
            </w:pPr>
            <w:r w:rsidRPr="00187849">
              <w:rPr>
                <w:rFonts w:ascii="Times New Roman" w:eastAsia="Times New Roman" w:hAnsi="Times New Roman" w:cs="Times New Roman"/>
                <w:b/>
                <w:bCs/>
                <w:i/>
                <w:iCs/>
                <w:color w:val="000000"/>
                <w:kern w:val="0"/>
                <w:sz w:val="24"/>
                <w:szCs w:val="24"/>
                <w14:ligatures w14:val="none"/>
              </w:rPr>
              <w:t xml:space="preserve">Cena </w:t>
            </w:r>
            <w:r w:rsidRPr="00996088">
              <w:rPr>
                <w:rFonts w:ascii="Times New Roman" w:eastAsia="Times New Roman" w:hAnsi="Times New Roman" w:cs="Times New Roman"/>
                <w:b/>
                <w:bCs/>
                <w:i/>
                <w:iCs/>
                <w:color w:val="000000"/>
                <w:kern w:val="0"/>
                <w:sz w:val="24"/>
                <w:szCs w:val="24"/>
                <w14:ligatures w14:val="none"/>
              </w:rPr>
              <w:t>EUR</w:t>
            </w:r>
            <w:r w:rsidRPr="00187849">
              <w:rPr>
                <w:rFonts w:ascii="Times New Roman" w:eastAsia="Times New Roman" w:hAnsi="Times New Roman" w:cs="Times New Roman"/>
                <w:b/>
                <w:bCs/>
                <w:i/>
                <w:iCs/>
                <w:color w:val="000000"/>
                <w:kern w:val="0"/>
                <w:sz w:val="24"/>
                <w:szCs w:val="24"/>
                <w14:ligatures w14:val="none"/>
              </w:rPr>
              <w:t xml:space="preserve"> bez PVN </w:t>
            </w:r>
            <w:r w:rsidRPr="00996088">
              <w:rPr>
                <w:rFonts w:ascii="Times New Roman" w:eastAsia="Times New Roman" w:hAnsi="Times New Roman" w:cs="Times New Roman"/>
                <w:b/>
                <w:bCs/>
                <w:i/>
                <w:iCs/>
                <w:color w:val="000000"/>
                <w:kern w:val="0"/>
                <w:sz w:val="24"/>
                <w:szCs w:val="24"/>
                <w14:ligatures w14:val="none"/>
              </w:rPr>
              <w:t>kopā</w:t>
            </w:r>
          </w:p>
        </w:tc>
      </w:tr>
      <w:tr w:rsidR="008E4CBB" w:rsidRPr="00187849" w14:paraId="3A2B820F" w14:textId="77777777" w:rsidTr="007E18B8">
        <w:trPr>
          <w:trHeight w:val="249"/>
        </w:trPr>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43DD110F" w14:textId="77777777" w:rsidR="008E4CBB" w:rsidRPr="00996088" w:rsidRDefault="008E4CBB" w:rsidP="007E18B8">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87849">
              <w:rPr>
                <w:rFonts w:ascii="Times New Roman" w:hAnsi="Times New Roman" w:cs="Times New Roman"/>
                <w:sz w:val="24"/>
                <w:szCs w:val="24"/>
                <w:lang w:eastAsia="lv-LV"/>
                <w14:ligatures w14:val="none"/>
              </w:rPr>
              <w:t>Lielā futbola/regbija laukuma vertikulēšana</w:t>
            </w:r>
            <w:r>
              <w:rPr>
                <w:rFonts w:ascii="Times New Roman" w:hAnsi="Times New Roman" w:cs="Times New Roman"/>
                <w:sz w:val="24"/>
                <w:szCs w:val="24"/>
                <w:lang w:eastAsia="lv-LV"/>
                <w14:ligatures w14:val="none"/>
              </w:rPr>
              <w:t>,</w:t>
            </w:r>
            <w:r w:rsidRPr="00187849">
              <w:rPr>
                <w:rFonts w:ascii="Times New Roman" w:hAnsi="Times New Roman" w:cs="Times New Roman"/>
                <w:sz w:val="24"/>
                <w:szCs w:val="24"/>
                <w:lang w:eastAsia="lv-LV"/>
                <w14:ligatures w14:val="none"/>
              </w:rPr>
              <w:t>2 reizes.</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2E44CF6" w14:textId="77777777" w:rsidR="008E4CBB" w:rsidRPr="00996088" w:rsidRDefault="008E4CBB" w:rsidP="007E18B8">
            <w:pPr>
              <w:autoSpaceDE w:val="0"/>
              <w:autoSpaceDN w:val="0"/>
              <w:adjustRightInd w:val="0"/>
              <w:spacing w:after="0" w:line="240" w:lineRule="auto"/>
              <w:jc w:val="center"/>
              <w:rPr>
                <w:rFonts w:ascii="Times New Roman" w:eastAsia="Times New Roman" w:hAnsi="Times New Roman" w:cs="Times New Roman"/>
                <w:color w:val="000000"/>
                <w:kern w:val="0"/>
                <w:sz w:val="24"/>
                <w:szCs w:val="24"/>
                <w14:ligatures w14:val="none"/>
              </w:rPr>
            </w:pPr>
            <w:r w:rsidRPr="00187849">
              <w:rPr>
                <w:rFonts w:ascii="Times New Roman" w:hAnsi="Times New Roman" w:cs="Times New Roman"/>
                <w:sz w:val="24"/>
                <w:szCs w:val="24"/>
                <w:lang w:eastAsia="lv-LV"/>
                <w14:ligatures w14:val="none"/>
              </w:rPr>
              <w:t>m²</w:t>
            </w:r>
          </w:p>
        </w:tc>
        <w:tc>
          <w:tcPr>
            <w:tcW w:w="851" w:type="dxa"/>
            <w:tcBorders>
              <w:top w:val="single" w:sz="6" w:space="0" w:color="auto"/>
              <w:left w:val="single" w:sz="4" w:space="0" w:color="auto"/>
              <w:bottom w:val="single" w:sz="6" w:space="0" w:color="auto"/>
              <w:right w:val="single" w:sz="6" w:space="0" w:color="auto"/>
            </w:tcBorders>
            <w:shd w:val="solid" w:color="FFFFFF" w:fill="auto"/>
            <w:hideMark/>
          </w:tcPr>
          <w:p w14:paraId="5B692B0B" w14:textId="77777777" w:rsidR="008E4CBB" w:rsidRPr="00996088" w:rsidRDefault="008E4CBB" w:rsidP="007E18B8">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996088">
              <w:rPr>
                <w:rFonts w:ascii="Times New Roman" w:eastAsia="Times New Roman" w:hAnsi="Times New Roman" w:cs="Times New Roman"/>
                <w:kern w:val="0"/>
                <w:sz w:val="24"/>
                <w:szCs w:val="24"/>
                <w14:ligatures w14:val="none"/>
              </w:rPr>
              <w:t>9800</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14:paraId="6CA52F3E" w14:textId="77777777" w:rsidR="008E4CBB" w:rsidRPr="00996088" w:rsidRDefault="008E4CBB" w:rsidP="007E18B8">
            <w:pPr>
              <w:autoSpaceDE w:val="0"/>
              <w:autoSpaceDN w:val="0"/>
              <w:adjustRightInd w:val="0"/>
              <w:spacing w:after="0" w:line="240" w:lineRule="auto"/>
              <w:jc w:val="center"/>
              <w:rPr>
                <w:rFonts w:ascii="Times New Roman" w:eastAsia="Times New Roman" w:hAnsi="Times New Roman" w:cs="Times New Roman"/>
                <w:bCs/>
                <w:color w:val="000000"/>
                <w:kern w:val="0"/>
                <w:sz w:val="24"/>
                <w:szCs w:val="24"/>
                <w14:ligatures w14:val="none"/>
              </w:rPr>
            </w:pPr>
            <w:r w:rsidRPr="00996088">
              <w:rPr>
                <w:rFonts w:ascii="Times New Roman" w:eastAsia="Times New Roman" w:hAnsi="Times New Roman" w:cs="Times New Roman"/>
                <w:bCs/>
                <w:color w:val="000000"/>
                <w:kern w:val="0"/>
                <w:sz w:val="24"/>
                <w:szCs w:val="24"/>
                <w14:ligatures w14:val="none"/>
              </w:rPr>
              <w:t>19 600.00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8124D18" w14:textId="77777777" w:rsidR="008E4CBB" w:rsidRPr="00996088" w:rsidRDefault="008E4CBB" w:rsidP="007E18B8">
            <w:pPr>
              <w:autoSpaceDE w:val="0"/>
              <w:autoSpaceDN w:val="0"/>
              <w:adjustRightInd w:val="0"/>
              <w:spacing w:after="0" w:line="240" w:lineRule="auto"/>
              <w:jc w:val="right"/>
              <w:rPr>
                <w:rFonts w:ascii="Times New Roman" w:eastAsia="Times New Roman" w:hAnsi="Times New Roman" w:cs="Times New Roman"/>
                <w:b/>
                <w:bCs/>
                <w:color w:val="000000"/>
                <w:kern w:val="0"/>
                <w:sz w:val="24"/>
                <w:szCs w:val="24"/>
                <w14:ligatures w14:val="none"/>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1245708" w14:textId="77777777" w:rsidR="008E4CBB" w:rsidRPr="00996088" w:rsidRDefault="008E4CBB" w:rsidP="007E18B8">
            <w:pPr>
              <w:autoSpaceDE w:val="0"/>
              <w:autoSpaceDN w:val="0"/>
              <w:adjustRightInd w:val="0"/>
              <w:spacing w:after="0" w:line="240" w:lineRule="auto"/>
              <w:jc w:val="right"/>
              <w:rPr>
                <w:rFonts w:ascii="Times New Roman" w:eastAsia="Times New Roman" w:hAnsi="Times New Roman" w:cs="Times New Roman"/>
                <w:b/>
                <w:bCs/>
                <w:color w:val="000000"/>
                <w:kern w:val="0"/>
                <w:sz w:val="24"/>
                <w:szCs w:val="24"/>
                <w14:ligatures w14:val="none"/>
              </w:rPr>
            </w:pPr>
          </w:p>
        </w:tc>
      </w:tr>
      <w:tr w:rsidR="008E4CBB" w:rsidRPr="00187849" w14:paraId="16486CF5" w14:textId="77777777" w:rsidTr="007E18B8">
        <w:trPr>
          <w:trHeight w:val="249"/>
        </w:trPr>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32293D1C" w14:textId="77777777" w:rsidR="008E4CBB" w:rsidRPr="00996088" w:rsidRDefault="008E4CBB" w:rsidP="007E18B8">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87849">
              <w:rPr>
                <w:rFonts w:ascii="Times New Roman" w:hAnsi="Times New Roman" w:cs="Times New Roman"/>
                <w:sz w:val="24"/>
                <w:szCs w:val="24"/>
                <w:lang w:eastAsia="lv-LV"/>
                <w14:ligatures w14:val="none"/>
              </w:rPr>
              <w:t>Lielā futbola/regbija laukuma zāles sēšana</w:t>
            </w:r>
            <w:r>
              <w:rPr>
                <w:rFonts w:ascii="Times New Roman" w:hAnsi="Times New Roman" w:cs="Times New Roman"/>
                <w:sz w:val="24"/>
                <w:szCs w:val="24"/>
                <w:lang w:eastAsia="lv-LV"/>
                <w14:ligatures w14:val="none"/>
              </w:rPr>
              <w:t>,</w:t>
            </w:r>
            <w:r w:rsidRPr="00187849">
              <w:rPr>
                <w:rFonts w:ascii="Times New Roman" w:hAnsi="Times New Roman" w:cs="Times New Roman"/>
                <w:sz w:val="24"/>
                <w:szCs w:val="24"/>
                <w:lang w:eastAsia="lv-LV"/>
                <w14:ligatures w14:val="none"/>
              </w:rPr>
              <w:t xml:space="preserve"> 2 reizes</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31A35D5" w14:textId="77777777" w:rsidR="008E4CBB" w:rsidRPr="00996088" w:rsidRDefault="008E4CBB" w:rsidP="007E18B8">
            <w:pPr>
              <w:autoSpaceDE w:val="0"/>
              <w:autoSpaceDN w:val="0"/>
              <w:adjustRightInd w:val="0"/>
              <w:spacing w:after="0" w:line="240" w:lineRule="auto"/>
              <w:jc w:val="center"/>
              <w:rPr>
                <w:rFonts w:ascii="Times New Roman" w:eastAsia="Times New Roman" w:hAnsi="Times New Roman" w:cs="Times New Roman"/>
                <w:color w:val="000000"/>
                <w:kern w:val="0"/>
                <w:sz w:val="24"/>
                <w:szCs w:val="24"/>
                <w14:ligatures w14:val="none"/>
              </w:rPr>
            </w:pPr>
            <w:r w:rsidRPr="00187849">
              <w:rPr>
                <w:rFonts w:ascii="Times New Roman" w:eastAsia="Times New Roman" w:hAnsi="Times New Roman" w:cs="Times New Roman"/>
                <w:color w:val="000000"/>
                <w:kern w:val="0"/>
                <w:sz w:val="24"/>
                <w:szCs w:val="24"/>
                <w14:ligatures w14:val="none"/>
              </w:rPr>
              <w:t>m²</w:t>
            </w:r>
          </w:p>
        </w:tc>
        <w:tc>
          <w:tcPr>
            <w:tcW w:w="851" w:type="dxa"/>
            <w:tcBorders>
              <w:top w:val="single" w:sz="6" w:space="0" w:color="auto"/>
              <w:left w:val="single" w:sz="4" w:space="0" w:color="auto"/>
              <w:bottom w:val="single" w:sz="6" w:space="0" w:color="auto"/>
              <w:right w:val="single" w:sz="6" w:space="0" w:color="auto"/>
            </w:tcBorders>
            <w:shd w:val="solid" w:color="FFFFFF" w:fill="auto"/>
            <w:hideMark/>
          </w:tcPr>
          <w:p w14:paraId="4F902457" w14:textId="77777777" w:rsidR="008E4CBB" w:rsidRPr="00996088" w:rsidRDefault="008E4CBB" w:rsidP="007E18B8">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187849">
              <w:rPr>
                <w:rFonts w:ascii="Times New Roman" w:eastAsia="Times New Roman" w:hAnsi="Times New Roman" w:cs="Times New Roman"/>
                <w:kern w:val="0"/>
                <w:sz w:val="24"/>
                <w:szCs w:val="24"/>
                <w14:ligatures w14:val="none"/>
              </w:rPr>
              <w:t>9800</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14:paraId="67CEF019" w14:textId="77777777" w:rsidR="008E4CBB" w:rsidRPr="00996088" w:rsidRDefault="008E4CBB" w:rsidP="007E18B8">
            <w:pPr>
              <w:autoSpaceDE w:val="0"/>
              <w:autoSpaceDN w:val="0"/>
              <w:adjustRightInd w:val="0"/>
              <w:spacing w:after="0" w:line="240" w:lineRule="auto"/>
              <w:jc w:val="center"/>
              <w:rPr>
                <w:rFonts w:ascii="Times New Roman" w:eastAsia="Times New Roman" w:hAnsi="Times New Roman" w:cs="Times New Roman"/>
                <w:bCs/>
                <w:color w:val="000000"/>
                <w:kern w:val="0"/>
                <w:sz w:val="24"/>
                <w:szCs w:val="24"/>
                <w14:ligatures w14:val="none"/>
              </w:rPr>
            </w:pPr>
            <w:r w:rsidRPr="00187849">
              <w:rPr>
                <w:rFonts w:ascii="Times New Roman" w:eastAsia="Times New Roman" w:hAnsi="Times New Roman" w:cs="Times New Roman"/>
                <w:bCs/>
                <w:color w:val="000000"/>
                <w:kern w:val="0"/>
                <w:sz w:val="24"/>
                <w:szCs w:val="24"/>
                <w14:ligatures w14:val="none"/>
              </w:rPr>
              <w:t>19 600.00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8DDEEC3" w14:textId="77777777" w:rsidR="008E4CBB" w:rsidRPr="00996088" w:rsidRDefault="008E4CBB" w:rsidP="007E18B8">
            <w:pPr>
              <w:autoSpaceDE w:val="0"/>
              <w:autoSpaceDN w:val="0"/>
              <w:adjustRightInd w:val="0"/>
              <w:spacing w:after="0" w:line="240" w:lineRule="auto"/>
              <w:jc w:val="right"/>
              <w:rPr>
                <w:rFonts w:ascii="Times New Roman" w:eastAsia="Times New Roman" w:hAnsi="Times New Roman" w:cs="Times New Roman"/>
                <w:b/>
                <w:bCs/>
                <w:color w:val="000000"/>
                <w:kern w:val="0"/>
                <w:sz w:val="24"/>
                <w:szCs w:val="24"/>
                <w14:ligatures w14:val="none"/>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51D7619" w14:textId="77777777" w:rsidR="008E4CBB" w:rsidRPr="00996088" w:rsidRDefault="008E4CBB" w:rsidP="007E18B8">
            <w:pPr>
              <w:autoSpaceDE w:val="0"/>
              <w:autoSpaceDN w:val="0"/>
              <w:adjustRightInd w:val="0"/>
              <w:spacing w:after="0" w:line="240" w:lineRule="auto"/>
              <w:jc w:val="right"/>
              <w:rPr>
                <w:rFonts w:ascii="Times New Roman" w:eastAsia="Times New Roman" w:hAnsi="Times New Roman" w:cs="Times New Roman"/>
                <w:b/>
                <w:bCs/>
                <w:color w:val="000000"/>
                <w:kern w:val="0"/>
                <w:sz w:val="24"/>
                <w:szCs w:val="24"/>
                <w14:ligatures w14:val="none"/>
              </w:rPr>
            </w:pPr>
          </w:p>
        </w:tc>
      </w:tr>
      <w:tr w:rsidR="008E4CBB" w:rsidRPr="00187849" w14:paraId="4D72CBDD" w14:textId="77777777" w:rsidTr="007E18B8">
        <w:trPr>
          <w:trHeight w:val="249"/>
        </w:trPr>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7388BE9B" w14:textId="77777777" w:rsidR="008E4CBB" w:rsidRPr="00996088" w:rsidRDefault="008E4CBB" w:rsidP="007E18B8">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87849">
              <w:rPr>
                <w:rFonts w:ascii="Times New Roman" w:hAnsi="Times New Roman" w:cs="Times New Roman"/>
                <w:sz w:val="24"/>
                <w:szCs w:val="24"/>
                <w:lang w:eastAsia="lv-LV"/>
                <w14:ligatures w14:val="none"/>
              </w:rPr>
              <w:t>Lielā futbola/regbija laukuma apstrāde ar minerālmēslojumu</w:t>
            </w:r>
            <w:r>
              <w:rPr>
                <w:rFonts w:ascii="Times New Roman" w:hAnsi="Times New Roman" w:cs="Times New Roman"/>
                <w:sz w:val="24"/>
                <w:szCs w:val="24"/>
                <w:lang w:eastAsia="lv-LV"/>
                <w14:ligatures w14:val="none"/>
              </w:rPr>
              <w:t>,</w:t>
            </w:r>
            <w:r w:rsidRPr="00187849">
              <w:rPr>
                <w:rFonts w:ascii="Times New Roman" w:hAnsi="Times New Roman" w:cs="Times New Roman"/>
                <w:sz w:val="24"/>
                <w:szCs w:val="24"/>
                <w:lang w:eastAsia="lv-LV"/>
                <w14:ligatures w14:val="none"/>
              </w:rPr>
              <w:t xml:space="preserve"> 2 reizes.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0524B6" w14:textId="77777777" w:rsidR="008E4CBB" w:rsidRPr="00996088" w:rsidRDefault="008E4CBB" w:rsidP="007E18B8">
            <w:pPr>
              <w:autoSpaceDE w:val="0"/>
              <w:autoSpaceDN w:val="0"/>
              <w:adjustRightInd w:val="0"/>
              <w:spacing w:after="0" w:line="240" w:lineRule="auto"/>
              <w:jc w:val="center"/>
              <w:rPr>
                <w:rFonts w:ascii="Times New Roman" w:eastAsia="Times New Roman" w:hAnsi="Times New Roman" w:cs="Times New Roman"/>
                <w:color w:val="000000"/>
                <w:kern w:val="0"/>
                <w:sz w:val="24"/>
                <w:szCs w:val="24"/>
                <w14:ligatures w14:val="none"/>
              </w:rPr>
            </w:pPr>
            <w:r w:rsidRPr="00187849">
              <w:rPr>
                <w:rFonts w:ascii="Times New Roman" w:hAnsi="Times New Roman" w:cs="Times New Roman"/>
                <w:sz w:val="24"/>
                <w:szCs w:val="24"/>
                <w:lang w:eastAsia="lv-LV"/>
                <w14:ligatures w14:val="none"/>
              </w:rPr>
              <w:t>m²</w:t>
            </w:r>
          </w:p>
        </w:tc>
        <w:tc>
          <w:tcPr>
            <w:tcW w:w="851" w:type="dxa"/>
            <w:tcBorders>
              <w:top w:val="single" w:sz="6" w:space="0" w:color="auto"/>
              <w:left w:val="single" w:sz="4" w:space="0" w:color="auto"/>
              <w:bottom w:val="single" w:sz="6" w:space="0" w:color="auto"/>
              <w:right w:val="single" w:sz="6" w:space="0" w:color="auto"/>
            </w:tcBorders>
            <w:shd w:val="solid" w:color="FFFFFF" w:fill="auto"/>
            <w:hideMark/>
          </w:tcPr>
          <w:p w14:paraId="405E433E" w14:textId="77777777" w:rsidR="008E4CBB" w:rsidRPr="00996088" w:rsidRDefault="008E4CBB" w:rsidP="007E18B8">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996088">
              <w:rPr>
                <w:rFonts w:ascii="Times New Roman" w:eastAsia="Times New Roman" w:hAnsi="Times New Roman" w:cs="Times New Roman"/>
                <w:kern w:val="0"/>
                <w:sz w:val="24"/>
                <w:szCs w:val="24"/>
                <w14:ligatures w14:val="none"/>
              </w:rPr>
              <w:t>9800</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14:paraId="7B46754A" w14:textId="77777777" w:rsidR="008E4CBB" w:rsidRPr="00996088" w:rsidRDefault="008E4CBB" w:rsidP="007E18B8">
            <w:pPr>
              <w:autoSpaceDE w:val="0"/>
              <w:autoSpaceDN w:val="0"/>
              <w:adjustRightInd w:val="0"/>
              <w:spacing w:after="0" w:line="240" w:lineRule="auto"/>
              <w:jc w:val="center"/>
              <w:rPr>
                <w:rFonts w:ascii="Times New Roman" w:eastAsia="Times New Roman" w:hAnsi="Times New Roman" w:cs="Times New Roman"/>
                <w:bCs/>
                <w:color w:val="000000"/>
                <w:kern w:val="0"/>
                <w:sz w:val="24"/>
                <w:szCs w:val="24"/>
                <w14:ligatures w14:val="none"/>
              </w:rPr>
            </w:pPr>
            <w:r w:rsidRPr="00996088">
              <w:rPr>
                <w:rFonts w:ascii="Times New Roman" w:eastAsia="Times New Roman" w:hAnsi="Times New Roman" w:cs="Times New Roman"/>
                <w:bCs/>
                <w:color w:val="000000"/>
                <w:kern w:val="0"/>
                <w:sz w:val="24"/>
                <w:szCs w:val="24"/>
                <w14:ligatures w14:val="none"/>
              </w:rPr>
              <w:t>19 600.00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90E9AEE" w14:textId="77777777" w:rsidR="008E4CBB" w:rsidRPr="00996088" w:rsidRDefault="008E4CBB" w:rsidP="007E18B8">
            <w:pPr>
              <w:autoSpaceDE w:val="0"/>
              <w:autoSpaceDN w:val="0"/>
              <w:adjustRightInd w:val="0"/>
              <w:spacing w:after="0" w:line="240" w:lineRule="auto"/>
              <w:jc w:val="right"/>
              <w:rPr>
                <w:rFonts w:ascii="Times New Roman" w:eastAsia="Times New Roman" w:hAnsi="Times New Roman" w:cs="Times New Roman"/>
                <w:b/>
                <w:bCs/>
                <w:color w:val="000000"/>
                <w:kern w:val="0"/>
                <w:sz w:val="24"/>
                <w:szCs w:val="24"/>
                <w14:ligatures w14:val="none"/>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05A90D4" w14:textId="77777777" w:rsidR="008E4CBB" w:rsidRPr="00996088" w:rsidRDefault="008E4CBB" w:rsidP="007E18B8">
            <w:pPr>
              <w:autoSpaceDE w:val="0"/>
              <w:autoSpaceDN w:val="0"/>
              <w:adjustRightInd w:val="0"/>
              <w:spacing w:after="0" w:line="240" w:lineRule="auto"/>
              <w:jc w:val="right"/>
              <w:rPr>
                <w:rFonts w:ascii="Times New Roman" w:eastAsia="Times New Roman" w:hAnsi="Times New Roman" w:cs="Times New Roman"/>
                <w:b/>
                <w:bCs/>
                <w:color w:val="000000"/>
                <w:kern w:val="0"/>
                <w:sz w:val="24"/>
                <w:szCs w:val="24"/>
                <w14:ligatures w14:val="none"/>
              </w:rPr>
            </w:pPr>
          </w:p>
        </w:tc>
      </w:tr>
      <w:tr w:rsidR="008E4CBB" w:rsidRPr="00187849" w14:paraId="3A879092" w14:textId="77777777" w:rsidTr="007E18B8">
        <w:trPr>
          <w:trHeight w:val="249"/>
        </w:trPr>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4803B5A0" w14:textId="77777777" w:rsidR="008E4CBB" w:rsidRPr="00996088" w:rsidRDefault="008E4CBB" w:rsidP="007E18B8">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87849">
              <w:rPr>
                <w:rFonts w:ascii="Times New Roman" w:hAnsi="Times New Roman" w:cs="Times New Roman"/>
                <w:sz w:val="24"/>
                <w:szCs w:val="24"/>
                <w:lang w:eastAsia="lv-LV"/>
                <w14:ligatures w14:val="none"/>
              </w:rPr>
              <w:t xml:space="preserve">Rezerves futbola/regbija laukuma </w:t>
            </w:r>
            <w:proofErr w:type="spellStart"/>
            <w:r w:rsidRPr="00187849">
              <w:rPr>
                <w:rFonts w:ascii="Times New Roman" w:hAnsi="Times New Roman" w:cs="Times New Roman"/>
                <w:sz w:val="24"/>
                <w:szCs w:val="24"/>
                <w:lang w:eastAsia="lv-LV"/>
                <w14:ligatures w14:val="none"/>
              </w:rPr>
              <w:t>vertikulēšana</w:t>
            </w:r>
            <w:proofErr w:type="spellEnd"/>
            <w:r>
              <w:rPr>
                <w:rFonts w:ascii="Times New Roman" w:hAnsi="Times New Roman" w:cs="Times New Roman"/>
                <w:sz w:val="24"/>
                <w:szCs w:val="24"/>
                <w:lang w:eastAsia="lv-LV"/>
                <w14:ligatures w14:val="none"/>
              </w:rPr>
              <w:t>,</w:t>
            </w:r>
            <w:r w:rsidRPr="00187849">
              <w:rPr>
                <w:rFonts w:ascii="Times New Roman" w:hAnsi="Times New Roman" w:cs="Times New Roman"/>
                <w:sz w:val="24"/>
                <w:szCs w:val="24"/>
                <w:lang w:eastAsia="lv-LV"/>
                <w14:ligatures w14:val="none"/>
              </w:rPr>
              <w:t xml:space="preserve"> 2 reizes</w:t>
            </w:r>
            <w:r w:rsidRPr="00187849">
              <w:rPr>
                <w:rFonts w:ascii="Times New Roman" w:hAnsi="Times New Roman" w:cs="Times New Roman"/>
                <w:sz w:val="24"/>
                <w:szCs w:val="24"/>
                <w:lang w:eastAsia="lv-LV"/>
                <w14:ligatures w14:val="none"/>
              </w:rPr>
              <w:tab/>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5B9AE2" w14:textId="77777777" w:rsidR="008E4CBB" w:rsidRPr="00996088" w:rsidRDefault="008E4CBB" w:rsidP="007E18B8">
            <w:pPr>
              <w:autoSpaceDE w:val="0"/>
              <w:autoSpaceDN w:val="0"/>
              <w:adjustRightInd w:val="0"/>
              <w:spacing w:after="0" w:line="240" w:lineRule="auto"/>
              <w:jc w:val="center"/>
              <w:rPr>
                <w:rFonts w:ascii="Times New Roman" w:hAnsi="Times New Roman" w:cs="Times New Roman"/>
                <w:sz w:val="24"/>
                <w:szCs w:val="24"/>
                <w:lang w:eastAsia="lv-LV"/>
                <w14:ligatures w14:val="none"/>
              </w:rPr>
            </w:pPr>
            <w:r w:rsidRPr="00187849">
              <w:rPr>
                <w:rFonts w:ascii="Times New Roman" w:eastAsia="Times New Roman" w:hAnsi="Times New Roman" w:cs="Times New Roman"/>
                <w:color w:val="000000"/>
                <w:kern w:val="0"/>
                <w:sz w:val="24"/>
                <w:szCs w:val="24"/>
                <w14:ligatures w14:val="none"/>
              </w:rPr>
              <w:t>m²</w:t>
            </w:r>
          </w:p>
        </w:tc>
        <w:tc>
          <w:tcPr>
            <w:tcW w:w="851" w:type="dxa"/>
            <w:tcBorders>
              <w:top w:val="single" w:sz="6" w:space="0" w:color="auto"/>
              <w:left w:val="single" w:sz="4" w:space="0" w:color="auto"/>
              <w:bottom w:val="single" w:sz="6" w:space="0" w:color="auto"/>
              <w:right w:val="single" w:sz="6" w:space="0" w:color="auto"/>
            </w:tcBorders>
            <w:shd w:val="solid" w:color="FFFFFF" w:fill="auto"/>
            <w:hideMark/>
          </w:tcPr>
          <w:p w14:paraId="4251AF30" w14:textId="77777777" w:rsidR="008E4CBB" w:rsidRPr="00187849" w:rsidRDefault="008E4CBB" w:rsidP="007E18B8">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996088">
              <w:rPr>
                <w:rFonts w:ascii="Times New Roman" w:eastAsia="Times New Roman" w:hAnsi="Times New Roman" w:cs="Times New Roman"/>
                <w:kern w:val="0"/>
                <w:sz w:val="24"/>
                <w:szCs w:val="24"/>
                <w14:ligatures w14:val="none"/>
              </w:rPr>
              <w:t>4275</w:t>
            </w:r>
          </w:p>
          <w:p w14:paraId="52BA8B2B" w14:textId="77777777" w:rsidR="008E4CBB" w:rsidRPr="00996088" w:rsidRDefault="008E4CBB" w:rsidP="007E18B8">
            <w:pPr>
              <w:autoSpaceDE w:val="0"/>
              <w:autoSpaceDN w:val="0"/>
              <w:adjustRightInd w:val="0"/>
              <w:spacing w:after="0" w:line="240" w:lineRule="auto"/>
              <w:rPr>
                <w:rFonts w:ascii="Times New Roman" w:eastAsia="Times New Roman" w:hAnsi="Times New Roman" w:cs="Times New Roman"/>
                <w:kern w:val="0"/>
                <w:sz w:val="24"/>
                <w:szCs w:val="24"/>
                <w14:ligatures w14:val="none"/>
              </w:rPr>
            </w:pP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14:paraId="5979DC71" w14:textId="77777777" w:rsidR="008E4CBB" w:rsidRPr="00996088" w:rsidRDefault="008E4CBB" w:rsidP="007E18B8">
            <w:pPr>
              <w:autoSpaceDE w:val="0"/>
              <w:autoSpaceDN w:val="0"/>
              <w:adjustRightInd w:val="0"/>
              <w:spacing w:after="0" w:line="240" w:lineRule="auto"/>
              <w:jc w:val="center"/>
              <w:rPr>
                <w:rFonts w:ascii="Times New Roman" w:eastAsia="Times New Roman" w:hAnsi="Times New Roman" w:cs="Times New Roman"/>
                <w:bCs/>
                <w:color w:val="000000"/>
                <w:kern w:val="0"/>
                <w:sz w:val="24"/>
                <w:szCs w:val="24"/>
                <w14:ligatures w14:val="none"/>
              </w:rPr>
            </w:pPr>
            <w:r w:rsidRPr="00996088">
              <w:rPr>
                <w:rFonts w:ascii="Times New Roman" w:eastAsia="Times New Roman" w:hAnsi="Times New Roman" w:cs="Times New Roman"/>
                <w:bCs/>
                <w:color w:val="000000"/>
                <w:kern w:val="0"/>
                <w:sz w:val="24"/>
                <w:szCs w:val="24"/>
                <w14:ligatures w14:val="none"/>
              </w:rPr>
              <w:t>8 550.00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30AC380" w14:textId="77777777" w:rsidR="008E4CBB" w:rsidRPr="00996088" w:rsidRDefault="008E4CBB" w:rsidP="007E18B8">
            <w:pPr>
              <w:autoSpaceDE w:val="0"/>
              <w:autoSpaceDN w:val="0"/>
              <w:adjustRightInd w:val="0"/>
              <w:spacing w:after="0" w:line="240" w:lineRule="auto"/>
              <w:jc w:val="right"/>
              <w:rPr>
                <w:rFonts w:ascii="Times New Roman" w:eastAsia="Times New Roman" w:hAnsi="Times New Roman" w:cs="Times New Roman"/>
                <w:b/>
                <w:bCs/>
                <w:color w:val="000000"/>
                <w:kern w:val="0"/>
                <w:sz w:val="24"/>
                <w:szCs w:val="24"/>
                <w14:ligatures w14:val="none"/>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EFAE748" w14:textId="77777777" w:rsidR="008E4CBB" w:rsidRPr="00996088" w:rsidRDefault="008E4CBB" w:rsidP="007E18B8">
            <w:pPr>
              <w:autoSpaceDE w:val="0"/>
              <w:autoSpaceDN w:val="0"/>
              <w:adjustRightInd w:val="0"/>
              <w:spacing w:after="0" w:line="240" w:lineRule="auto"/>
              <w:jc w:val="right"/>
              <w:rPr>
                <w:rFonts w:ascii="Times New Roman" w:eastAsia="Times New Roman" w:hAnsi="Times New Roman" w:cs="Times New Roman"/>
                <w:b/>
                <w:bCs/>
                <w:color w:val="000000"/>
                <w:kern w:val="0"/>
                <w:sz w:val="24"/>
                <w:szCs w:val="24"/>
                <w14:ligatures w14:val="none"/>
              </w:rPr>
            </w:pPr>
          </w:p>
        </w:tc>
      </w:tr>
      <w:tr w:rsidR="008E4CBB" w:rsidRPr="00187849" w14:paraId="64C74B3A" w14:textId="77777777" w:rsidTr="007E18B8">
        <w:trPr>
          <w:trHeight w:val="249"/>
        </w:trPr>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7DC1FB97" w14:textId="77777777" w:rsidR="008E4CBB" w:rsidRPr="00996088" w:rsidRDefault="008E4CBB" w:rsidP="007E18B8">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87849">
              <w:rPr>
                <w:rFonts w:ascii="Times New Roman" w:hAnsi="Times New Roman" w:cs="Times New Roman"/>
                <w:sz w:val="24"/>
                <w:szCs w:val="24"/>
                <w:lang w:eastAsia="lv-LV"/>
                <w14:ligatures w14:val="none"/>
              </w:rPr>
              <w:t>Rezerves futbola/regbija laukuma zāles sēšana</w:t>
            </w:r>
            <w:r>
              <w:rPr>
                <w:rFonts w:ascii="Times New Roman" w:hAnsi="Times New Roman" w:cs="Times New Roman"/>
                <w:sz w:val="24"/>
                <w:szCs w:val="24"/>
                <w:lang w:eastAsia="lv-LV"/>
                <w14:ligatures w14:val="none"/>
              </w:rPr>
              <w:t>,</w:t>
            </w:r>
            <w:r w:rsidRPr="00187849">
              <w:rPr>
                <w:rFonts w:ascii="Times New Roman" w:hAnsi="Times New Roman" w:cs="Times New Roman"/>
                <w:sz w:val="24"/>
                <w:szCs w:val="24"/>
                <w:lang w:eastAsia="lv-LV"/>
                <w14:ligatures w14:val="none"/>
              </w:rPr>
              <w:t xml:space="preserve"> 2 reizes</w:t>
            </w:r>
            <w:r w:rsidRPr="00187849">
              <w:rPr>
                <w:rFonts w:ascii="Times New Roman" w:hAnsi="Times New Roman" w:cs="Times New Roman"/>
                <w:sz w:val="24"/>
                <w:szCs w:val="24"/>
                <w:lang w:eastAsia="lv-LV"/>
                <w14:ligatures w14:val="none"/>
              </w:rPr>
              <w:tab/>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DDC5CC" w14:textId="77777777" w:rsidR="008E4CBB" w:rsidRPr="00996088" w:rsidRDefault="008E4CBB" w:rsidP="007E18B8">
            <w:pPr>
              <w:autoSpaceDE w:val="0"/>
              <w:autoSpaceDN w:val="0"/>
              <w:adjustRightInd w:val="0"/>
              <w:spacing w:after="0" w:line="240" w:lineRule="auto"/>
              <w:jc w:val="center"/>
              <w:rPr>
                <w:rFonts w:ascii="Times New Roman" w:eastAsia="Times New Roman" w:hAnsi="Times New Roman" w:cs="Times New Roman"/>
                <w:color w:val="000000"/>
                <w:kern w:val="0"/>
                <w:sz w:val="24"/>
                <w:szCs w:val="24"/>
                <w14:ligatures w14:val="none"/>
              </w:rPr>
            </w:pPr>
            <w:r w:rsidRPr="00187849">
              <w:rPr>
                <w:rFonts w:ascii="Times New Roman" w:hAnsi="Times New Roman" w:cs="Times New Roman"/>
                <w:sz w:val="24"/>
                <w:szCs w:val="24"/>
                <w:lang w:eastAsia="lv-LV"/>
                <w14:ligatures w14:val="none"/>
              </w:rPr>
              <w:t>m²</w:t>
            </w:r>
          </w:p>
        </w:tc>
        <w:tc>
          <w:tcPr>
            <w:tcW w:w="851" w:type="dxa"/>
            <w:tcBorders>
              <w:top w:val="single" w:sz="6" w:space="0" w:color="auto"/>
              <w:left w:val="single" w:sz="4" w:space="0" w:color="auto"/>
              <w:bottom w:val="single" w:sz="6" w:space="0" w:color="auto"/>
              <w:right w:val="single" w:sz="6" w:space="0" w:color="auto"/>
            </w:tcBorders>
            <w:shd w:val="solid" w:color="FFFFFF" w:fill="auto"/>
            <w:hideMark/>
          </w:tcPr>
          <w:p w14:paraId="77F9D2FC" w14:textId="77777777" w:rsidR="008E4CBB" w:rsidRPr="00996088" w:rsidRDefault="008E4CBB" w:rsidP="007E18B8">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187849">
              <w:rPr>
                <w:rFonts w:ascii="Times New Roman" w:eastAsia="Times New Roman" w:hAnsi="Times New Roman" w:cs="Times New Roman"/>
                <w:kern w:val="0"/>
                <w:sz w:val="24"/>
                <w:szCs w:val="24"/>
                <w14:ligatures w14:val="none"/>
              </w:rPr>
              <w:t>4275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14:paraId="4620105F" w14:textId="77777777" w:rsidR="008E4CBB" w:rsidRPr="00996088" w:rsidRDefault="008E4CBB" w:rsidP="007E18B8">
            <w:pPr>
              <w:autoSpaceDE w:val="0"/>
              <w:autoSpaceDN w:val="0"/>
              <w:adjustRightInd w:val="0"/>
              <w:spacing w:after="0" w:line="240" w:lineRule="auto"/>
              <w:jc w:val="center"/>
              <w:rPr>
                <w:rFonts w:ascii="Times New Roman" w:eastAsia="Times New Roman" w:hAnsi="Times New Roman" w:cs="Times New Roman"/>
                <w:bCs/>
                <w:color w:val="000000"/>
                <w:kern w:val="0"/>
                <w:sz w:val="24"/>
                <w:szCs w:val="24"/>
                <w14:ligatures w14:val="none"/>
              </w:rPr>
            </w:pPr>
            <w:r w:rsidRPr="00187849">
              <w:rPr>
                <w:rFonts w:ascii="Times New Roman" w:eastAsia="Times New Roman" w:hAnsi="Times New Roman" w:cs="Times New Roman"/>
                <w:bCs/>
                <w:color w:val="000000"/>
                <w:kern w:val="0"/>
                <w:sz w:val="24"/>
                <w:szCs w:val="24"/>
                <w14:ligatures w14:val="none"/>
              </w:rPr>
              <w:t>8 550.00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720EC0B" w14:textId="77777777" w:rsidR="008E4CBB" w:rsidRPr="00996088" w:rsidRDefault="008E4CBB" w:rsidP="007E18B8">
            <w:pPr>
              <w:autoSpaceDE w:val="0"/>
              <w:autoSpaceDN w:val="0"/>
              <w:adjustRightInd w:val="0"/>
              <w:spacing w:after="0" w:line="240" w:lineRule="auto"/>
              <w:jc w:val="right"/>
              <w:rPr>
                <w:rFonts w:ascii="Times New Roman" w:eastAsia="Times New Roman" w:hAnsi="Times New Roman" w:cs="Times New Roman"/>
                <w:b/>
                <w:bCs/>
                <w:color w:val="000000"/>
                <w:kern w:val="0"/>
                <w:sz w:val="24"/>
                <w:szCs w:val="24"/>
                <w14:ligatures w14:val="none"/>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50C528A" w14:textId="77777777" w:rsidR="008E4CBB" w:rsidRPr="00996088" w:rsidRDefault="008E4CBB" w:rsidP="007E18B8">
            <w:pPr>
              <w:autoSpaceDE w:val="0"/>
              <w:autoSpaceDN w:val="0"/>
              <w:adjustRightInd w:val="0"/>
              <w:spacing w:after="0" w:line="240" w:lineRule="auto"/>
              <w:jc w:val="right"/>
              <w:rPr>
                <w:rFonts w:ascii="Times New Roman" w:eastAsia="Times New Roman" w:hAnsi="Times New Roman" w:cs="Times New Roman"/>
                <w:b/>
                <w:bCs/>
                <w:color w:val="000000"/>
                <w:kern w:val="0"/>
                <w:sz w:val="24"/>
                <w:szCs w:val="24"/>
                <w14:ligatures w14:val="none"/>
              </w:rPr>
            </w:pPr>
          </w:p>
        </w:tc>
      </w:tr>
      <w:tr w:rsidR="008E4CBB" w:rsidRPr="00187849" w14:paraId="1A92F2C1" w14:textId="77777777" w:rsidTr="007E18B8">
        <w:trPr>
          <w:trHeight w:val="249"/>
        </w:trPr>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4C9DDAC5" w14:textId="77777777" w:rsidR="008E4CBB" w:rsidRPr="00996088" w:rsidRDefault="008E4CBB" w:rsidP="007E18B8">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87849">
              <w:rPr>
                <w:rFonts w:ascii="Times New Roman" w:hAnsi="Times New Roman" w:cs="Times New Roman"/>
                <w:sz w:val="24"/>
                <w:szCs w:val="24"/>
                <w:lang w:eastAsia="lv-LV"/>
                <w14:ligatures w14:val="none"/>
              </w:rPr>
              <w:t>Rezerves futbola/regbija laukuma apstrāde ar minerālmēslojumu</w:t>
            </w:r>
            <w:r>
              <w:rPr>
                <w:rFonts w:ascii="Times New Roman" w:hAnsi="Times New Roman" w:cs="Times New Roman"/>
                <w:sz w:val="24"/>
                <w:szCs w:val="24"/>
                <w:lang w:eastAsia="lv-LV"/>
                <w14:ligatures w14:val="none"/>
              </w:rPr>
              <w:t>,</w:t>
            </w:r>
            <w:r w:rsidRPr="00187849">
              <w:rPr>
                <w:rFonts w:ascii="Times New Roman" w:hAnsi="Times New Roman" w:cs="Times New Roman"/>
                <w:sz w:val="24"/>
                <w:szCs w:val="24"/>
                <w:lang w:eastAsia="lv-LV"/>
                <w14:ligatures w14:val="none"/>
              </w:rPr>
              <w:t xml:space="preserve"> 2 reizes</w:t>
            </w:r>
            <w:r w:rsidRPr="00187849">
              <w:rPr>
                <w:rFonts w:ascii="Times New Roman" w:hAnsi="Times New Roman" w:cs="Times New Roman"/>
                <w:sz w:val="24"/>
                <w:szCs w:val="24"/>
                <w:lang w:eastAsia="lv-LV"/>
                <w14:ligatures w14:val="none"/>
              </w:rPr>
              <w:tab/>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DE8437" w14:textId="77777777" w:rsidR="008E4CBB" w:rsidRPr="00996088" w:rsidRDefault="008E4CBB" w:rsidP="007E18B8">
            <w:pPr>
              <w:autoSpaceDE w:val="0"/>
              <w:autoSpaceDN w:val="0"/>
              <w:adjustRightInd w:val="0"/>
              <w:spacing w:after="0" w:line="240" w:lineRule="auto"/>
              <w:jc w:val="center"/>
              <w:rPr>
                <w:rFonts w:ascii="Times New Roman" w:eastAsia="Times New Roman" w:hAnsi="Times New Roman" w:cs="Times New Roman"/>
                <w:color w:val="000000"/>
                <w:kern w:val="0"/>
                <w:sz w:val="24"/>
                <w:szCs w:val="24"/>
                <w14:ligatures w14:val="none"/>
              </w:rPr>
            </w:pPr>
            <w:r w:rsidRPr="00187849">
              <w:rPr>
                <w:rFonts w:ascii="Times New Roman" w:eastAsia="Times New Roman" w:hAnsi="Times New Roman" w:cs="Times New Roman"/>
                <w:color w:val="000000"/>
                <w:kern w:val="0"/>
                <w:sz w:val="24"/>
                <w:szCs w:val="24"/>
                <w14:ligatures w14:val="none"/>
              </w:rPr>
              <w:t>m²</w:t>
            </w:r>
          </w:p>
        </w:tc>
        <w:tc>
          <w:tcPr>
            <w:tcW w:w="851" w:type="dxa"/>
            <w:tcBorders>
              <w:top w:val="single" w:sz="6" w:space="0" w:color="auto"/>
              <w:left w:val="single" w:sz="4" w:space="0" w:color="auto"/>
              <w:bottom w:val="single" w:sz="6" w:space="0" w:color="auto"/>
              <w:right w:val="single" w:sz="6" w:space="0" w:color="auto"/>
            </w:tcBorders>
            <w:shd w:val="solid" w:color="FFFFFF" w:fill="auto"/>
            <w:hideMark/>
          </w:tcPr>
          <w:p w14:paraId="19832B38" w14:textId="77777777" w:rsidR="008E4CBB" w:rsidRPr="00996088" w:rsidRDefault="008E4CBB" w:rsidP="007E18B8">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996088">
              <w:rPr>
                <w:rFonts w:ascii="Times New Roman" w:eastAsia="Times New Roman" w:hAnsi="Times New Roman" w:cs="Times New Roman"/>
                <w:kern w:val="0"/>
                <w:sz w:val="24"/>
                <w:szCs w:val="24"/>
                <w14:ligatures w14:val="none"/>
              </w:rPr>
              <w:t>4275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14:paraId="581DB2C6" w14:textId="77777777" w:rsidR="008E4CBB" w:rsidRPr="00996088" w:rsidRDefault="008E4CBB" w:rsidP="007E18B8">
            <w:pPr>
              <w:autoSpaceDE w:val="0"/>
              <w:autoSpaceDN w:val="0"/>
              <w:adjustRightInd w:val="0"/>
              <w:spacing w:after="0" w:line="240" w:lineRule="auto"/>
              <w:jc w:val="center"/>
              <w:rPr>
                <w:rFonts w:ascii="Times New Roman" w:eastAsia="Times New Roman" w:hAnsi="Times New Roman" w:cs="Times New Roman"/>
                <w:bCs/>
                <w:color w:val="000000"/>
                <w:kern w:val="0"/>
                <w:sz w:val="24"/>
                <w:szCs w:val="24"/>
                <w14:ligatures w14:val="none"/>
              </w:rPr>
            </w:pPr>
            <w:r w:rsidRPr="00996088">
              <w:rPr>
                <w:rFonts w:ascii="Times New Roman" w:eastAsia="Times New Roman" w:hAnsi="Times New Roman" w:cs="Times New Roman"/>
                <w:bCs/>
                <w:color w:val="000000"/>
                <w:kern w:val="0"/>
                <w:sz w:val="24"/>
                <w:szCs w:val="24"/>
                <w14:ligatures w14:val="none"/>
              </w:rPr>
              <w:t>8 550.00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6602EF3" w14:textId="77777777" w:rsidR="008E4CBB" w:rsidRPr="00996088" w:rsidRDefault="008E4CBB" w:rsidP="007E18B8">
            <w:pPr>
              <w:autoSpaceDE w:val="0"/>
              <w:autoSpaceDN w:val="0"/>
              <w:adjustRightInd w:val="0"/>
              <w:spacing w:after="0" w:line="240" w:lineRule="auto"/>
              <w:jc w:val="right"/>
              <w:rPr>
                <w:rFonts w:ascii="Times New Roman" w:eastAsia="Times New Roman" w:hAnsi="Times New Roman" w:cs="Times New Roman"/>
                <w:b/>
                <w:bCs/>
                <w:color w:val="000000"/>
                <w:kern w:val="0"/>
                <w:sz w:val="24"/>
                <w:szCs w:val="24"/>
                <w14:ligatures w14:val="none"/>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2F5CBA9" w14:textId="77777777" w:rsidR="008E4CBB" w:rsidRPr="00996088" w:rsidRDefault="008E4CBB" w:rsidP="007E18B8">
            <w:pPr>
              <w:autoSpaceDE w:val="0"/>
              <w:autoSpaceDN w:val="0"/>
              <w:adjustRightInd w:val="0"/>
              <w:spacing w:after="0" w:line="240" w:lineRule="auto"/>
              <w:jc w:val="right"/>
              <w:rPr>
                <w:rFonts w:ascii="Times New Roman" w:eastAsia="Times New Roman" w:hAnsi="Times New Roman" w:cs="Times New Roman"/>
                <w:b/>
                <w:bCs/>
                <w:color w:val="000000"/>
                <w:kern w:val="0"/>
                <w:sz w:val="24"/>
                <w:szCs w:val="24"/>
                <w14:ligatures w14:val="none"/>
              </w:rPr>
            </w:pPr>
          </w:p>
        </w:tc>
      </w:tr>
      <w:tr w:rsidR="008E4CBB" w:rsidRPr="00187849" w14:paraId="1B3AB683" w14:textId="77777777" w:rsidTr="007E18B8">
        <w:trPr>
          <w:trHeight w:val="249"/>
        </w:trPr>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1277A038" w14:textId="77777777" w:rsidR="008E4CBB" w:rsidRPr="00187849" w:rsidRDefault="008E4CBB" w:rsidP="007E18B8">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87849">
              <w:rPr>
                <w:rFonts w:ascii="Times New Roman" w:hAnsi="Times New Roman" w:cs="Times New Roman"/>
                <w:sz w:val="24"/>
                <w:szCs w:val="24"/>
                <w:lang w:eastAsia="lv-LV"/>
                <w14:ligatures w14:val="none"/>
              </w:rPr>
              <w:t>Rezerves vingrošanas laukuma zāles sēšana</w:t>
            </w:r>
            <w:r>
              <w:rPr>
                <w:rFonts w:ascii="Times New Roman" w:hAnsi="Times New Roman" w:cs="Times New Roman"/>
                <w:sz w:val="24"/>
                <w:szCs w:val="24"/>
                <w:lang w:eastAsia="lv-LV"/>
                <w14:ligatures w14:val="none"/>
              </w:rPr>
              <w:t>,</w:t>
            </w:r>
            <w:r w:rsidRPr="00187849">
              <w:rPr>
                <w:rFonts w:ascii="Times New Roman" w:hAnsi="Times New Roman" w:cs="Times New Roman"/>
                <w:sz w:val="24"/>
                <w:szCs w:val="24"/>
                <w:lang w:eastAsia="lv-LV"/>
                <w14:ligatures w14:val="none"/>
              </w:rPr>
              <w:t xml:space="preserve"> 2 reizes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4A5079" w14:textId="77777777" w:rsidR="008E4CBB" w:rsidRPr="00187849" w:rsidRDefault="008E4CBB" w:rsidP="007E18B8">
            <w:pPr>
              <w:autoSpaceDE w:val="0"/>
              <w:autoSpaceDN w:val="0"/>
              <w:adjustRightInd w:val="0"/>
              <w:spacing w:after="0" w:line="240" w:lineRule="auto"/>
              <w:jc w:val="center"/>
              <w:rPr>
                <w:rFonts w:ascii="Times New Roman" w:eastAsia="Times New Roman" w:hAnsi="Times New Roman" w:cs="Times New Roman"/>
                <w:color w:val="000000"/>
                <w:kern w:val="0"/>
                <w:sz w:val="24"/>
                <w:szCs w:val="24"/>
                <w14:ligatures w14:val="none"/>
              </w:rPr>
            </w:pPr>
            <w:r w:rsidRPr="00187849">
              <w:rPr>
                <w:rFonts w:ascii="Times New Roman" w:hAnsi="Times New Roman" w:cs="Times New Roman"/>
                <w:sz w:val="24"/>
                <w:szCs w:val="24"/>
                <w:lang w:eastAsia="lv-LV"/>
                <w14:ligatures w14:val="none"/>
              </w:rPr>
              <w:t>m²</w:t>
            </w:r>
          </w:p>
        </w:tc>
        <w:tc>
          <w:tcPr>
            <w:tcW w:w="851" w:type="dxa"/>
            <w:tcBorders>
              <w:top w:val="single" w:sz="6" w:space="0" w:color="auto"/>
              <w:left w:val="single" w:sz="4" w:space="0" w:color="auto"/>
              <w:bottom w:val="single" w:sz="6" w:space="0" w:color="auto"/>
              <w:right w:val="single" w:sz="6" w:space="0" w:color="auto"/>
            </w:tcBorders>
            <w:shd w:val="solid" w:color="FFFFFF" w:fill="auto"/>
            <w:vAlign w:val="center"/>
          </w:tcPr>
          <w:p w14:paraId="47FDFA6A" w14:textId="77777777" w:rsidR="008E4CBB" w:rsidRPr="00187849" w:rsidRDefault="008E4CBB" w:rsidP="007E18B8">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187849">
              <w:rPr>
                <w:rFonts w:ascii="Times New Roman" w:eastAsia="Times New Roman" w:hAnsi="Times New Roman" w:cs="Times New Roman"/>
                <w:kern w:val="0"/>
                <w:sz w:val="24"/>
                <w:szCs w:val="24"/>
                <w14:ligatures w14:val="none"/>
              </w:rPr>
              <w:t>1000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757C80C8" w14:textId="77777777" w:rsidR="008E4CBB" w:rsidRPr="00187849" w:rsidRDefault="008E4CBB" w:rsidP="007E18B8">
            <w:pPr>
              <w:autoSpaceDE w:val="0"/>
              <w:autoSpaceDN w:val="0"/>
              <w:adjustRightInd w:val="0"/>
              <w:spacing w:after="0" w:line="240" w:lineRule="auto"/>
              <w:jc w:val="center"/>
              <w:rPr>
                <w:rFonts w:ascii="Times New Roman" w:eastAsia="Times New Roman" w:hAnsi="Times New Roman" w:cs="Times New Roman"/>
                <w:bCs/>
                <w:color w:val="000000"/>
                <w:kern w:val="0"/>
                <w:sz w:val="24"/>
                <w:szCs w:val="24"/>
                <w14:ligatures w14:val="none"/>
              </w:rPr>
            </w:pPr>
            <w:r w:rsidRPr="00187849">
              <w:rPr>
                <w:rFonts w:ascii="Times New Roman" w:eastAsia="Times New Roman" w:hAnsi="Times New Roman" w:cs="Times New Roman"/>
                <w:bCs/>
                <w:color w:val="000000"/>
                <w:kern w:val="0"/>
                <w:sz w:val="24"/>
                <w:szCs w:val="24"/>
                <w14:ligatures w14:val="none"/>
              </w:rPr>
              <w:t>2000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4657569" w14:textId="77777777" w:rsidR="008E4CBB" w:rsidRPr="00187849" w:rsidRDefault="008E4CBB" w:rsidP="007E18B8">
            <w:pPr>
              <w:autoSpaceDE w:val="0"/>
              <w:autoSpaceDN w:val="0"/>
              <w:adjustRightInd w:val="0"/>
              <w:spacing w:after="0" w:line="240" w:lineRule="auto"/>
              <w:jc w:val="right"/>
              <w:rPr>
                <w:rFonts w:ascii="Times New Roman" w:eastAsia="Times New Roman" w:hAnsi="Times New Roman" w:cs="Times New Roman"/>
                <w:b/>
                <w:bCs/>
                <w:color w:val="000000"/>
                <w:kern w:val="0"/>
                <w:sz w:val="24"/>
                <w:szCs w:val="24"/>
                <w14:ligatures w14:val="none"/>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356279F" w14:textId="77777777" w:rsidR="008E4CBB" w:rsidRPr="00187849" w:rsidRDefault="008E4CBB" w:rsidP="007E18B8">
            <w:pPr>
              <w:autoSpaceDE w:val="0"/>
              <w:autoSpaceDN w:val="0"/>
              <w:adjustRightInd w:val="0"/>
              <w:spacing w:after="0" w:line="240" w:lineRule="auto"/>
              <w:jc w:val="right"/>
              <w:rPr>
                <w:rFonts w:ascii="Times New Roman" w:eastAsia="Times New Roman" w:hAnsi="Times New Roman" w:cs="Times New Roman"/>
                <w:b/>
                <w:bCs/>
                <w:color w:val="000000"/>
                <w:kern w:val="0"/>
                <w:sz w:val="24"/>
                <w:szCs w:val="24"/>
                <w14:ligatures w14:val="none"/>
              </w:rPr>
            </w:pPr>
          </w:p>
        </w:tc>
      </w:tr>
      <w:tr w:rsidR="008E4CBB" w:rsidRPr="00187849" w14:paraId="4CBF202D" w14:textId="77777777" w:rsidTr="007E18B8">
        <w:trPr>
          <w:trHeight w:val="249"/>
        </w:trPr>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36787876" w14:textId="77777777" w:rsidR="008E4CBB" w:rsidRPr="00187849" w:rsidRDefault="008E4CBB" w:rsidP="007E18B8">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87849">
              <w:rPr>
                <w:rFonts w:ascii="Times New Roman" w:hAnsi="Times New Roman" w:cs="Times New Roman"/>
                <w:sz w:val="24"/>
                <w:szCs w:val="24"/>
                <w:lang w:eastAsia="lv-LV"/>
                <w14:ligatures w14:val="none"/>
              </w:rPr>
              <w:t>Rezerves vingrošanas laukuma apstrāde ar minerālmēslojumu</w:t>
            </w:r>
            <w:r>
              <w:rPr>
                <w:rFonts w:ascii="Times New Roman" w:hAnsi="Times New Roman" w:cs="Times New Roman"/>
                <w:sz w:val="24"/>
                <w:szCs w:val="24"/>
                <w:lang w:eastAsia="lv-LV"/>
                <w14:ligatures w14:val="none"/>
              </w:rPr>
              <w:t>,</w:t>
            </w:r>
            <w:r w:rsidRPr="00187849">
              <w:rPr>
                <w:rFonts w:ascii="Times New Roman" w:hAnsi="Times New Roman" w:cs="Times New Roman"/>
                <w:sz w:val="24"/>
                <w:szCs w:val="24"/>
                <w:lang w:eastAsia="lv-LV"/>
                <w14:ligatures w14:val="none"/>
              </w:rPr>
              <w:t xml:space="preserve"> 2 reizes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6B21B89" w14:textId="77777777" w:rsidR="008E4CBB" w:rsidRPr="00187849" w:rsidRDefault="008E4CBB" w:rsidP="007E18B8">
            <w:pPr>
              <w:autoSpaceDE w:val="0"/>
              <w:autoSpaceDN w:val="0"/>
              <w:adjustRightInd w:val="0"/>
              <w:spacing w:after="0" w:line="240" w:lineRule="auto"/>
              <w:jc w:val="center"/>
              <w:rPr>
                <w:rFonts w:ascii="Times New Roman" w:eastAsia="Times New Roman" w:hAnsi="Times New Roman" w:cs="Times New Roman"/>
                <w:color w:val="000000"/>
                <w:kern w:val="0"/>
                <w:sz w:val="24"/>
                <w:szCs w:val="24"/>
                <w14:ligatures w14:val="none"/>
              </w:rPr>
            </w:pPr>
            <w:r w:rsidRPr="00187849">
              <w:rPr>
                <w:rFonts w:ascii="Times New Roman" w:eastAsia="Times New Roman" w:hAnsi="Times New Roman" w:cs="Times New Roman"/>
                <w:color w:val="000000"/>
                <w:kern w:val="0"/>
                <w:sz w:val="24"/>
                <w:szCs w:val="24"/>
                <w14:ligatures w14:val="none"/>
              </w:rPr>
              <w:t>m²</w:t>
            </w:r>
          </w:p>
        </w:tc>
        <w:tc>
          <w:tcPr>
            <w:tcW w:w="851" w:type="dxa"/>
            <w:tcBorders>
              <w:top w:val="single" w:sz="6" w:space="0" w:color="auto"/>
              <w:left w:val="single" w:sz="4" w:space="0" w:color="auto"/>
              <w:bottom w:val="single" w:sz="6" w:space="0" w:color="auto"/>
              <w:right w:val="single" w:sz="6" w:space="0" w:color="auto"/>
            </w:tcBorders>
            <w:shd w:val="solid" w:color="FFFFFF" w:fill="auto"/>
            <w:vAlign w:val="center"/>
          </w:tcPr>
          <w:p w14:paraId="39D73A5A" w14:textId="77777777" w:rsidR="008E4CBB" w:rsidRPr="00187849" w:rsidRDefault="008E4CBB" w:rsidP="007E18B8">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187849">
              <w:rPr>
                <w:rFonts w:ascii="Times New Roman" w:eastAsia="Times New Roman" w:hAnsi="Times New Roman" w:cs="Times New Roman"/>
                <w:kern w:val="0"/>
                <w:sz w:val="24"/>
                <w:szCs w:val="24"/>
                <w14:ligatures w14:val="none"/>
              </w:rPr>
              <w:t>1000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10E65189" w14:textId="77777777" w:rsidR="008E4CBB" w:rsidRPr="00187849" w:rsidRDefault="008E4CBB" w:rsidP="007E18B8">
            <w:pPr>
              <w:autoSpaceDE w:val="0"/>
              <w:autoSpaceDN w:val="0"/>
              <w:adjustRightInd w:val="0"/>
              <w:spacing w:after="0" w:line="240" w:lineRule="auto"/>
              <w:jc w:val="center"/>
              <w:rPr>
                <w:rFonts w:ascii="Times New Roman" w:eastAsia="Times New Roman" w:hAnsi="Times New Roman" w:cs="Times New Roman"/>
                <w:bCs/>
                <w:color w:val="000000"/>
                <w:kern w:val="0"/>
                <w:sz w:val="24"/>
                <w:szCs w:val="24"/>
                <w14:ligatures w14:val="none"/>
              </w:rPr>
            </w:pPr>
            <w:r w:rsidRPr="00187849">
              <w:rPr>
                <w:rFonts w:ascii="Times New Roman" w:eastAsia="Times New Roman" w:hAnsi="Times New Roman" w:cs="Times New Roman"/>
                <w:bCs/>
                <w:color w:val="000000"/>
                <w:kern w:val="0"/>
                <w:sz w:val="24"/>
                <w:szCs w:val="24"/>
                <w14:ligatures w14:val="none"/>
              </w:rPr>
              <w:t>2000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6ED2A924" w14:textId="77777777" w:rsidR="008E4CBB" w:rsidRPr="00187849" w:rsidRDefault="008E4CBB" w:rsidP="007E18B8">
            <w:pPr>
              <w:autoSpaceDE w:val="0"/>
              <w:autoSpaceDN w:val="0"/>
              <w:adjustRightInd w:val="0"/>
              <w:spacing w:after="0" w:line="240" w:lineRule="auto"/>
              <w:jc w:val="right"/>
              <w:rPr>
                <w:rFonts w:ascii="Times New Roman" w:eastAsia="Times New Roman" w:hAnsi="Times New Roman" w:cs="Times New Roman"/>
                <w:b/>
                <w:bCs/>
                <w:color w:val="000000"/>
                <w:kern w:val="0"/>
                <w:sz w:val="24"/>
                <w:szCs w:val="24"/>
                <w14:ligatures w14:val="none"/>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2AFC902" w14:textId="77777777" w:rsidR="008E4CBB" w:rsidRPr="00187849" w:rsidRDefault="008E4CBB" w:rsidP="007E18B8">
            <w:pPr>
              <w:autoSpaceDE w:val="0"/>
              <w:autoSpaceDN w:val="0"/>
              <w:adjustRightInd w:val="0"/>
              <w:spacing w:after="0" w:line="240" w:lineRule="auto"/>
              <w:jc w:val="right"/>
              <w:rPr>
                <w:rFonts w:ascii="Times New Roman" w:eastAsia="Times New Roman" w:hAnsi="Times New Roman" w:cs="Times New Roman"/>
                <w:b/>
                <w:bCs/>
                <w:color w:val="000000"/>
                <w:kern w:val="0"/>
                <w:sz w:val="24"/>
                <w:szCs w:val="24"/>
                <w14:ligatures w14:val="none"/>
              </w:rPr>
            </w:pPr>
          </w:p>
        </w:tc>
      </w:tr>
      <w:tr w:rsidR="008E4CBB" w:rsidRPr="00187849" w14:paraId="160E56FE" w14:textId="77777777" w:rsidTr="007E18B8">
        <w:trPr>
          <w:trHeight w:val="249"/>
        </w:trPr>
        <w:tc>
          <w:tcPr>
            <w:tcW w:w="6371" w:type="dxa"/>
            <w:gridSpan w:val="4"/>
            <w:tcBorders>
              <w:top w:val="single" w:sz="4" w:space="0" w:color="auto"/>
              <w:left w:val="single" w:sz="6" w:space="0" w:color="auto"/>
              <w:bottom w:val="single" w:sz="6" w:space="0" w:color="auto"/>
              <w:right w:val="single" w:sz="6" w:space="0" w:color="auto"/>
            </w:tcBorders>
            <w:shd w:val="solid" w:color="FFFFFF" w:fill="auto"/>
            <w:hideMark/>
          </w:tcPr>
          <w:p w14:paraId="5B423F01" w14:textId="77777777" w:rsidR="008E4CBB" w:rsidRPr="00996088" w:rsidRDefault="008E4CBB" w:rsidP="007E18B8">
            <w:pPr>
              <w:autoSpaceDE w:val="0"/>
              <w:autoSpaceDN w:val="0"/>
              <w:adjustRightInd w:val="0"/>
              <w:spacing w:after="0" w:line="240" w:lineRule="auto"/>
              <w:jc w:val="right"/>
              <w:rPr>
                <w:rFonts w:ascii="Times New Roman" w:eastAsia="Times New Roman" w:hAnsi="Times New Roman" w:cs="Times New Roman"/>
                <w:b/>
                <w:bCs/>
                <w:color w:val="000000"/>
                <w:kern w:val="0"/>
                <w:sz w:val="24"/>
                <w:szCs w:val="24"/>
                <w14:ligatures w14:val="none"/>
              </w:rPr>
            </w:pPr>
            <w:r w:rsidRPr="00996088">
              <w:rPr>
                <w:rFonts w:ascii="Times New Roman" w:eastAsia="Times New Roman" w:hAnsi="Times New Roman" w:cs="Times New Roman"/>
                <w:b/>
                <w:bCs/>
                <w:color w:val="000000"/>
                <w:kern w:val="0"/>
                <w:sz w:val="24"/>
                <w:szCs w:val="24"/>
                <w14:ligatures w14:val="none"/>
              </w:rPr>
              <w:t>Kopā EUR</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777EF58" w14:textId="77777777" w:rsidR="008E4CBB" w:rsidRPr="00996088" w:rsidRDefault="008E4CBB" w:rsidP="007E18B8">
            <w:pPr>
              <w:autoSpaceDE w:val="0"/>
              <w:autoSpaceDN w:val="0"/>
              <w:adjustRightInd w:val="0"/>
              <w:spacing w:after="0" w:line="240" w:lineRule="auto"/>
              <w:jc w:val="right"/>
              <w:rPr>
                <w:rFonts w:ascii="Times New Roman" w:eastAsia="Times New Roman" w:hAnsi="Times New Roman" w:cs="Times New Roman"/>
                <w:b/>
                <w:bCs/>
                <w:color w:val="000000"/>
                <w:kern w:val="0"/>
                <w:sz w:val="24"/>
                <w:szCs w:val="24"/>
                <w14:ligatures w14:val="none"/>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6F25BE9C" w14:textId="77777777" w:rsidR="008E4CBB" w:rsidRPr="00996088" w:rsidRDefault="008E4CBB" w:rsidP="007E18B8">
            <w:pPr>
              <w:autoSpaceDE w:val="0"/>
              <w:autoSpaceDN w:val="0"/>
              <w:adjustRightInd w:val="0"/>
              <w:spacing w:after="0" w:line="240" w:lineRule="auto"/>
              <w:jc w:val="right"/>
              <w:rPr>
                <w:rFonts w:ascii="Times New Roman" w:eastAsia="Times New Roman" w:hAnsi="Times New Roman" w:cs="Times New Roman"/>
                <w:b/>
                <w:bCs/>
                <w:color w:val="000000"/>
                <w:kern w:val="0"/>
                <w:sz w:val="24"/>
                <w:szCs w:val="24"/>
                <w14:ligatures w14:val="none"/>
              </w:rPr>
            </w:pPr>
          </w:p>
        </w:tc>
      </w:tr>
      <w:tr w:rsidR="008E4CBB" w:rsidRPr="00187849" w14:paraId="3F94618D" w14:textId="77777777" w:rsidTr="007E18B8">
        <w:trPr>
          <w:trHeight w:val="249"/>
        </w:trPr>
        <w:tc>
          <w:tcPr>
            <w:tcW w:w="6371" w:type="dxa"/>
            <w:gridSpan w:val="4"/>
            <w:tcBorders>
              <w:top w:val="single" w:sz="6" w:space="0" w:color="auto"/>
              <w:left w:val="single" w:sz="6" w:space="0" w:color="auto"/>
              <w:bottom w:val="single" w:sz="6" w:space="0" w:color="auto"/>
              <w:right w:val="single" w:sz="6" w:space="0" w:color="auto"/>
            </w:tcBorders>
            <w:shd w:val="solid" w:color="FFFFFF" w:fill="auto"/>
            <w:hideMark/>
          </w:tcPr>
          <w:p w14:paraId="3F2C0C8A" w14:textId="77777777" w:rsidR="008E4CBB" w:rsidRPr="00996088" w:rsidRDefault="008E4CBB" w:rsidP="007E18B8">
            <w:pPr>
              <w:autoSpaceDE w:val="0"/>
              <w:autoSpaceDN w:val="0"/>
              <w:adjustRightInd w:val="0"/>
              <w:spacing w:after="0" w:line="240" w:lineRule="auto"/>
              <w:jc w:val="right"/>
              <w:rPr>
                <w:rFonts w:ascii="Times New Roman" w:eastAsia="Times New Roman" w:hAnsi="Times New Roman" w:cs="Times New Roman"/>
                <w:b/>
                <w:bCs/>
                <w:color w:val="000000"/>
                <w:kern w:val="0"/>
                <w:sz w:val="24"/>
                <w:szCs w:val="24"/>
                <w14:ligatures w14:val="none"/>
              </w:rPr>
            </w:pPr>
            <w:proofErr w:type="spellStart"/>
            <w:r w:rsidRPr="00996088">
              <w:rPr>
                <w:rFonts w:ascii="Times New Roman" w:eastAsia="Times New Roman" w:hAnsi="Times New Roman" w:cs="Times New Roman"/>
                <w:color w:val="000000"/>
                <w:kern w:val="0"/>
                <w:sz w:val="24"/>
                <w:szCs w:val="24"/>
                <w14:ligatures w14:val="none"/>
              </w:rPr>
              <w:t>Pvn</w:t>
            </w:r>
            <w:proofErr w:type="spellEnd"/>
            <w:r w:rsidRPr="00996088">
              <w:rPr>
                <w:rFonts w:ascii="Times New Roman" w:eastAsia="Times New Roman" w:hAnsi="Times New Roman" w:cs="Times New Roman"/>
                <w:color w:val="000000"/>
                <w:kern w:val="0"/>
                <w:sz w:val="24"/>
                <w:szCs w:val="24"/>
                <w14:ligatures w14:val="none"/>
              </w:rPr>
              <w:t>. 21%, EUR</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7E9E1CD" w14:textId="77777777" w:rsidR="008E4CBB" w:rsidRPr="00996088" w:rsidRDefault="008E4CBB" w:rsidP="007E18B8">
            <w:pPr>
              <w:autoSpaceDE w:val="0"/>
              <w:autoSpaceDN w:val="0"/>
              <w:adjustRightInd w:val="0"/>
              <w:spacing w:after="0" w:line="240" w:lineRule="auto"/>
              <w:jc w:val="right"/>
              <w:rPr>
                <w:rFonts w:ascii="Times New Roman" w:eastAsia="Times New Roman" w:hAnsi="Times New Roman" w:cs="Times New Roman"/>
                <w:b/>
                <w:bCs/>
                <w:color w:val="000000"/>
                <w:kern w:val="0"/>
                <w:sz w:val="24"/>
                <w:szCs w:val="24"/>
                <w14:ligatures w14:val="none"/>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2883CE2" w14:textId="77777777" w:rsidR="008E4CBB" w:rsidRPr="00996088" w:rsidRDefault="008E4CBB" w:rsidP="007E18B8">
            <w:pPr>
              <w:autoSpaceDE w:val="0"/>
              <w:autoSpaceDN w:val="0"/>
              <w:adjustRightInd w:val="0"/>
              <w:spacing w:after="0" w:line="240" w:lineRule="auto"/>
              <w:jc w:val="right"/>
              <w:rPr>
                <w:rFonts w:ascii="Times New Roman" w:eastAsia="Times New Roman" w:hAnsi="Times New Roman" w:cs="Times New Roman"/>
                <w:b/>
                <w:bCs/>
                <w:color w:val="000000"/>
                <w:kern w:val="0"/>
                <w:sz w:val="24"/>
                <w:szCs w:val="24"/>
                <w14:ligatures w14:val="none"/>
              </w:rPr>
            </w:pPr>
          </w:p>
        </w:tc>
      </w:tr>
      <w:tr w:rsidR="008E4CBB" w:rsidRPr="00187849" w14:paraId="3458D384" w14:textId="77777777" w:rsidTr="007E18B8">
        <w:trPr>
          <w:trHeight w:val="249"/>
        </w:trPr>
        <w:tc>
          <w:tcPr>
            <w:tcW w:w="6371" w:type="dxa"/>
            <w:gridSpan w:val="4"/>
            <w:tcBorders>
              <w:top w:val="single" w:sz="6" w:space="0" w:color="auto"/>
              <w:left w:val="single" w:sz="6" w:space="0" w:color="auto"/>
              <w:bottom w:val="single" w:sz="6" w:space="0" w:color="auto"/>
              <w:right w:val="single" w:sz="6" w:space="0" w:color="auto"/>
            </w:tcBorders>
            <w:shd w:val="solid" w:color="FFFFFF" w:fill="auto"/>
            <w:hideMark/>
          </w:tcPr>
          <w:p w14:paraId="3A6F2196" w14:textId="77777777" w:rsidR="008E4CBB" w:rsidRPr="00996088" w:rsidRDefault="008E4CBB" w:rsidP="007E18B8">
            <w:pPr>
              <w:autoSpaceDE w:val="0"/>
              <w:autoSpaceDN w:val="0"/>
              <w:adjustRightInd w:val="0"/>
              <w:spacing w:after="0" w:line="240" w:lineRule="auto"/>
              <w:jc w:val="right"/>
              <w:rPr>
                <w:rFonts w:ascii="Times New Roman" w:eastAsia="Times New Roman" w:hAnsi="Times New Roman" w:cs="Times New Roman"/>
                <w:b/>
                <w:bCs/>
                <w:color w:val="000000"/>
                <w:kern w:val="0"/>
                <w:sz w:val="24"/>
                <w:szCs w:val="24"/>
                <w14:ligatures w14:val="none"/>
              </w:rPr>
            </w:pPr>
            <w:r w:rsidRPr="00996088">
              <w:rPr>
                <w:rFonts w:ascii="Times New Roman" w:eastAsia="Times New Roman" w:hAnsi="Times New Roman" w:cs="Times New Roman"/>
                <w:b/>
                <w:bCs/>
                <w:color w:val="000000"/>
                <w:kern w:val="0"/>
                <w:sz w:val="24"/>
                <w:szCs w:val="24"/>
                <w14:ligatures w14:val="none"/>
              </w:rPr>
              <w:t>Pavisam Kopā EUR</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4684D49" w14:textId="77777777" w:rsidR="008E4CBB" w:rsidRPr="00996088" w:rsidRDefault="008E4CBB" w:rsidP="007E18B8">
            <w:pPr>
              <w:autoSpaceDE w:val="0"/>
              <w:autoSpaceDN w:val="0"/>
              <w:adjustRightInd w:val="0"/>
              <w:spacing w:after="0" w:line="240" w:lineRule="auto"/>
              <w:jc w:val="right"/>
              <w:rPr>
                <w:rFonts w:ascii="Times New Roman" w:eastAsia="Times New Roman" w:hAnsi="Times New Roman" w:cs="Times New Roman"/>
                <w:b/>
                <w:bCs/>
                <w:color w:val="000000"/>
                <w:kern w:val="0"/>
                <w:sz w:val="24"/>
                <w:szCs w:val="24"/>
                <w14:ligatures w14:val="none"/>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069C289" w14:textId="77777777" w:rsidR="008E4CBB" w:rsidRPr="00996088" w:rsidRDefault="008E4CBB" w:rsidP="007E18B8">
            <w:pPr>
              <w:autoSpaceDE w:val="0"/>
              <w:autoSpaceDN w:val="0"/>
              <w:adjustRightInd w:val="0"/>
              <w:spacing w:after="0" w:line="240" w:lineRule="auto"/>
              <w:jc w:val="right"/>
              <w:rPr>
                <w:rFonts w:ascii="Times New Roman" w:eastAsia="Times New Roman" w:hAnsi="Times New Roman" w:cs="Times New Roman"/>
                <w:b/>
                <w:bCs/>
                <w:color w:val="000000"/>
                <w:kern w:val="0"/>
                <w:sz w:val="24"/>
                <w:szCs w:val="24"/>
                <w14:ligatures w14:val="none"/>
              </w:rPr>
            </w:pPr>
          </w:p>
        </w:tc>
      </w:tr>
    </w:tbl>
    <w:p w14:paraId="6592CE63" w14:textId="77777777" w:rsidR="00113457" w:rsidRPr="00113457" w:rsidRDefault="00113457" w:rsidP="00113457">
      <w:pPr>
        <w:spacing w:after="0"/>
        <w:ind w:right="-483"/>
        <w:jc w:val="both"/>
        <w:rPr>
          <w:rFonts w:ascii="Times New Roman" w:hAnsi="Times New Roman" w:cs="Times New Roman"/>
          <w:kern w:val="0"/>
          <w:sz w:val="24"/>
          <w:szCs w:val="24"/>
          <w:lang w:eastAsia="lv-LV"/>
          <w14:ligatures w14:val="none"/>
        </w:rPr>
      </w:pPr>
    </w:p>
    <w:p w14:paraId="4C049191" w14:textId="77777777" w:rsidR="00113457" w:rsidRPr="00113457" w:rsidRDefault="00113457" w:rsidP="00113457">
      <w:pPr>
        <w:spacing w:after="0"/>
        <w:ind w:right="-1"/>
        <w:jc w:val="both"/>
        <w:rPr>
          <w:rFonts w:ascii="Times New Roman" w:hAnsi="Times New Roman" w:cs="Times New Roman"/>
          <w:i/>
          <w:kern w:val="0"/>
          <w:sz w:val="24"/>
          <w:szCs w:val="24"/>
          <w:lang w:eastAsia="lv-LV"/>
          <w14:ligatures w14:val="none"/>
        </w:rPr>
      </w:pPr>
      <w:r w:rsidRPr="00113457">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6514D34" w14:textId="77777777" w:rsidR="00113457" w:rsidRPr="00113457" w:rsidRDefault="00113457" w:rsidP="00113457">
      <w:pPr>
        <w:spacing w:after="0" w:line="240" w:lineRule="auto"/>
        <w:jc w:val="both"/>
        <w:rPr>
          <w:rFonts w:ascii="Times New Roman" w:eastAsia="Times New Roman" w:hAnsi="Times New Roman" w:cs="Times New Roman"/>
          <w:kern w:val="0"/>
          <w:sz w:val="24"/>
          <w:szCs w:val="24"/>
          <w:lang w:eastAsia="lv-LV"/>
          <w14:ligatures w14:val="none"/>
        </w:rPr>
      </w:pPr>
    </w:p>
    <w:p w14:paraId="580BA273" w14:textId="77777777" w:rsidR="00113457" w:rsidRPr="00113457" w:rsidRDefault="00113457" w:rsidP="00113457">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209" w:type="dxa"/>
        <w:tblLook w:val="04A0" w:firstRow="1" w:lastRow="0" w:firstColumn="1" w:lastColumn="0" w:noHBand="0" w:noVBand="1"/>
      </w:tblPr>
      <w:tblGrid>
        <w:gridCol w:w="2257"/>
        <w:gridCol w:w="6952"/>
      </w:tblGrid>
      <w:tr w:rsidR="00113457" w:rsidRPr="00113457" w14:paraId="368A2507" w14:textId="77777777" w:rsidTr="00113457">
        <w:tc>
          <w:tcPr>
            <w:tcW w:w="2257" w:type="dxa"/>
          </w:tcPr>
          <w:p w14:paraId="5163F875" w14:textId="77777777" w:rsidR="00113457" w:rsidRPr="00113457" w:rsidRDefault="00113457" w:rsidP="007E18B8">
            <w:pPr>
              <w:jc w:val="both"/>
              <w:rPr>
                <w:rFonts w:ascii="Times New Roman" w:eastAsia="Times New Roman" w:hAnsi="Times New Roman" w:cs="Times New Roman"/>
                <w:b/>
                <w:sz w:val="24"/>
                <w:szCs w:val="24"/>
                <w:lang w:eastAsia="lv-LV"/>
                <w14:ligatures w14:val="none"/>
              </w:rPr>
            </w:pPr>
            <w:r w:rsidRPr="00113457">
              <w:rPr>
                <w:rFonts w:ascii="Times New Roman" w:eastAsia="Times New Roman" w:hAnsi="Times New Roman" w:cs="Times New Roman"/>
                <w:b/>
                <w:sz w:val="24"/>
                <w:szCs w:val="24"/>
                <w:lang w:eastAsia="lv-LV"/>
                <w14:ligatures w14:val="none"/>
              </w:rPr>
              <w:t>Vārds, uzvārds:</w:t>
            </w:r>
          </w:p>
        </w:tc>
        <w:tc>
          <w:tcPr>
            <w:tcW w:w="6952" w:type="dxa"/>
          </w:tcPr>
          <w:p w14:paraId="033F82D0" w14:textId="77777777" w:rsidR="00113457" w:rsidRPr="00113457" w:rsidRDefault="00113457" w:rsidP="007E18B8">
            <w:pPr>
              <w:jc w:val="both"/>
              <w:rPr>
                <w:rFonts w:ascii="Times New Roman" w:eastAsia="Times New Roman" w:hAnsi="Times New Roman" w:cs="Times New Roman"/>
                <w:i/>
                <w:sz w:val="24"/>
                <w:szCs w:val="24"/>
                <w:lang w:eastAsia="lv-LV"/>
                <w14:ligatures w14:val="none"/>
              </w:rPr>
            </w:pPr>
            <w:r w:rsidRPr="00113457">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113457" w:rsidRPr="00113457" w14:paraId="78D22188" w14:textId="77777777" w:rsidTr="00113457">
        <w:tc>
          <w:tcPr>
            <w:tcW w:w="2257" w:type="dxa"/>
          </w:tcPr>
          <w:p w14:paraId="6CBB519D" w14:textId="77777777" w:rsidR="00113457" w:rsidRPr="00113457" w:rsidRDefault="00113457" w:rsidP="007E18B8">
            <w:pPr>
              <w:jc w:val="both"/>
              <w:rPr>
                <w:rFonts w:ascii="Times New Roman" w:eastAsia="Times New Roman" w:hAnsi="Times New Roman" w:cs="Times New Roman"/>
                <w:b/>
                <w:sz w:val="24"/>
                <w:szCs w:val="24"/>
                <w:lang w:eastAsia="lv-LV"/>
                <w14:ligatures w14:val="none"/>
              </w:rPr>
            </w:pPr>
            <w:r w:rsidRPr="00113457">
              <w:rPr>
                <w:rFonts w:ascii="Times New Roman" w:eastAsia="Times New Roman" w:hAnsi="Times New Roman" w:cs="Times New Roman"/>
                <w:b/>
                <w:sz w:val="24"/>
                <w:szCs w:val="24"/>
                <w:lang w:eastAsia="lv-LV"/>
                <w14:ligatures w14:val="none"/>
              </w:rPr>
              <w:t>Amats:</w:t>
            </w:r>
          </w:p>
        </w:tc>
        <w:tc>
          <w:tcPr>
            <w:tcW w:w="6952" w:type="dxa"/>
          </w:tcPr>
          <w:p w14:paraId="0532955B" w14:textId="77777777" w:rsidR="00113457" w:rsidRDefault="00113457" w:rsidP="007E18B8">
            <w:pPr>
              <w:jc w:val="both"/>
              <w:rPr>
                <w:rFonts w:ascii="Times New Roman" w:eastAsia="Times New Roman" w:hAnsi="Times New Roman" w:cs="Times New Roman"/>
                <w:sz w:val="24"/>
                <w:szCs w:val="24"/>
                <w:lang w:eastAsia="lv-LV"/>
                <w14:ligatures w14:val="none"/>
              </w:rPr>
            </w:pPr>
          </w:p>
          <w:p w14:paraId="6936DD3B" w14:textId="77777777" w:rsidR="000632DC" w:rsidRPr="00113457" w:rsidRDefault="000632DC" w:rsidP="007E18B8">
            <w:pPr>
              <w:jc w:val="both"/>
              <w:rPr>
                <w:rFonts w:ascii="Times New Roman" w:eastAsia="Times New Roman" w:hAnsi="Times New Roman" w:cs="Times New Roman"/>
                <w:sz w:val="24"/>
                <w:szCs w:val="24"/>
                <w:lang w:eastAsia="lv-LV"/>
                <w14:ligatures w14:val="none"/>
              </w:rPr>
            </w:pPr>
          </w:p>
        </w:tc>
      </w:tr>
      <w:tr w:rsidR="000632DC" w:rsidRPr="00113457" w14:paraId="25E414C5" w14:textId="77777777" w:rsidTr="00113457">
        <w:tc>
          <w:tcPr>
            <w:tcW w:w="2257" w:type="dxa"/>
          </w:tcPr>
          <w:p w14:paraId="4C52D350" w14:textId="3C8980B3" w:rsidR="000632DC" w:rsidRPr="00113457" w:rsidRDefault="000632DC" w:rsidP="000632DC">
            <w:pPr>
              <w:jc w:val="both"/>
              <w:rPr>
                <w:rFonts w:ascii="Times New Roman" w:eastAsia="Times New Roman" w:hAnsi="Times New Roman" w:cs="Times New Roman"/>
                <w:b/>
                <w:sz w:val="24"/>
                <w:szCs w:val="24"/>
                <w:lang w:eastAsia="lv-LV"/>
                <w14:ligatures w14:val="none"/>
              </w:rPr>
            </w:pPr>
            <w:r w:rsidRPr="0018380A">
              <w:rPr>
                <w:rFonts w:ascii="Times New Roman" w:eastAsia="Times New Roman" w:hAnsi="Times New Roman" w:cs="Times New Roman"/>
                <w:b/>
                <w:sz w:val="24"/>
                <w:szCs w:val="24"/>
                <w:lang w:eastAsia="lv-LV"/>
                <w14:ligatures w14:val="none"/>
              </w:rPr>
              <w:t>Paraksts:</w:t>
            </w:r>
          </w:p>
        </w:tc>
        <w:tc>
          <w:tcPr>
            <w:tcW w:w="6952" w:type="dxa"/>
          </w:tcPr>
          <w:p w14:paraId="208192A9" w14:textId="77777777" w:rsidR="000632DC" w:rsidRDefault="000632DC" w:rsidP="000632DC">
            <w:pPr>
              <w:jc w:val="both"/>
              <w:rPr>
                <w:rFonts w:ascii="Times New Roman" w:eastAsia="Times New Roman" w:hAnsi="Times New Roman" w:cs="Times New Roman"/>
                <w:sz w:val="24"/>
                <w:szCs w:val="24"/>
                <w:lang w:eastAsia="lv-LV"/>
                <w14:ligatures w14:val="none"/>
              </w:rPr>
            </w:pPr>
          </w:p>
        </w:tc>
      </w:tr>
    </w:tbl>
    <w:p w14:paraId="293D5F85" w14:textId="77777777" w:rsidR="00113457" w:rsidRPr="00113457" w:rsidRDefault="00113457" w:rsidP="001C51F0">
      <w:pPr>
        <w:ind w:right="140"/>
        <w:jc w:val="both"/>
        <w:rPr>
          <w:rFonts w:ascii="Times New Roman" w:hAnsi="Times New Roman" w:cs="Times New Roman"/>
          <w:sz w:val="24"/>
          <w:szCs w:val="24"/>
        </w:rPr>
      </w:pPr>
    </w:p>
    <w:sectPr w:rsidR="00113457" w:rsidRPr="00113457" w:rsidSect="00113457">
      <w:pgSz w:w="11906" w:h="16838"/>
      <w:pgMar w:top="1134" w:right="1134" w:bottom="1134"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AE79A" w14:textId="77777777" w:rsidR="007B005A" w:rsidRDefault="007B005A" w:rsidP="00794958">
      <w:pPr>
        <w:spacing w:after="0" w:line="240" w:lineRule="auto"/>
      </w:pPr>
      <w:r>
        <w:separator/>
      </w:r>
    </w:p>
  </w:endnote>
  <w:endnote w:type="continuationSeparator" w:id="0">
    <w:p w14:paraId="60FA7D70" w14:textId="77777777" w:rsidR="007B005A" w:rsidRDefault="007B005A" w:rsidP="00794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E6B1D" w14:textId="77777777" w:rsidR="007B005A" w:rsidRDefault="007B005A" w:rsidP="00794958">
      <w:pPr>
        <w:spacing w:after="0" w:line="240" w:lineRule="auto"/>
      </w:pPr>
      <w:r>
        <w:separator/>
      </w:r>
    </w:p>
  </w:footnote>
  <w:footnote w:type="continuationSeparator" w:id="0">
    <w:p w14:paraId="17D413B0" w14:textId="77777777" w:rsidR="007B005A" w:rsidRDefault="007B005A" w:rsidP="00794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3A72"/>
    <w:multiLevelType w:val="hybridMultilevel"/>
    <w:tmpl w:val="9866E692"/>
    <w:lvl w:ilvl="0" w:tplc="8E70F87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F0923C8"/>
    <w:multiLevelType w:val="hybridMultilevel"/>
    <w:tmpl w:val="074C7366"/>
    <w:lvl w:ilvl="0" w:tplc="D69EE740">
      <w:start w:val="1"/>
      <w:numFmt w:val="decimal"/>
      <w:lvlText w:val="%1)"/>
      <w:lvlJc w:val="left"/>
      <w:pPr>
        <w:ind w:left="720" w:hanging="360"/>
      </w:pPr>
      <w:rPr>
        <w:rFonts w:eastAsia="Calibri"/>
        <w:sz w:val="22"/>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24C04FB"/>
    <w:multiLevelType w:val="hybridMultilevel"/>
    <w:tmpl w:val="617E95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658629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6620593">
    <w:abstractNumId w:val="1"/>
  </w:num>
  <w:num w:numId="3" w16cid:durableId="448937032">
    <w:abstractNumId w:val="2"/>
  </w:num>
  <w:num w:numId="4" w16cid:durableId="7386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DA"/>
    <w:rsid w:val="00013A65"/>
    <w:rsid w:val="000632DC"/>
    <w:rsid w:val="00077A8C"/>
    <w:rsid w:val="000F7DF6"/>
    <w:rsid w:val="00113457"/>
    <w:rsid w:val="00124AD1"/>
    <w:rsid w:val="00136531"/>
    <w:rsid w:val="00194206"/>
    <w:rsid w:val="001C51F0"/>
    <w:rsid w:val="001E5AD0"/>
    <w:rsid w:val="00252DC0"/>
    <w:rsid w:val="002A1821"/>
    <w:rsid w:val="002B6FEB"/>
    <w:rsid w:val="002F2EC1"/>
    <w:rsid w:val="002F6183"/>
    <w:rsid w:val="00324FB8"/>
    <w:rsid w:val="00373302"/>
    <w:rsid w:val="00377649"/>
    <w:rsid w:val="0040012F"/>
    <w:rsid w:val="00433AE7"/>
    <w:rsid w:val="004E6350"/>
    <w:rsid w:val="006767A5"/>
    <w:rsid w:val="006925C7"/>
    <w:rsid w:val="006F53DA"/>
    <w:rsid w:val="00703740"/>
    <w:rsid w:val="00774ED3"/>
    <w:rsid w:val="00794958"/>
    <w:rsid w:val="007B005A"/>
    <w:rsid w:val="008174E3"/>
    <w:rsid w:val="00822185"/>
    <w:rsid w:val="00871DF1"/>
    <w:rsid w:val="00875E0B"/>
    <w:rsid w:val="00885186"/>
    <w:rsid w:val="008E4CBB"/>
    <w:rsid w:val="00933AFE"/>
    <w:rsid w:val="00996088"/>
    <w:rsid w:val="009C21BE"/>
    <w:rsid w:val="009C7C1E"/>
    <w:rsid w:val="009C7C36"/>
    <w:rsid w:val="00A04A1B"/>
    <w:rsid w:val="00AC601A"/>
    <w:rsid w:val="00AE5E94"/>
    <w:rsid w:val="00B82E7F"/>
    <w:rsid w:val="00C276B7"/>
    <w:rsid w:val="00C626EA"/>
    <w:rsid w:val="00C705DF"/>
    <w:rsid w:val="00C810AD"/>
    <w:rsid w:val="00D50965"/>
    <w:rsid w:val="00D6188E"/>
    <w:rsid w:val="00D638DA"/>
    <w:rsid w:val="00D71621"/>
    <w:rsid w:val="00DC4108"/>
    <w:rsid w:val="00E45898"/>
    <w:rsid w:val="00E51EC7"/>
    <w:rsid w:val="00EF7C93"/>
    <w:rsid w:val="00F62582"/>
    <w:rsid w:val="00FC5228"/>
    <w:rsid w:val="00FD4869"/>
    <w:rsid w:val="00FD4A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993"/>
  <w15:docId w15:val="{948CA964-6FBC-4C09-A850-18D312D1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1345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53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9495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94958"/>
  </w:style>
  <w:style w:type="paragraph" w:styleId="Kjene">
    <w:name w:val="footer"/>
    <w:basedOn w:val="Parasts"/>
    <w:link w:val="KjeneRakstz"/>
    <w:uiPriority w:val="99"/>
    <w:unhideWhenUsed/>
    <w:rsid w:val="0079495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94958"/>
  </w:style>
  <w:style w:type="paragraph" w:styleId="Sarakstarindkopa">
    <w:name w:val="List Paragraph"/>
    <w:basedOn w:val="Parasts"/>
    <w:uiPriority w:val="34"/>
    <w:qFormat/>
    <w:rsid w:val="000632DC"/>
    <w:pPr>
      <w:spacing w:after="0" w:line="256" w:lineRule="auto"/>
      <w:ind w:left="720"/>
      <w:contextualSpacing/>
      <w:jc w:val="both"/>
    </w:pPr>
    <w:rPr>
      <w:rFonts w:ascii="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513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2189</Words>
  <Characters>1249</Characters>
  <Application>Microsoft Office Word</Application>
  <DocSecurity>4</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2</cp:revision>
  <dcterms:created xsi:type="dcterms:W3CDTF">2025-04-04T06:33:00Z</dcterms:created>
  <dcterms:modified xsi:type="dcterms:W3CDTF">2025-04-04T06:33:00Z</dcterms:modified>
</cp:coreProperties>
</file>