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60ABB" w14:textId="77777777" w:rsidR="00B87CC5" w:rsidRPr="00B87CC5" w:rsidRDefault="00B87CC5" w:rsidP="00B87CC5">
      <w:pPr>
        <w:spacing w:after="0"/>
        <w:contextualSpacing/>
        <w:jc w:val="right"/>
        <w:rPr>
          <w:rFonts w:ascii="Times New Roman" w:eastAsia="Calibri" w:hAnsi="Times New Roman" w:cs="Times New Roman"/>
          <w:color w:val="000000"/>
          <w:kern w:val="0"/>
          <w:sz w:val="24"/>
          <w:szCs w:val="24"/>
          <w:lang w:eastAsia="lv-LV"/>
          <w14:ligatures w14:val="none"/>
        </w:rPr>
      </w:pPr>
    </w:p>
    <w:p w14:paraId="1A96B39A" w14:textId="77777777" w:rsidR="00B87CC5" w:rsidRPr="00B87CC5" w:rsidRDefault="00B87CC5" w:rsidP="00B87CC5">
      <w:pPr>
        <w:spacing w:after="0"/>
        <w:jc w:val="center"/>
        <w:rPr>
          <w:rFonts w:ascii="Times New Roman" w:hAnsi="Times New Roman" w:cs="Times New Roman"/>
          <w:b/>
          <w:kern w:val="0"/>
          <w:lang w:eastAsia="lv-LV"/>
          <w14:ligatures w14:val="none"/>
        </w:rPr>
      </w:pPr>
      <w:bookmarkStart w:id="0" w:name="_Hlk137204572"/>
      <w:r w:rsidRPr="00B87CC5">
        <w:rPr>
          <w:rFonts w:ascii="Times New Roman" w:hAnsi="Times New Roman" w:cs="Times New Roman"/>
          <w:b/>
          <w:kern w:val="0"/>
          <w:lang w:eastAsia="lv-LV"/>
          <w14:ligatures w14:val="none"/>
        </w:rPr>
        <w:t>CENU APTAUJAS ANKETA</w:t>
      </w:r>
    </w:p>
    <w:bookmarkEnd w:id="0"/>
    <w:p w14:paraId="2274E49A" w14:textId="3A6E80F9" w:rsidR="00B87CC5" w:rsidRDefault="00B87CC5" w:rsidP="00B87CC5">
      <w:pPr>
        <w:spacing w:after="0"/>
        <w:jc w:val="center"/>
        <w:rPr>
          <w:rFonts w:ascii="Times New Roman" w:hAnsi="Times New Roman" w:cs="Times New Roman"/>
          <w:b/>
          <w:kern w:val="0"/>
          <w:lang w:eastAsia="lv-LV"/>
          <w14:ligatures w14:val="none"/>
        </w:rPr>
      </w:pPr>
      <w:r w:rsidRPr="00B87CC5">
        <w:rPr>
          <w:rFonts w:ascii="Times New Roman" w:hAnsi="Times New Roman" w:cs="Times New Roman"/>
          <w:b/>
          <w:kern w:val="0"/>
          <w:lang w:eastAsia="lv-LV"/>
          <w14:ligatures w14:val="none"/>
        </w:rPr>
        <w:t>“</w:t>
      </w:r>
      <w:r w:rsidR="001A22FD" w:rsidRPr="001A22FD">
        <w:rPr>
          <w:rFonts w:ascii="Times New Roman" w:hAnsi="Times New Roman" w:cs="Times New Roman"/>
          <w:b/>
          <w:kern w:val="0"/>
          <w:lang w:eastAsia="lv-LV"/>
          <w14:ligatures w14:val="none"/>
        </w:rPr>
        <w:t>Sadzīves ķīmijas un tīrīšanas līdzekļi Ropažu pirmsskolas izglītības iestādei ,,Annele’’</w:t>
      </w:r>
      <w:r w:rsidR="001A22FD">
        <w:rPr>
          <w:rFonts w:ascii="Times New Roman" w:hAnsi="Times New Roman" w:cs="Times New Roman"/>
          <w:b/>
          <w:kern w:val="0"/>
          <w:lang w:eastAsia="lv-LV"/>
          <w14:ligatures w14:val="none"/>
        </w:rPr>
        <w:t>”</w:t>
      </w:r>
    </w:p>
    <w:p w14:paraId="6223AA8D" w14:textId="77777777" w:rsidR="001A22FD" w:rsidRPr="00B87CC5" w:rsidRDefault="001A22FD" w:rsidP="00B87CC5">
      <w:pPr>
        <w:spacing w:after="0"/>
        <w:jc w:val="center"/>
        <w:rPr>
          <w:rFonts w:ascii="Times New Roman" w:hAnsi="Times New Roman" w:cs="Times New Roman"/>
          <w:b/>
          <w:kern w:val="0"/>
          <w:lang w:eastAsia="lv-LV"/>
          <w14:ligatures w14:val="none"/>
        </w:rPr>
      </w:pPr>
    </w:p>
    <w:p w14:paraId="7972B09F" w14:textId="77777777" w:rsidR="00B87CC5" w:rsidRPr="00B87CC5" w:rsidRDefault="00B87CC5" w:rsidP="00B87CC5">
      <w:pPr>
        <w:spacing w:after="120"/>
        <w:jc w:val="both"/>
        <w:rPr>
          <w:rFonts w:ascii="Times New Roman" w:hAnsi="Times New Roman" w:cs="Times New Roman"/>
          <w:b/>
          <w:kern w:val="0"/>
          <w:lang w:eastAsia="lv-LV"/>
          <w14:ligatures w14:val="none"/>
        </w:rPr>
      </w:pPr>
      <w:r w:rsidRPr="00B87CC5">
        <w:rPr>
          <w:rFonts w:ascii="Times New Roman" w:hAnsi="Times New Roman" w:cs="Times New Roman"/>
          <w:b/>
          <w:kern w:val="0"/>
          <w:u w:val="single"/>
          <w:lang w:eastAsia="lv-LV"/>
          <w14:ligatures w14:val="none"/>
        </w:rPr>
        <w:t>Informācija par pasūtītāju</w:t>
      </w:r>
      <w:r w:rsidRPr="00B87CC5">
        <w:rPr>
          <w:rFonts w:ascii="Times New Roman" w:hAnsi="Times New Roman" w:cs="Times New Roman"/>
          <w:b/>
          <w:kern w:val="0"/>
          <w:lang w:eastAsia="lv-LV"/>
          <w14:ligatures w14:val="none"/>
        </w:rPr>
        <w:t>:</w:t>
      </w:r>
    </w:p>
    <w:tbl>
      <w:tblPr>
        <w:tblStyle w:val="Reatabula"/>
        <w:tblW w:w="0" w:type="auto"/>
        <w:tblLook w:val="04A0" w:firstRow="1" w:lastRow="0" w:firstColumn="1" w:lastColumn="0" w:noHBand="0" w:noVBand="1"/>
      </w:tblPr>
      <w:tblGrid>
        <w:gridCol w:w="2762"/>
        <w:gridCol w:w="6261"/>
      </w:tblGrid>
      <w:tr w:rsidR="00B87CC5" w:rsidRPr="00B87CC5" w14:paraId="0E3A2DF7" w14:textId="77777777" w:rsidTr="00E52795">
        <w:trPr>
          <w:trHeight w:val="415"/>
        </w:trPr>
        <w:tc>
          <w:tcPr>
            <w:tcW w:w="2762" w:type="dxa"/>
          </w:tcPr>
          <w:p w14:paraId="3FEECB4F" w14:textId="77777777"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Nosaukums:</w:t>
            </w:r>
          </w:p>
        </w:tc>
        <w:tc>
          <w:tcPr>
            <w:tcW w:w="6261" w:type="dxa"/>
          </w:tcPr>
          <w:p w14:paraId="46FA5FCE" w14:textId="77777777"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Ropažu novada pašvaldība</w:t>
            </w:r>
          </w:p>
        </w:tc>
      </w:tr>
      <w:tr w:rsidR="00B87CC5" w:rsidRPr="00B87CC5" w14:paraId="0BF938E0" w14:textId="77777777" w:rsidTr="00E52795">
        <w:trPr>
          <w:trHeight w:val="415"/>
        </w:trPr>
        <w:tc>
          <w:tcPr>
            <w:tcW w:w="2762" w:type="dxa"/>
          </w:tcPr>
          <w:p w14:paraId="6902252F" w14:textId="77777777"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Reģistrācijas numurs:</w:t>
            </w:r>
          </w:p>
        </w:tc>
        <w:tc>
          <w:tcPr>
            <w:tcW w:w="6261" w:type="dxa"/>
          </w:tcPr>
          <w:p w14:paraId="12596EB8" w14:textId="77777777"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90000067986</w:t>
            </w:r>
          </w:p>
        </w:tc>
      </w:tr>
      <w:tr w:rsidR="00B87CC5" w:rsidRPr="00B87CC5" w14:paraId="410B0FF3" w14:textId="77777777" w:rsidTr="00E52795">
        <w:trPr>
          <w:trHeight w:val="692"/>
        </w:trPr>
        <w:tc>
          <w:tcPr>
            <w:tcW w:w="2762" w:type="dxa"/>
          </w:tcPr>
          <w:p w14:paraId="7307AD68" w14:textId="77777777"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Juridiskā adrese:</w:t>
            </w:r>
          </w:p>
        </w:tc>
        <w:tc>
          <w:tcPr>
            <w:tcW w:w="6261" w:type="dxa"/>
          </w:tcPr>
          <w:p w14:paraId="08946C4A" w14:textId="77777777"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Institūta iela 1a, Ulbroka, Stopiņu pagasts, Ropažu novads, LV-2130</w:t>
            </w:r>
          </w:p>
        </w:tc>
      </w:tr>
      <w:tr w:rsidR="00B87CC5" w:rsidRPr="00B87CC5" w14:paraId="6C585559" w14:textId="77777777" w:rsidTr="002932AE">
        <w:trPr>
          <w:trHeight w:val="415"/>
        </w:trPr>
        <w:tc>
          <w:tcPr>
            <w:tcW w:w="2762" w:type="dxa"/>
            <w:shd w:val="clear" w:color="auto" w:fill="FFFFFF" w:themeFill="background1"/>
          </w:tcPr>
          <w:p w14:paraId="606FB88A" w14:textId="77777777" w:rsidR="00B87CC5" w:rsidRPr="002932AE" w:rsidRDefault="00B87CC5" w:rsidP="00B87CC5">
            <w:pPr>
              <w:spacing w:after="120"/>
              <w:jc w:val="both"/>
              <w:rPr>
                <w:rFonts w:ascii="Times New Roman" w:hAnsi="Times New Roman" w:cs="Times New Roman"/>
                <w:lang w:eastAsia="lv-LV"/>
                <w14:ligatures w14:val="none"/>
              </w:rPr>
            </w:pPr>
            <w:r w:rsidRPr="002932AE">
              <w:rPr>
                <w:rFonts w:ascii="Times New Roman" w:hAnsi="Times New Roman" w:cs="Times New Roman"/>
                <w:lang w:eastAsia="lv-LV"/>
                <w14:ligatures w14:val="none"/>
              </w:rPr>
              <w:t>Iestādes Kontaktpersona:</w:t>
            </w:r>
          </w:p>
        </w:tc>
        <w:tc>
          <w:tcPr>
            <w:tcW w:w="6261" w:type="dxa"/>
            <w:shd w:val="clear" w:color="auto" w:fill="FFFFFF" w:themeFill="background1"/>
          </w:tcPr>
          <w:p w14:paraId="1182C20C" w14:textId="77777777" w:rsidR="002932AE" w:rsidRPr="002932AE" w:rsidRDefault="002932AE" w:rsidP="002932AE">
            <w:pPr>
              <w:spacing w:before="100" w:beforeAutospacing="1"/>
              <w:jc w:val="both"/>
              <w:rPr>
                <w:rFonts w:ascii="Times New Roman" w:eastAsia="Times New Roman" w:hAnsi="Times New Roman" w:cs="Times New Roman"/>
                <w:lang w:eastAsia="lv-LV"/>
                <w14:ligatures w14:val="none"/>
              </w:rPr>
            </w:pPr>
            <w:r w:rsidRPr="002932AE">
              <w:rPr>
                <w:rFonts w:ascii="Times New Roman" w:eastAsia="Times New Roman" w:hAnsi="Times New Roman" w:cs="Times New Roman"/>
                <w:lang w:eastAsia="lv-LV"/>
                <w14:ligatures w14:val="none"/>
              </w:rPr>
              <w:t>Ropažu novada pašvaldības PII "Annele"</w:t>
            </w:r>
            <w:r w:rsidRPr="002932AE">
              <w:rPr>
                <w:rFonts w:ascii="Times New Roman" w:eastAsia="Times New Roman" w:hAnsi="Times New Roman" w:cs="Times New Roman"/>
                <w:lang w:eastAsia="lv-LV"/>
                <w14:ligatures w14:val="none"/>
              </w:rPr>
              <w:t xml:space="preserve"> </w:t>
            </w:r>
          </w:p>
          <w:p w14:paraId="3907691D" w14:textId="61804924" w:rsidR="00B87CC5" w:rsidRPr="002932AE" w:rsidRDefault="00BF7FFC" w:rsidP="002932AE">
            <w:pPr>
              <w:jc w:val="both"/>
              <w:rPr>
                <w:rFonts w:ascii="Times New Roman" w:eastAsia="Times New Roman" w:hAnsi="Times New Roman" w:cs="Times New Roman"/>
                <w:lang w:eastAsia="lv-LV"/>
                <w14:ligatures w14:val="none"/>
              </w:rPr>
            </w:pPr>
            <w:r w:rsidRPr="002932AE">
              <w:rPr>
                <w:rFonts w:ascii="Times New Roman" w:eastAsia="Times New Roman" w:hAnsi="Times New Roman" w:cs="Times New Roman"/>
                <w:lang w:eastAsia="lv-LV"/>
                <w14:ligatures w14:val="none"/>
              </w:rPr>
              <w:t xml:space="preserve">Iveta </w:t>
            </w:r>
            <w:proofErr w:type="spellStart"/>
            <w:r w:rsidRPr="002932AE">
              <w:rPr>
                <w:rFonts w:ascii="Times New Roman" w:eastAsia="Times New Roman" w:hAnsi="Times New Roman" w:cs="Times New Roman"/>
                <w:lang w:eastAsia="lv-LV"/>
                <w14:ligatures w14:val="none"/>
              </w:rPr>
              <w:t>Gundare</w:t>
            </w:r>
            <w:proofErr w:type="spellEnd"/>
            <w:r w:rsidRPr="002932AE">
              <w:rPr>
                <w:rFonts w:ascii="Times New Roman" w:eastAsia="Times New Roman" w:hAnsi="Times New Roman" w:cs="Times New Roman"/>
                <w:lang w:eastAsia="lv-LV"/>
                <w14:ligatures w14:val="none"/>
              </w:rPr>
              <w:t>, vadītājas vietniece saimnieciskajā darbā, tālr. 26483028, iveta.gundare@ropazi.lv</w:t>
            </w:r>
          </w:p>
        </w:tc>
      </w:tr>
      <w:tr w:rsidR="00B87CC5" w:rsidRPr="00B87CC5" w14:paraId="77C223D1" w14:textId="77777777" w:rsidTr="00E52795">
        <w:trPr>
          <w:trHeight w:val="704"/>
        </w:trPr>
        <w:tc>
          <w:tcPr>
            <w:tcW w:w="2762" w:type="dxa"/>
          </w:tcPr>
          <w:p w14:paraId="76EAF6FF" w14:textId="77777777" w:rsidR="00B87CC5" w:rsidRPr="00B87CC5" w:rsidRDefault="00B87CC5" w:rsidP="00B87CC5">
            <w:pPr>
              <w:spacing w:after="120"/>
              <w:jc w:val="both"/>
              <w:rPr>
                <w:rFonts w:ascii="Times New Roman" w:hAnsi="Times New Roman" w:cs="Times New Roman"/>
                <w:b/>
                <w:bCs/>
                <w:lang w:eastAsia="lv-LV"/>
                <w14:ligatures w14:val="none"/>
              </w:rPr>
            </w:pPr>
            <w:r w:rsidRPr="00B87CC5">
              <w:rPr>
                <w:rFonts w:ascii="Times New Roman" w:hAnsi="Times New Roman" w:cs="Times New Roman"/>
                <w:b/>
                <w:bCs/>
                <w:lang w:eastAsia="lv-LV"/>
                <w14:ligatures w14:val="none"/>
              </w:rPr>
              <w:t>Cenu piedāvājumu sūtīt uz e-pasta adresi:</w:t>
            </w:r>
          </w:p>
        </w:tc>
        <w:tc>
          <w:tcPr>
            <w:tcW w:w="6261" w:type="dxa"/>
          </w:tcPr>
          <w:p w14:paraId="2F129A9C" w14:textId="77777777"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 xml:space="preserve">cenu.aptaujas@ropazi.lv </w:t>
            </w:r>
          </w:p>
        </w:tc>
      </w:tr>
      <w:tr w:rsidR="00B87CC5" w:rsidRPr="00B87CC5" w14:paraId="3528DA75" w14:textId="77777777" w:rsidTr="00E52795">
        <w:trPr>
          <w:trHeight w:val="704"/>
        </w:trPr>
        <w:tc>
          <w:tcPr>
            <w:tcW w:w="2762" w:type="dxa"/>
          </w:tcPr>
          <w:p w14:paraId="6DE4FE43" w14:textId="77777777"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Piedāvājumu iesniegšanas termiņš:</w:t>
            </w:r>
          </w:p>
        </w:tc>
        <w:tc>
          <w:tcPr>
            <w:tcW w:w="6261" w:type="dxa"/>
          </w:tcPr>
          <w:p w14:paraId="04FB3B91" w14:textId="0662CB84"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 xml:space="preserve">Līdz </w:t>
            </w:r>
            <w:r w:rsidR="006F1338">
              <w:rPr>
                <w:rFonts w:ascii="Times New Roman" w:hAnsi="Times New Roman" w:cs="Times New Roman"/>
                <w:lang w:eastAsia="lv-LV"/>
                <w14:ligatures w14:val="none"/>
              </w:rPr>
              <w:t>20.05.2024.</w:t>
            </w:r>
            <w:r w:rsidRPr="00B87CC5">
              <w:rPr>
                <w:rFonts w:ascii="Times New Roman" w:hAnsi="Times New Roman" w:cs="Times New Roman"/>
                <w:lang w:eastAsia="lv-LV"/>
                <w14:ligatures w14:val="none"/>
              </w:rPr>
              <w:t xml:space="preserve"> plkst. </w:t>
            </w:r>
            <w:r w:rsidR="006F1338">
              <w:rPr>
                <w:rFonts w:ascii="Times New Roman" w:hAnsi="Times New Roman" w:cs="Times New Roman"/>
                <w:lang w:eastAsia="lv-LV"/>
                <w14:ligatures w14:val="none"/>
              </w:rPr>
              <w:t xml:space="preserve">10:00 </w:t>
            </w:r>
          </w:p>
        </w:tc>
      </w:tr>
    </w:tbl>
    <w:p w14:paraId="7B51777E" w14:textId="77777777" w:rsidR="00B87CC5" w:rsidRPr="00B87CC5" w:rsidRDefault="00B87CC5" w:rsidP="00B87CC5">
      <w:pPr>
        <w:spacing w:after="0"/>
        <w:jc w:val="both"/>
        <w:rPr>
          <w:rFonts w:ascii="Times New Roman" w:hAnsi="Times New Roman" w:cs="Times New Roman"/>
          <w:b/>
          <w:kern w:val="0"/>
          <w:lang w:eastAsia="lv-LV"/>
          <w14:ligatures w14:val="none"/>
        </w:rPr>
      </w:pPr>
    </w:p>
    <w:p w14:paraId="7F62176D" w14:textId="77777777" w:rsidR="00B87CC5" w:rsidRPr="00B87CC5" w:rsidRDefault="00B87CC5" w:rsidP="00B87CC5">
      <w:pPr>
        <w:spacing w:after="0"/>
        <w:jc w:val="both"/>
        <w:rPr>
          <w:rFonts w:ascii="Times New Roman" w:hAnsi="Times New Roman" w:cs="Times New Roman"/>
          <w:kern w:val="0"/>
          <w:lang w:eastAsia="lv-LV"/>
          <w14:ligatures w14:val="none"/>
        </w:rPr>
      </w:pPr>
      <w:r w:rsidRPr="00B87CC5">
        <w:rPr>
          <w:rFonts w:ascii="Times New Roman" w:hAnsi="Times New Roman" w:cs="Times New Roman"/>
          <w:kern w:val="0"/>
          <w:lang w:eastAsia="lv-LV"/>
          <w14:ligatures w14:val="none"/>
        </w:rPr>
        <w:t>Cenu izpētes mērķis – noskaidrot zemāko cenu piedāvājumu.</w:t>
      </w:r>
    </w:p>
    <w:p w14:paraId="7129BE22" w14:textId="77777777" w:rsidR="00B87CC5" w:rsidRPr="00B87CC5" w:rsidRDefault="00B87CC5" w:rsidP="00B87CC5">
      <w:pPr>
        <w:spacing w:after="0"/>
        <w:jc w:val="both"/>
        <w:rPr>
          <w:rFonts w:ascii="Times New Roman" w:hAnsi="Times New Roman" w:cs="Times New Roman"/>
          <w:kern w:val="0"/>
          <w:lang w:eastAsia="lv-LV"/>
          <w14:ligatures w14:val="none"/>
        </w:rPr>
      </w:pPr>
      <w:r w:rsidRPr="00B87CC5">
        <w:rPr>
          <w:rFonts w:ascii="Times New Roman" w:hAnsi="Times New Roman" w:cs="Times New Roman"/>
          <w:kern w:val="0"/>
          <w:lang w:eastAsia="lv-LV"/>
          <w14:ligatures w14:val="none"/>
        </w:rPr>
        <w:t>Līgums tiks slēgts ar pretendentu, kura iesniegtais cenu aptaujas piedāvājums ir atbilstošs un ar zemāko piedāvāto cenu.</w:t>
      </w:r>
    </w:p>
    <w:p w14:paraId="69702332" w14:textId="77777777" w:rsidR="00B87CC5" w:rsidRPr="00B87CC5" w:rsidRDefault="00B87CC5" w:rsidP="00B87CC5">
      <w:pPr>
        <w:spacing w:after="0"/>
        <w:jc w:val="both"/>
        <w:rPr>
          <w:rFonts w:ascii="Times New Roman" w:hAnsi="Times New Roman" w:cs="Times New Roman"/>
          <w:kern w:val="0"/>
          <w:lang w:eastAsia="lv-LV"/>
          <w14:ligatures w14:val="none"/>
        </w:rPr>
      </w:pPr>
      <w:r w:rsidRPr="00B87CC5">
        <w:rPr>
          <w:rFonts w:ascii="Times New Roman" w:hAnsi="Times New Roman" w:cs="Times New Roman"/>
          <w:kern w:val="0"/>
          <w:lang w:eastAsia="lv-LV"/>
          <w14:ligatures w14:val="none"/>
        </w:rPr>
        <w:t>Informācija par rezultātu tiks izsūtīta elektroniski.</w:t>
      </w:r>
    </w:p>
    <w:p w14:paraId="0E033751" w14:textId="77777777" w:rsidR="00B87CC5" w:rsidRPr="00B87CC5" w:rsidRDefault="00B87CC5" w:rsidP="00B87CC5">
      <w:pPr>
        <w:spacing w:after="0"/>
        <w:jc w:val="both"/>
        <w:rPr>
          <w:rFonts w:ascii="Times New Roman" w:hAnsi="Times New Roman" w:cs="Times New Roman"/>
          <w:b/>
          <w:kern w:val="0"/>
          <w:lang w:eastAsia="lv-LV"/>
          <w14:ligatures w14:val="none"/>
        </w:rPr>
      </w:pPr>
    </w:p>
    <w:p w14:paraId="2C6DE576" w14:textId="77777777" w:rsidR="00B87CC5" w:rsidRPr="00B87CC5" w:rsidRDefault="00B87CC5" w:rsidP="00B87CC5">
      <w:pPr>
        <w:spacing w:after="0"/>
        <w:jc w:val="both"/>
        <w:rPr>
          <w:rFonts w:ascii="Times New Roman" w:hAnsi="Times New Roman" w:cs="Times New Roman"/>
          <w:b/>
          <w:kern w:val="0"/>
          <w:u w:val="single"/>
          <w:lang w:eastAsia="lv-LV"/>
          <w14:ligatures w14:val="none"/>
        </w:rPr>
      </w:pPr>
      <w:r w:rsidRPr="00B87CC5">
        <w:rPr>
          <w:rFonts w:ascii="Times New Roman" w:hAnsi="Times New Roman" w:cs="Times New Roman"/>
          <w:b/>
          <w:kern w:val="0"/>
          <w:u w:val="single"/>
          <w:lang w:eastAsia="lv-LV"/>
          <w14:ligatures w14:val="none"/>
        </w:rPr>
        <w:t>Informācija par priekšmetu:</w:t>
      </w:r>
    </w:p>
    <w:tbl>
      <w:tblPr>
        <w:tblStyle w:val="Reatabula"/>
        <w:tblW w:w="0" w:type="auto"/>
        <w:tblLook w:val="04A0" w:firstRow="1" w:lastRow="0" w:firstColumn="1" w:lastColumn="0" w:noHBand="0" w:noVBand="1"/>
      </w:tblPr>
      <w:tblGrid>
        <w:gridCol w:w="2830"/>
        <w:gridCol w:w="6231"/>
      </w:tblGrid>
      <w:tr w:rsidR="00B87CC5" w:rsidRPr="00B87CC5" w14:paraId="32819209" w14:textId="77777777" w:rsidTr="0035796F">
        <w:tc>
          <w:tcPr>
            <w:tcW w:w="2830" w:type="dxa"/>
            <w:shd w:val="clear" w:color="auto" w:fill="FFFFFF" w:themeFill="background1"/>
          </w:tcPr>
          <w:p w14:paraId="0F089AD7" w14:textId="77777777" w:rsidR="00B87CC5" w:rsidRPr="00B87CC5" w:rsidRDefault="00B87CC5" w:rsidP="00B87CC5">
            <w:pPr>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Pakalpojuma adrese:</w:t>
            </w:r>
          </w:p>
        </w:tc>
        <w:tc>
          <w:tcPr>
            <w:tcW w:w="6231" w:type="dxa"/>
            <w:shd w:val="clear" w:color="auto" w:fill="FFFFFF" w:themeFill="background1"/>
          </w:tcPr>
          <w:p w14:paraId="5828DBB5" w14:textId="00B07116" w:rsidR="00861DDC" w:rsidRPr="00B87CC5" w:rsidRDefault="0035796F" w:rsidP="00861DDC">
            <w:pPr>
              <w:jc w:val="both"/>
              <w:rPr>
                <w:rFonts w:ascii="Times New Roman" w:hAnsi="Times New Roman" w:cs="Times New Roman"/>
                <w:lang w:eastAsia="lv-LV"/>
                <w14:ligatures w14:val="none"/>
              </w:rPr>
            </w:pPr>
            <w:r w:rsidRPr="0035796F">
              <w:rPr>
                <w:rFonts w:ascii="Times New Roman" w:hAnsi="Times New Roman" w:cs="Times New Roman"/>
                <w:lang w:eastAsia="lv-LV"/>
                <w14:ligatures w14:val="none"/>
              </w:rPr>
              <w:t>Centra iela 4, Ropaži, Ropažu pagasts, Ropažu novads</w:t>
            </w:r>
          </w:p>
        </w:tc>
      </w:tr>
      <w:tr w:rsidR="00B87CC5" w:rsidRPr="00B87CC5" w14:paraId="5A43201E" w14:textId="77777777" w:rsidTr="0035796F">
        <w:tc>
          <w:tcPr>
            <w:tcW w:w="2830" w:type="dxa"/>
            <w:shd w:val="clear" w:color="auto" w:fill="FFFFFF" w:themeFill="background1"/>
          </w:tcPr>
          <w:p w14:paraId="2FCC3099" w14:textId="77777777" w:rsidR="00B87CC5" w:rsidRPr="00B87CC5" w:rsidRDefault="00B87CC5" w:rsidP="00B87CC5">
            <w:pPr>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Priekšmeta apraksts:</w:t>
            </w:r>
          </w:p>
        </w:tc>
        <w:tc>
          <w:tcPr>
            <w:tcW w:w="6231" w:type="dxa"/>
            <w:shd w:val="clear" w:color="auto" w:fill="FFFFFF" w:themeFill="background1"/>
          </w:tcPr>
          <w:p w14:paraId="47712271" w14:textId="60C6AA56" w:rsidR="00861DDC" w:rsidRPr="00B87CC5" w:rsidRDefault="002932AE" w:rsidP="002932AE">
            <w:pPr>
              <w:jc w:val="both"/>
              <w:rPr>
                <w:rFonts w:ascii="Times New Roman" w:hAnsi="Times New Roman" w:cs="Times New Roman"/>
                <w:lang w:eastAsia="lv-LV"/>
                <w14:ligatures w14:val="none"/>
              </w:rPr>
            </w:pPr>
            <w:r w:rsidRPr="002932AE">
              <w:rPr>
                <w:rFonts w:ascii="Times New Roman" w:hAnsi="Times New Roman" w:cs="Times New Roman"/>
                <w:lang w:eastAsia="lv-LV"/>
                <w14:ligatures w14:val="none"/>
              </w:rPr>
              <w:t>Sadzīves ķīmija</w:t>
            </w:r>
            <w:r>
              <w:rPr>
                <w:rFonts w:ascii="Times New Roman" w:hAnsi="Times New Roman" w:cs="Times New Roman"/>
                <w:lang w:eastAsia="lv-LV"/>
                <w14:ligatures w14:val="none"/>
              </w:rPr>
              <w:t>s</w:t>
            </w:r>
            <w:r w:rsidRPr="002932AE">
              <w:rPr>
                <w:rFonts w:ascii="Times New Roman" w:hAnsi="Times New Roman" w:cs="Times New Roman"/>
                <w:lang w:eastAsia="lv-LV"/>
                <w14:ligatures w14:val="none"/>
              </w:rPr>
              <w:t xml:space="preserve"> un tīrīšanas līdzekļ</w:t>
            </w:r>
            <w:r>
              <w:rPr>
                <w:rFonts w:ascii="Times New Roman" w:hAnsi="Times New Roman" w:cs="Times New Roman"/>
                <w:lang w:eastAsia="lv-LV"/>
                <w14:ligatures w14:val="none"/>
              </w:rPr>
              <w:t>i</w:t>
            </w:r>
            <w:r w:rsidRPr="002932AE">
              <w:rPr>
                <w:rFonts w:ascii="Times New Roman" w:hAnsi="Times New Roman" w:cs="Times New Roman"/>
                <w:lang w:eastAsia="lv-LV"/>
                <w14:ligatures w14:val="none"/>
              </w:rPr>
              <w:t xml:space="preserve"> Ropažu pirmsskolas izglītības iestādei ,,Annele’’</w:t>
            </w:r>
          </w:p>
        </w:tc>
      </w:tr>
      <w:tr w:rsidR="00B87CC5" w:rsidRPr="00B87CC5" w14:paraId="04A3728E" w14:textId="77777777" w:rsidTr="00EF27AA">
        <w:tc>
          <w:tcPr>
            <w:tcW w:w="2830" w:type="dxa"/>
          </w:tcPr>
          <w:p w14:paraId="5C33FB49" w14:textId="77777777" w:rsidR="00B87CC5" w:rsidRPr="00B87CC5" w:rsidRDefault="00B87CC5" w:rsidP="00B87CC5">
            <w:pPr>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Līguma izpildes laiks:</w:t>
            </w:r>
          </w:p>
        </w:tc>
        <w:tc>
          <w:tcPr>
            <w:tcW w:w="6231" w:type="dxa"/>
          </w:tcPr>
          <w:p w14:paraId="7BFE6AF9" w14:textId="2A3DB84C" w:rsidR="002932AE" w:rsidRPr="002932AE" w:rsidRDefault="002932AE" w:rsidP="002932AE">
            <w:pPr>
              <w:jc w:val="both"/>
              <w:rPr>
                <w:rFonts w:ascii="Times New Roman" w:hAnsi="Times New Roman" w:cs="Times New Roman"/>
                <w:lang w:eastAsia="lv-LV"/>
                <w14:ligatures w14:val="none"/>
              </w:rPr>
            </w:pPr>
            <w:r w:rsidRPr="002932AE">
              <w:rPr>
                <w:rFonts w:ascii="Times New Roman" w:hAnsi="Times New Roman" w:cs="Times New Roman"/>
                <w:lang w:eastAsia="lv-LV"/>
                <w14:ligatures w14:val="none"/>
              </w:rPr>
              <w:t>Pēc abpusēji parakstīta līguma, sadzīves ķīmijas līdzekļu piegāde</w:t>
            </w:r>
            <w:r>
              <w:rPr>
                <w:rFonts w:ascii="Times New Roman" w:hAnsi="Times New Roman" w:cs="Times New Roman"/>
                <w:lang w:eastAsia="lv-LV"/>
                <w14:ligatures w14:val="none"/>
              </w:rPr>
              <w:t xml:space="preserve"> piecu darba</w:t>
            </w:r>
            <w:r w:rsidRPr="002932AE">
              <w:rPr>
                <w:rFonts w:ascii="Times New Roman" w:hAnsi="Times New Roman" w:cs="Times New Roman"/>
                <w:lang w:eastAsia="lv-LV"/>
                <w14:ligatures w14:val="none"/>
              </w:rPr>
              <w:t xml:space="preserve"> dienu laikā no preču pasūtīšanas brīža visā  līguma darbības laikā.</w:t>
            </w:r>
          </w:p>
          <w:p w14:paraId="4B4DD237" w14:textId="6A5ABEBA" w:rsidR="002932AE" w:rsidRDefault="002932AE" w:rsidP="002932AE">
            <w:pPr>
              <w:jc w:val="both"/>
              <w:rPr>
                <w:rFonts w:ascii="Times New Roman" w:hAnsi="Times New Roman" w:cs="Times New Roman"/>
                <w:lang w:eastAsia="lv-LV"/>
                <w14:ligatures w14:val="none"/>
              </w:rPr>
            </w:pPr>
            <w:r w:rsidRPr="002932AE">
              <w:rPr>
                <w:rFonts w:ascii="Times New Roman" w:hAnsi="Times New Roman" w:cs="Times New Roman"/>
                <w:lang w:eastAsia="lv-LV"/>
                <w14:ligatures w14:val="none"/>
              </w:rPr>
              <w:t>Garantijas laiks 12 mēneši.</w:t>
            </w:r>
          </w:p>
          <w:p w14:paraId="513BF7EF" w14:textId="2ADB080C" w:rsidR="002932AE" w:rsidRPr="00B87CC5" w:rsidRDefault="002932AE" w:rsidP="00B87CC5">
            <w:pPr>
              <w:jc w:val="both"/>
              <w:rPr>
                <w:rFonts w:ascii="Times New Roman" w:hAnsi="Times New Roman" w:cs="Times New Roman"/>
                <w:lang w:eastAsia="lv-LV"/>
                <w14:ligatures w14:val="none"/>
              </w:rPr>
            </w:pPr>
          </w:p>
        </w:tc>
      </w:tr>
      <w:tr w:rsidR="00B87CC5" w:rsidRPr="00B87CC5" w14:paraId="0F2EEACD" w14:textId="77777777" w:rsidTr="00EF27AA">
        <w:tc>
          <w:tcPr>
            <w:tcW w:w="2830" w:type="dxa"/>
          </w:tcPr>
          <w:p w14:paraId="0D6E6630" w14:textId="77777777" w:rsidR="00B87CC5" w:rsidRPr="00B87CC5" w:rsidRDefault="00B87CC5" w:rsidP="00B87CC5">
            <w:pPr>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Izmaksas, kas jāiekļauj cenā:</w:t>
            </w:r>
          </w:p>
        </w:tc>
        <w:tc>
          <w:tcPr>
            <w:tcW w:w="6231" w:type="dxa"/>
          </w:tcPr>
          <w:p w14:paraId="5F53068B" w14:textId="5B989592" w:rsidR="00B87CC5" w:rsidRPr="00B87CC5" w:rsidRDefault="002932AE" w:rsidP="00B87CC5">
            <w:pPr>
              <w:jc w:val="both"/>
              <w:rPr>
                <w:rFonts w:ascii="Times New Roman" w:hAnsi="Times New Roman" w:cs="Times New Roman"/>
                <w:i/>
                <w:lang w:eastAsia="lv-LV"/>
                <w14:ligatures w14:val="none"/>
              </w:rPr>
            </w:pPr>
            <w:r w:rsidRPr="002932AE">
              <w:rPr>
                <w:rFonts w:ascii="Times New Roman" w:hAnsi="Times New Roman" w:cs="Times New Roman"/>
                <w:i/>
                <w:lang w:eastAsia="lv-LV"/>
                <w14:ligatures w14:val="none"/>
              </w:rPr>
              <w:t>Visas izmaksas, kas saistītas ar pakalpojuma izpildi, tai skaitā iegāde un piegādi u.c.</w:t>
            </w:r>
          </w:p>
        </w:tc>
      </w:tr>
    </w:tbl>
    <w:p w14:paraId="15F267F5" w14:textId="77777777" w:rsidR="00B87CC5" w:rsidRPr="00B87CC5" w:rsidRDefault="00B87CC5" w:rsidP="00B87CC5">
      <w:pPr>
        <w:spacing w:after="0"/>
        <w:jc w:val="both"/>
        <w:rPr>
          <w:rFonts w:ascii="Times New Roman" w:hAnsi="Times New Roman" w:cs="Times New Roman"/>
          <w:kern w:val="0"/>
          <w:lang w:eastAsia="lv-LV"/>
          <w14:ligatures w14:val="none"/>
        </w:rPr>
      </w:pPr>
    </w:p>
    <w:p w14:paraId="0F8ADF4C" w14:textId="77777777" w:rsidR="00B87CC5" w:rsidRPr="00B87CC5" w:rsidRDefault="00B87CC5" w:rsidP="00B87CC5">
      <w:pPr>
        <w:tabs>
          <w:tab w:val="left" w:pos="629"/>
        </w:tabs>
        <w:spacing w:after="0"/>
        <w:jc w:val="both"/>
        <w:rPr>
          <w:rFonts w:ascii="Times New Roman" w:eastAsia="Calibri" w:hAnsi="Times New Roman" w:cs="Times New Roman"/>
          <w:kern w:val="0"/>
          <w:lang w:eastAsia="lv-LV"/>
          <w14:ligatures w14:val="none"/>
        </w:rPr>
        <w:sectPr w:rsidR="00B87CC5" w:rsidRPr="00B87CC5" w:rsidSect="002E06B3">
          <w:pgSz w:w="11906" w:h="16838"/>
          <w:pgMar w:top="1134" w:right="1134" w:bottom="1134" w:left="1701" w:header="708" w:footer="0" w:gutter="0"/>
          <w:cols w:space="708"/>
          <w:docGrid w:linePitch="360"/>
        </w:sectPr>
      </w:pPr>
      <w:r w:rsidRPr="00B87CC5">
        <w:rPr>
          <w:rFonts w:ascii="Times New Roman" w:eastAsia="Calibri" w:hAnsi="Times New Roman" w:cs="Times New Roman"/>
          <w:kern w:val="0"/>
          <w:lang w:eastAsia="lv-LV"/>
          <w14:ligatures w14:val="none"/>
        </w:rPr>
        <w:tab/>
      </w:r>
    </w:p>
    <w:p w14:paraId="05BF4A75" w14:textId="77777777" w:rsidR="00B87CC5" w:rsidRPr="00B87CC5" w:rsidRDefault="00B87CC5" w:rsidP="00B87CC5">
      <w:pPr>
        <w:spacing w:after="0"/>
        <w:jc w:val="right"/>
        <w:rPr>
          <w:rFonts w:ascii="Times New Roman" w:hAnsi="Times New Roman" w:cs="Times New Roman"/>
          <w:kern w:val="0"/>
          <w:sz w:val="20"/>
          <w:szCs w:val="20"/>
          <w:lang w:eastAsia="lv-LV"/>
          <w14:ligatures w14:val="none"/>
        </w:rPr>
      </w:pPr>
    </w:p>
    <w:p w14:paraId="169828A0" w14:textId="77777777" w:rsidR="00B87CC5" w:rsidRPr="00B87CC5" w:rsidRDefault="00B87CC5" w:rsidP="00B87CC5">
      <w:pPr>
        <w:spacing w:after="0"/>
        <w:jc w:val="center"/>
        <w:rPr>
          <w:rFonts w:ascii="Times New Roman" w:hAnsi="Times New Roman" w:cs="Times New Roman"/>
          <w:b/>
          <w:kern w:val="0"/>
          <w:sz w:val="24"/>
          <w:szCs w:val="24"/>
          <w:lang w:eastAsia="lv-LV"/>
          <w14:ligatures w14:val="none"/>
        </w:rPr>
      </w:pPr>
      <w:r w:rsidRPr="00B87CC5">
        <w:rPr>
          <w:rFonts w:ascii="Times New Roman" w:hAnsi="Times New Roman" w:cs="Times New Roman"/>
          <w:b/>
          <w:kern w:val="0"/>
          <w:sz w:val="24"/>
          <w:szCs w:val="24"/>
          <w:lang w:eastAsia="lv-LV"/>
          <w14:ligatures w14:val="none"/>
        </w:rPr>
        <w:t>PIETEIKUMS DALĪBAI CENU APTAUJĀ</w:t>
      </w:r>
    </w:p>
    <w:p w14:paraId="665B3C7C" w14:textId="77777777" w:rsidR="00B87CC5" w:rsidRPr="00B87CC5" w:rsidRDefault="00B87CC5" w:rsidP="00B87CC5">
      <w:pPr>
        <w:spacing w:after="0"/>
        <w:jc w:val="center"/>
        <w:rPr>
          <w:rFonts w:ascii="Times New Roman" w:hAnsi="Times New Roman" w:cs="Times New Roman"/>
          <w:b/>
          <w:kern w:val="0"/>
          <w:sz w:val="24"/>
          <w:szCs w:val="24"/>
          <w:lang w:eastAsia="lv-LV"/>
          <w14:ligatures w14:val="none"/>
        </w:rPr>
      </w:pPr>
    </w:p>
    <w:p w14:paraId="552C3EBE" w14:textId="466709C3" w:rsidR="00B87CC5" w:rsidRPr="00B87CC5" w:rsidRDefault="00B87CC5" w:rsidP="00B87CC5">
      <w:pPr>
        <w:spacing w:after="0"/>
        <w:jc w:val="both"/>
        <w:rPr>
          <w:rFonts w:ascii="Times New Roman" w:hAnsi="Times New Roman" w:cs="Times New Roman"/>
          <w:kern w:val="0"/>
          <w:sz w:val="24"/>
          <w:szCs w:val="24"/>
          <w:lang w:eastAsia="lv-LV"/>
          <w14:ligatures w14:val="none"/>
        </w:rPr>
      </w:pPr>
      <w:r w:rsidRPr="00B87CC5">
        <w:rPr>
          <w:rFonts w:ascii="Times New Roman" w:hAnsi="Times New Roman" w:cs="Times New Roman"/>
          <w:kern w:val="0"/>
          <w:sz w:val="24"/>
          <w:szCs w:val="24"/>
          <w:lang w:eastAsia="lv-LV"/>
          <w14:ligatures w14:val="none"/>
        </w:rPr>
        <w:t xml:space="preserve">CENU APTAUJAS NOSAUKUMS: </w:t>
      </w:r>
      <w:r w:rsidR="007F4208" w:rsidRPr="007F4208">
        <w:rPr>
          <w:rFonts w:ascii="Times New Roman" w:hAnsi="Times New Roman" w:cs="Times New Roman"/>
          <w:kern w:val="0"/>
          <w:sz w:val="24"/>
          <w:szCs w:val="24"/>
          <w:lang w:eastAsia="lv-LV"/>
          <w14:ligatures w14:val="none"/>
        </w:rPr>
        <w:t>“</w:t>
      </w:r>
      <w:bookmarkStart w:id="1" w:name="_Hlk165563309"/>
      <w:r w:rsidR="007F4208" w:rsidRPr="007F4208">
        <w:rPr>
          <w:rFonts w:ascii="Times New Roman" w:hAnsi="Times New Roman" w:cs="Times New Roman"/>
          <w:kern w:val="0"/>
          <w:sz w:val="24"/>
          <w:szCs w:val="24"/>
          <w:lang w:eastAsia="lv-LV"/>
          <w14:ligatures w14:val="none"/>
        </w:rPr>
        <w:t>Sadzīves ķīmija un tīrīšanas līdzekļ</w:t>
      </w:r>
      <w:r w:rsidR="002932AE">
        <w:rPr>
          <w:rFonts w:ascii="Times New Roman" w:hAnsi="Times New Roman" w:cs="Times New Roman"/>
          <w:kern w:val="0"/>
          <w:sz w:val="24"/>
          <w:szCs w:val="24"/>
          <w:lang w:eastAsia="lv-LV"/>
          <w14:ligatures w14:val="none"/>
        </w:rPr>
        <w:t xml:space="preserve">i </w:t>
      </w:r>
      <w:r w:rsidR="0035796F" w:rsidRPr="0035796F">
        <w:rPr>
          <w:rFonts w:ascii="Times New Roman" w:hAnsi="Times New Roman" w:cs="Times New Roman"/>
          <w:kern w:val="0"/>
          <w:sz w:val="24"/>
          <w:szCs w:val="24"/>
          <w:lang w:eastAsia="lv-LV"/>
          <w14:ligatures w14:val="none"/>
        </w:rPr>
        <w:t>Ropažu pirmsskolas izglītības iestāde</w:t>
      </w:r>
      <w:r w:rsidR="002932AE">
        <w:rPr>
          <w:rFonts w:ascii="Times New Roman" w:hAnsi="Times New Roman" w:cs="Times New Roman"/>
          <w:kern w:val="0"/>
          <w:sz w:val="24"/>
          <w:szCs w:val="24"/>
          <w:lang w:eastAsia="lv-LV"/>
          <w14:ligatures w14:val="none"/>
        </w:rPr>
        <w:t>i</w:t>
      </w:r>
      <w:r w:rsidR="0035796F" w:rsidRPr="0035796F">
        <w:rPr>
          <w:rFonts w:ascii="Times New Roman" w:hAnsi="Times New Roman" w:cs="Times New Roman"/>
          <w:kern w:val="0"/>
          <w:sz w:val="24"/>
          <w:szCs w:val="24"/>
          <w:lang w:eastAsia="lv-LV"/>
          <w14:ligatures w14:val="none"/>
        </w:rPr>
        <w:t xml:space="preserve"> ,,Annele’’</w:t>
      </w:r>
    </w:p>
    <w:tbl>
      <w:tblPr>
        <w:tblW w:w="8613" w:type="dxa"/>
        <w:tblLayout w:type="fixed"/>
        <w:tblLook w:val="04A0" w:firstRow="1" w:lastRow="0" w:firstColumn="1" w:lastColumn="0" w:noHBand="0" w:noVBand="1"/>
      </w:tblPr>
      <w:tblGrid>
        <w:gridCol w:w="2689"/>
        <w:gridCol w:w="5924"/>
      </w:tblGrid>
      <w:tr w:rsidR="00B87CC5" w:rsidRPr="00B87CC5" w14:paraId="6A911D68" w14:textId="77777777" w:rsidTr="00B87CC5">
        <w:trPr>
          <w:cantSplit/>
        </w:trPr>
        <w:tc>
          <w:tcPr>
            <w:tcW w:w="861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bookmarkEnd w:id="1"/>
          <w:p w14:paraId="1D6FF184" w14:textId="77777777" w:rsidR="00B87CC5" w:rsidRPr="00B87CC5" w:rsidRDefault="00B87CC5" w:rsidP="00B87CC5">
            <w:pPr>
              <w:keepNext/>
              <w:keepLines/>
              <w:spacing w:after="0"/>
              <w:jc w:val="both"/>
              <w:outlineLvl w:val="6"/>
              <w:rPr>
                <w:rFonts w:asciiTheme="majorHAnsi" w:eastAsiaTheme="majorEastAsia" w:hAnsiTheme="majorHAnsi" w:cstheme="majorBidi"/>
                <w:b/>
                <w:i/>
                <w:iCs/>
                <w:color w:val="1F3763" w:themeColor="accent1" w:themeShade="7F"/>
                <w:kern w:val="0"/>
                <w:sz w:val="24"/>
                <w:szCs w:val="24"/>
                <w:lang w:eastAsia="lv-LV"/>
                <w14:ligatures w14:val="none"/>
              </w:rPr>
            </w:pPr>
            <w:r w:rsidRPr="007F4208">
              <w:rPr>
                <w:rFonts w:asciiTheme="majorHAnsi" w:eastAsiaTheme="majorEastAsia" w:hAnsiTheme="majorHAnsi" w:cstheme="majorBidi"/>
                <w:b/>
                <w:i/>
                <w:iCs/>
                <w:kern w:val="0"/>
                <w:sz w:val="24"/>
                <w:szCs w:val="24"/>
                <w:lang w:eastAsia="lv-LV"/>
                <w14:ligatures w14:val="none"/>
              </w:rPr>
              <w:t>Informācija par pretendentu:</w:t>
            </w:r>
          </w:p>
        </w:tc>
      </w:tr>
      <w:tr w:rsidR="00B87CC5" w:rsidRPr="00B87CC5" w14:paraId="6FBA0E85" w14:textId="77777777" w:rsidTr="00B87CC5">
        <w:trPr>
          <w:cantSplit/>
        </w:trPr>
        <w:tc>
          <w:tcPr>
            <w:tcW w:w="2689" w:type="dxa"/>
            <w:tcBorders>
              <w:top w:val="single" w:sz="4" w:space="0" w:color="auto"/>
              <w:left w:val="single" w:sz="4" w:space="0" w:color="auto"/>
              <w:bottom w:val="single" w:sz="4" w:space="0" w:color="auto"/>
              <w:right w:val="single" w:sz="4" w:space="0" w:color="auto"/>
            </w:tcBorders>
            <w:hideMark/>
          </w:tcPr>
          <w:p w14:paraId="5C22116C" w14:textId="77777777" w:rsidR="00B87CC5" w:rsidRPr="00B87CC5" w:rsidRDefault="00B87CC5" w:rsidP="00B87CC5">
            <w:pPr>
              <w:tabs>
                <w:tab w:val="center" w:pos="4153"/>
                <w:tab w:val="right" w:pos="8306"/>
              </w:tabs>
              <w:spacing w:after="0" w:line="240" w:lineRule="auto"/>
              <w:jc w:val="both"/>
              <w:rPr>
                <w:rFonts w:ascii="Times New Roman" w:hAnsi="Times New Roman" w:cs="Times New Roman"/>
                <w:kern w:val="0"/>
                <w:sz w:val="24"/>
                <w:szCs w:val="24"/>
                <w:lang w:eastAsia="lv-LV"/>
                <w14:ligatures w14:val="none"/>
              </w:rPr>
            </w:pPr>
            <w:r w:rsidRPr="00B87CC5">
              <w:rPr>
                <w:rFonts w:ascii="Times New Roman" w:hAnsi="Times New Roman" w:cs="Times New Roman"/>
                <w:kern w:val="0"/>
                <w:sz w:val="24"/>
                <w:szCs w:val="24"/>
                <w:lang w:eastAsia="lv-LV"/>
                <w14:ligatures w14:val="none"/>
              </w:rPr>
              <w:t>Pretendenta nosaukums:</w:t>
            </w:r>
          </w:p>
        </w:tc>
        <w:tc>
          <w:tcPr>
            <w:tcW w:w="5924" w:type="dxa"/>
            <w:tcBorders>
              <w:top w:val="single" w:sz="4" w:space="0" w:color="auto"/>
              <w:left w:val="single" w:sz="4" w:space="0" w:color="auto"/>
              <w:bottom w:val="single" w:sz="4" w:space="0" w:color="auto"/>
              <w:right w:val="single" w:sz="4" w:space="0" w:color="auto"/>
            </w:tcBorders>
          </w:tcPr>
          <w:p w14:paraId="220332A1"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tc>
      </w:tr>
      <w:tr w:rsidR="00B87CC5" w:rsidRPr="00B87CC5" w14:paraId="12B1461C" w14:textId="77777777" w:rsidTr="00B87CC5">
        <w:trPr>
          <w:cantSplit/>
        </w:trPr>
        <w:tc>
          <w:tcPr>
            <w:tcW w:w="2689" w:type="dxa"/>
            <w:tcBorders>
              <w:top w:val="single" w:sz="4" w:space="0" w:color="auto"/>
              <w:left w:val="single" w:sz="4" w:space="0" w:color="auto"/>
              <w:bottom w:val="single" w:sz="4" w:space="0" w:color="auto"/>
              <w:right w:val="single" w:sz="4" w:space="0" w:color="auto"/>
            </w:tcBorders>
            <w:hideMark/>
          </w:tcPr>
          <w:p w14:paraId="4FCC01D2" w14:textId="77777777" w:rsidR="00B87CC5" w:rsidRPr="00B87CC5" w:rsidRDefault="00B87CC5" w:rsidP="00B87CC5">
            <w:pPr>
              <w:tabs>
                <w:tab w:val="center" w:pos="4153"/>
                <w:tab w:val="right" w:pos="8306"/>
              </w:tabs>
              <w:spacing w:after="0" w:line="240" w:lineRule="auto"/>
              <w:ind w:right="-52"/>
              <w:jc w:val="both"/>
              <w:rPr>
                <w:rFonts w:ascii="Times New Roman" w:hAnsi="Times New Roman" w:cs="Times New Roman"/>
                <w:kern w:val="0"/>
                <w:sz w:val="24"/>
                <w:szCs w:val="24"/>
                <w:lang w:eastAsia="lv-LV"/>
                <w14:ligatures w14:val="none"/>
              </w:rPr>
            </w:pPr>
            <w:r w:rsidRPr="00B87CC5">
              <w:rPr>
                <w:rFonts w:ascii="Times New Roman" w:hAnsi="Times New Roman" w:cs="Times New Roman"/>
                <w:kern w:val="0"/>
                <w:sz w:val="24"/>
                <w:szCs w:val="24"/>
                <w:lang w:eastAsia="lv-LV"/>
                <w14:ligatures w14:val="none"/>
              </w:rPr>
              <w:t>Reģistrācijas numurs:</w:t>
            </w:r>
          </w:p>
        </w:tc>
        <w:tc>
          <w:tcPr>
            <w:tcW w:w="5924" w:type="dxa"/>
            <w:tcBorders>
              <w:top w:val="single" w:sz="4" w:space="0" w:color="auto"/>
              <w:left w:val="single" w:sz="4" w:space="0" w:color="auto"/>
              <w:bottom w:val="single" w:sz="4" w:space="0" w:color="auto"/>
              <w:right w:val="single" w:sz="4" w:space="0" w:color="auto"/>
            </w:tcBorders>
          </w:tcPr>
          <w:p w14:paraId="606EB8B8"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tc>
      </w:tr>
      <w:tr w:rsidR="00B87CC5" w:rsidRPr="00B87CC5" w14:paraId="40333EDF" w14:textId="77777777" w:rsidTr="00B87CC5">
        <w:trPr>
          <w:cantSplit/>
        </w:trPr>
        <w:tc>
          <w:tcPr>
            <w:tcW w:w="2689" w:type="dxa"/>
            <w:tcBorders>
              <w:top w:val="single" w:sz="4" w:space="0" w:color="auto"/>
              <w:left w:val="single" w:sz="4" w:space="0" w:color="auto"/>
              <w:bottom w:val="single" w:sz="4" w:space="0" w:color="auto"/>
              <w:right w:val="single" w:sz="4" w:space="0" w:color="auto"/>
            </w:tcBorders>
            <w:hideMark/>
          </w:tcPr>
          <w:p w14:paraId="35DB5CCA" w14:textId="77777777" w:rsidR="00B87CC5" w:rsidRPr="00B87CC5" w:rsidRDefault="00B87CC5" w:rsidP="00B87CC5">
            <w:pPr>
              <w:spacing w:after="0"/>
              <w:jc w:val="both"/>
              <w:rPr>
                <w:rFonts w:ascii="Times New Roman" w:hAnsi="Times New Roman" w:cs="Times New Roman"/>
                <w:kern w:val="0"/>
                <w:sz w:val="24"/>
                <w:szCs w:val="24"/>
                <w:lang w:eastAsia="lv-LV"/>
                <w14:ligatures w14:val="none"/>
              </w:rPr>
            </w:pPr>
            <w:r w:rsidRPr="00B87CC5">
              <w:rPr>
                <w:rFonts w:ascii="Times New Roman" w:hAnsi="Times New Roman" w:cs="Times New Roman"/>
                <w:kern w:val="0"/>
                <w:sz w:val="24"/>
                <w:szCs w:val="24"/>
                <w:lang w:eastAsia="lv-LV"/>
                <w14:ligatures w14:val="none"/>
              </w:rPr>
              <w:t>Juridiskā adrese:</w:t>
            </w:r>
          </w:p>
        </w:tc>
        <w:tc>
          <w:tcPr>
            <w:tcW w:w="5924" w:type="dxa"/>
            <w:tcBorders>
              <w:top w:val="single" w:sz="4" w:space="0" w:color="auto"/>
              <w:left w:val="single" w:sz="4" w:space="0" w:color="auto"/>
              <w:bottom w:val="single" w:sz="4" w:space="0" w:color="auto"/>
              <w:right w:val="single" w:sz="4" w:space="0" w:color="auto"/>
            </w:tcBorders>
          </w:tcPr>
          <w:p w14:paraId="3B838933"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tc>
      </w:tr>
      <w:tr w:rsidR="00B87CC5" w:rsidRPr="00B87CC5" w14:paraId="4C663045" w14:textId="77777777" w:rsidTr="00B87CC5">
        <w:trPr>
          <w:cantSplit/>
        </w:trPr>
        <w:tc>
          <w:tcPr>
            <w:tcW w:w="2689" w:type="dxa"/>
            <w:tcBorders>
              <w:top w:val="single" w:sz="4" w:space="0" w:color="auto"/>
              <w:left w:val="single" w:sz="4" w:space="0" w:color="auto"/>
              <w:bottom w:val="single" w:sz="4" w:space="0" w:color="auto"/>
              <w:right w:val="single" w:sz="4" w:space="0" w:color="auto"/>
            </w:tcBorders>
          </w:tcPr>
          <w:p w14:paraId="08FFC695" w14:textId="77777777" w:rsidR="00B87CC5" w:rsidRPr="00B87CC5" w:rsidRDefault="00B87CC5" w:rsidP="00B87CC5">
            <w:pPr>
              <w:spacing w:after="0"/>
              <w:jc w:val="both"/>
              <w:rPr>
                <w:rFonts w:ascii="Times New Roman" w:hAnsi="Times New Roman" w:cs="Times New Roman"/>
                <w:kern w:val="0"/>
                <w:sz w:val="24"/>
                <w:szCs w:val="24"/>
                <w:lang w:eastAsia="lv-LV"/>
                <w14:ligatures w14:val="none"/>
              </w:rPr>
            </w:pPr>
            <w:r w:rsidRPr="00B87CC5">
              <w:rPr>
                <w:rFonts w:ascii="Times New Roman" w:hAnsi="Times New Roman" w:cs="Times New Roman"/>
                <w:kern w:val="0"/>
                <w:sz w:val="24"/>
                <w:szCs w:val="24"/>
                <w:lang w:eastAsia="lv-LV"/>
                <w14:ligatures w14:val="none"/>
              </w:rPr>
              <w:t>Bankas rekvizīti (bankas nosaukums, bankas konta Nr.):</w:t>
            </w:r>
          </w:p>
        </w:tc>
        <w:tc>
          <w:tcPr>
            <w:tcW w:w="5924" w:type="dxa"/>
            <w:tcBorders>
              <w:top w:val="single" w:sz="4" w:space="0" w:color="auto"/>
              <w:left w:val="single" w:sz="4" w:space="0" w:color="auto"/>
              <w:bottom w:val="single" w:sz="4" w:space="0" w:color="auto"/>
              <w:right w:val="single" w:sz="4" w:space="0" w:color="auto"/>
            </w:tcBorders>
          </w:tcPr>
          <w:p w14:paraId="5772063D"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tc>
      </w:tr>
      <w:tr w:rsidR="00B87CC5" w:rsidRPr="00B87CC5" w14:paraId="2689F329" w14:textId="77777777" w:rsidTr="00B87CC5">
        <w:trPr>
          <w:cantSplit/>
        </w:trPr>
        <w:tc>
          <w:tcPr>
            <w:tcW w:w="2689" w:type="dxa"/>
            <w:tcBorders>
              <w:top w:val="single" w:sz="4" w:space="0" w:color="auto"/>
              <w:left w:val="single" w:sz="4" w:space="0" w:color="auto"/>
              <w:bottom w:val="single" w:sz="4" w:space="0" w:color="auto"/>
              <w:right w:val="single" w:sz="4" w:space="0" w:color="auto"/>
            </w:tcBorders>
          </w:tcPr>
          <w:p w14:paraId="0756A64E" w14:textId="77777777" w:rsidR="00B87CC5" w:rsidRPr="00B87CC5" w:rsidRDefault="00B87CC5" w:rsidP="00B87CC5">
            <w:pPr>
              <w:spacing w:after="0"/>
              <w:jc w:val="both"/>
              <w:rPr>
                <w:rFonts w:ascii="Times New Roman" w:hAnsi="Times New Roman" w:cs="Times New Roman"/>
                <w:kern w:val="0"/>
                <w:sz w:val="24"/>
                <w:szCs w:val="24"/>
                <w:lang w:eastAsia="lv-LV"/>
                <w14:ligatures w14:val="none"/>
              </w:rPr>
            </w:pPr>
            <w:r w:rsidRPr="00B87CC5">
              <w:rPr>
                <w:rFonts w:ascii="Times New Roman" w:hAnsi="Times New Roman" w:cs="Times New Roman"/>
                <w:kern w:val="0"/>
                <w:sz w:val="24"/>
                <w:szCs w:val="24"/>
                <w:lang w:eastAsia="lv-LV"/>
                <w14:ligatures w14:val="none"/>
              </w:rPr>
              <w:t>Vadītāja vai pilnvarotās personas amats, vārds un uzvārds:</w:t>
            </w:r>
          </w:p>
        </w:tc>
        <w:tc>
          <w:tcPr>
            <w:tcW w:w="5924" w:type="dxa"/>
            <w:tcBorders>
              <w:top w:val="single" w:sz="4" w:space="0" w:color="auto"/>
              <w:left w:val="single" w:sz="4" w:space="0" w:color="auto"/>
              <w:bottom w:val="single" w:sz="4" w:space="0" w:color="auto"/>
              <w:right w:val="single" w:sz="4" w:space="0" w:color="auto"/>
            </w:tcBorders>
          </w:tcPr>
          <w:p w14:paraId="2236ACA5"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tc>
      </w:tr>
      <w:tr w:rsidR="00B87CC5" w:rsidRPr="00B87CC5" w14:paraId="692C1D0C" w14:textId="77777777" w:rsidTr="00B87CC5">
        <w:trPr>
          <w:cantSplit/>
        </w:trPr>
        <w:tc>
          <w:tcPr>
            <w:tcW w:w="2689" w:type="dxa"/>
            <w:tcBorders>
              <w:top w:val="single" w:sz="4" w:space="0" w:color="auto"/>
              <w:left w:val="single" w:sz="4" w:space="0" w:color="auto"/>
              <w:bottom w:val="single" w:sz="4" w:space="0" w:color="auto"/>
              <w:right w:val="single" w:sz="4" w:space="0" w:color="auto"/>
            </w:tcBorders>
          </w:tcPr>
          <w:p w14:paraId="15422EBC" w14:textId="77777777" w:rsidR="00B87CC5" w:rsidRPr="00B87CC5" w:rsidRDefault="00B87CC5" w:rsidP="00B87CC5">
            <w:pPr>
              <w:spacing w:after="0"/>
              <w:jc w:val="both"/>
              <w:rPr>
                <w:rFonts w:ascii="Times New Roman" w:hAnsi="Times New Roman" w:cs="Times New Roman"/>
                <w:kern w:val="0"/>
                <w:sz w:val="24"/>
                <w:szCs w:val="24"/>
                <w:lang w:eastAsia="lv-LV"/>
                <w14:ligatures w14:val="none"/>
              </w:rPr>
            </w:pPr>
            <w:r w:rsidRPr="00B87CC5">
              <w:rPr>
                <w:rFonts w:ascii="Times New Roman" w:hAnsi="Times New Roman" w:cs="Times New Roman"/>
                <w:kern w:val="0"/>
                <w:sz w:val="24"/>
                <w:szCs w:val="24"/>
                <w:lang w:eastAsia="lv-LV"/>
                <w14:ligatures w14:val="none"/>
              </w:rPr>
              <w:t>Kontaktpersona:</w:t>
            </w:r>
          </w:p>
        </w:tc>
        <w:tc>
          <w:tcPr>
            <w:tcW w:w="5924" w:type="dxa"/>
            <w:tcBorders>
              <w:top w:val="single" w:sz="4" w:space="0" w:color="auto"/>
              <w:left w:val="single" w:sz="4" w:space="0" w:color="auto"/>
              <w:bottom w:val="single" w:sz="4" w:space="0" w:color="auto"/>
              <w:right w:val="single" w:sz="4" w:space="0" w:color="auto"/>
            </w:tcBorders>
          </w:tcPr>
          <w:p w14:paraId="270796AC"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tc>
      </w:tr>
      <w:tr w:rsidR="00B87CC5" w:rsidRPr="00B87CC5" w14:paraId="061257C7" w14:textId="77777777" w:rsidTr="00B87CC5">
        <w:trPr>
          <w:cantSplit/>
        </w:trPr>
        <w:tc>
          <w:tcPr>
            <w:tcW w:w="2689" w:type="dxa"/>
            <w:tcBorders>
              <w:top w:val="single" w:sz="4" w:space="0" w:color="auto"/>
              <w:left w:val="single" w:sz="4" w:space="0" w:color="auto"/>
              <w:bottom w:val="single" w:sz="4" w:space="0" w:color="auto"/>
              <w:right w:val="single" w:sz="4" w:space="0" w:color="auto"/>
            </w:tcBorders>
            <w:hideMark/>
          </w:tcPr>
          <w:p w14:paraId="5C634A05" w14:textId="77777777" w:rsidR="00B87CC5" w:rsidRPr="00B87CC5" w:rsidRDefault="00B87CC5" w:rsidP="00B87CC5">
            <w:pPr>
              <w:spacing w:after="0"/>
              <w:jc w:val="both"/>
              <w:rPr>
                <w:rFonts w:ascii="Times New Roman" w:hAnsi="Times New Roman" w:cs="Times New Roman"/>
                <w:kern w:val="0"/>
                <w:sz w:val="24"/>
                <w:szCs w:val="24"/>
                <w:lang w:eastAsia="lv-LV"/>
                <w14:ligatures w14:val="none"/>
              </w:rPr>
            </w:pPr>
            <w:r w:rsidRPr="00B87CC5">
              <w:rPr>
                <w:rFonts w:ascii="Times New Roman" w:hAnsi="Times New Roman" w:cs="Times New Roman"/>
                <w:kern w:val="0"/>
                <w:sz w:val="24"/>
                <w:szCs w:val="24"/>
                <w:lang w:eastAsia="lv-LV"/>
                <w14:ligatures w14:val="none"/>
              </w:rPr>
              <w:t>Kontakttālrunis:</w:t>
            </w:r>
          </w:p>
        </w:tc>
        <w:tc>
          <w:tcPr>
            <w:tcW w:w="5924" w:type="dxa"/>
            <w:tcBorders>
              <w:top w:val="single" w:sz="4" w:space="0" w:color="auto"/>
              <w:left w:val="single" w:sz="4" w:space="0" w:color="auto"/>
              <w:bottom w:val="single" w:sz="4" w:space="0" w:color="auto"/>
              <w:right w:val="single" w:sz="4" w:space="0" w:color="auto"/>
            </w:tcBorders>
          </w:tcPr>
          <w:p w14:paraId="681B9AE6"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tc>
      </w:tr>
      <w:tr w:rsidR="00B87CC5" w:rsidRPr="00B87CC5" w14:paraId="0283ABBB" w14:textId="77777777" w:rsidTr="00B87CC5">
        <w:trPr>
          <w:cantSplit/>
        </w:trPr>
        <w:tc>
          <w:tcPr>
            <w:tcW w:w="2689" w:type="dxa"/>
            <w:tcBorders>
              <w:top w:val="single" w:sz="4" w:space="0" w:color="auto"/>
              <w:left w:val="single" w:sz="4" w:space="0" w:color="auto"/>
              <w:bottom w:val="single" w:sz="4" w:space="0" w:color="auto"/>
              <w:right w:val="single" w:sz="4" w:space="0" w:color="auto"/>
            </w:tcBorders>
            <w:hideMark/>
          </w:tcPr>
          <w:p w14:paraId="08BE2831" w14:textId="77777777" w:rsidR="00B87CC5" w:rsidRPr="00B87CC5" w:rsidRDefault="00B87CC5" w:rsidP="00B87CC5">
            <w:pPr>
              <w:spacing w:after="0"/>
              <w:jc w:val="both"/>
              <w:rPr>
                <w:rFonts w:ascii="Times New Roman" w:hAnsi="Times New Roman" w:cs="Times New Roman"/>
                <w:kern w:val="0"/>
                <w:sz w:val="24"/>
                <w:szCs w:val="24"/>
                <w:lang w:eastAsia="lv-LV"/>
                <w14:ligatures w14:val="none"/>
              </w:rPr>
            </w:pPr>
            <w:r w:rsidRPr="00B87CC5">
              <w:rPr>
                <w:rFonts w:ascii="Times New Roman" w:hAnsi="Times New Roman" w:cs="Times New Roman"/>
                <w:kern w:val="0"/>
                <w:sz w:val="24"/>
                <w:szCs w:val="24"/>
                <w:lang w:eastAsia="lv-LV"/>
                <w14:ligatures w14:val="none"/>
              </w:rPr>
              <w:t>E-pasta adrese:</w:t>
            </w:r>
          </w:p>
        </w:tc>
        <w:tc>
          <w:tcPr>
            <w:tcW w:w="5924" w:type="dxa"/>
            <w:tcBorders>
              <w:top w:val="single" w:sz="4" w:space="0" w:color="auto"/>
              <w:left w:val="single" w:sz="4" w:space="0" w:color="auto"/>
              <w:bottom w:val="single" w:sz="4" w:space="0" w:color="auto"/>
              <w:right w:val="single" w:sz="4" w:space="0" w:color="auto"/>
            </w:tcBorders>
          </w:tcPr>
          <w:p w14:paraId="02188A70"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tc>
      </w:tr>
    </w:tbl>
    <w:p w14:paraId="105FCB87" w14:textId="77777777" w:rsidR="00B87CC5" w:rsidRPr="00B87CC5" w:rsidRDefault="00B87CC5" w:rsidP="00B87CC5">
      <w:pPr>
        <w:spacing w:after="0"/>
        <w:jc w:val="center"/>
        <w:rPr>
          <w:rFonts w:ascii="Times New Roman" w:hAnsi="Times New Roman" w:cs="Times New Roman"/>
          <w:kern w:val="0"/>
          <w:sz w:val="24"/>
          <w:szCs w:val="24"/>
          <w:lang w:eastAsia="lv-LV"/>
          <w14:ligatures w14:val="none"/>
        </w:rPr>
      </w:pPr>
    </w:p>
    <w:p w14:paraId="460FB30F" w14:textId="77777777" w:rsidR="00B87CC5" w:rsidRPr="00B87CC5" w:rsidRDefault="00B87CC5" w:rsidP="00B87CC5">
      <w:pPr>
        <w:spacing w:after="0"/>
        <w:jc w:val="center"/>
        <w:rPr>
          <w:rFonts w:ascii="Times New Roman" w:hAnsi="Times New Roman" w:cs="Times New Roman"/>
          <w:kern w:val="0"/>
          <w:sz w:val="24"/>
          <w:szCs w:val="24"/>
          <w:lang w:eastAsia="lv-LV"/>
          <w14:ligatures w14:val="none"/>
        </w:rPr>
      </w:pPr>
    </w:p>
    <w:p w14:paraId="6355216E"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bookmarkStart w:id="2" w:name="_Hlk137204635"/>
      <w:r w:rsidRPr="00B87CC5">
        <w:rPr>
          <w:rFonts w:ascii="Times New Roman" w:hAnsi="Times New Roman" w:cs="Times New Roman"/>
          <w:b/>
          <w:kern w:val="0"/>
          <w:sz w:val="24"/>
          <w:szCs w:val="24"/>
          <w:lang w:eastAsia="lv-LV"/>
          <w14:ligatures w14:val="none"/>
        </w:rPr>
        <w:t>PRETENDENTA PIETEIKUMS</w:t>
      </w:r>
    </w:p>
    <w:bookmarkEnd w:id="2"/>
    <w:p w14:paraId="53F05E90"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p w14:paraId="47689FD7" w14:textId="77777777" w:rsidR="00B87CC5" w:rsidRPr="00B87CC5" w:rsidRDefault="00B87CC5" w:rsidP="00B87CC5">
      <w:pPr>
        <w:spacing w:after="0"/>
        <w:jc w:val="center"/>
        <w:rPr>
          <w:rFonts w:ascii="Times New Roman" w:hAnsi="Times New Roman" w:cs="Times New Roman"/>
          <w:b/>
          <w:kern w:val="0"/>
          <w:sz w:val="24"/>
          <w:szCs w:val="24"/>
          <w:lang w:eastAsia="lv-LV"/>
          <w14:ligatures w14:val="none"/>
        </w:rPr>
      </w:pPr>
    </w:p>
    <w:tbl>
      <w:tblPr>
        <w:tblStyle w:val="Reatabula"/>
        <w:tblW w:w="8613" w:type="dxa"/>
        <w:tblLook w:val="04A0" w:firstRow="1" w:lastRow="0" w:firstColumn="1" w:lastColumn="0" w:noHBand="0" w:noVBand="1"/>
      </w:tblPr>
      <w:tblGrid>
        <w:gridCol w:w="1614"/>
        <w:gridCol w:w="3726"/>
        <w:gridCol w:w="3273"/>
      </w:tblGrid>
      <w:tr w:rsidR="00327803" w:rsidRPr="00B87CC5" w14:paraId="619C77FE" w14:textId="77777777" w:rsidTr="006537A5">
        <w:tc>
          <w:tcPr>
            <w:tcW w:w="5340" w:type="dxa"/>
            <w:gridSpan w:val="2"/>
            <w:vAlign w:val="center"/>
          </w:tcPr>
          <w:p w14:paraId="13C8D9AB" w14:textId="77777777" w:rsidR="00B87CC5" w:rsidRPr="00B87CC5" w:rsidRDefault="00B87CC5" w:rsidP="00B87CC5">
            <w:pPr>
              <w:keepNext/>
              <w:shd w:val="clear" w:color="auto" w:fill="FFFFFF"/>
              <w:spacing w:after="120"/>
              <w:jc w:val="center"/>
              <w:outlineLvl w:val="0"/>
              <w:rPr>
                <w:rFonts w:ascii="Times New Roman" w:eastAsia="Times New Roman" w:hAnsi="Times New Roman" w:cs="Times New Roman"/>
                <w:bCs/>
                <w:kern w:val="32"/>
                <w:sz w:val="24"/>
                <w:szCs w:val="24"/>
                <w:lang w:eastAsia="lv-LV"/>
                <w14:ligatures w14:val="none"/>
              </w:rPr>
            </w:pPr>
            <w:r w:rsidRPr="00B87CC5">
              <w:rPr>
                <w:rFonts w:ascii="Times New Roman" w:eastAsia="Times New Roman" w:hAnsi="Times New Roman" w:cs="Times New Roman"/>
                <w:b/>
                <w:bCs/>
                <w:kern w:val="32"/>
                <w:sz w:val="24"/>
                <w:szCs w:val="24"/>
                <w:lang w:eastAsia="lv-LV"/>
                <w14:ligatures w14:val="none"/>
              </w:rPr>
              <w:t>Prasības</w:t>
            </w:r>
          </w:p>
        </w:tc>
        <w:tc>
          <w:tcPr>
            <w:tcW w:w="3273" w:type="dxa"/>
            <w:vAlign w:val="center"/>
          </w:tcPr>
          <w:p w14:paraId="1B533171" w14:textId="77777777" w:rsidR="00B87CC5" w:rsidRPr="00B87CC5" w:rsidRDefault="00B87CC5" w:rsidP="00B87CC5">
            <w:pPr>
              <w:keepNext/>
              <w:shd w:val="clear" w:color="auto" w:fill="FFFFFF"/>
              <w:spacing w:after="120"/>
              <w:jc w:val="center"/>
              <w:outlineLvl w:val="0"/>
              <w:rPr>
                <w:rFonts w:ascii="Times New Roman" w:eastAsia="Times New Roman" w:hAnsi="Times New Roman" w:cs="Times New Roman"/>
                <w:bCs/>
                <w:kern w:val="32"/>
                <w:sz w:val="24"/>
                <w:szCs w:val="24"/>
                <w:lang w:eastAsia="lv-LV"/>
                <w14:ligatures w14:val="none"/>
              </w:rPr>
            </w:pPr>
            <w:r w:rsidRPr="00B87CC5">
              <w:rPr>
                <w:rFonts w:ascii="Times New Roman" w:eastAsia="Times New Roman" w:hAnsi="Times New Roman" w:cs="Times New Roman"/>
                <w:b/>
                <w:bCs/>
                <w:kern w:val="32"/>
                <w:sz w:val="24"/>
                <w:szCs w:val="24"/>
                <w:lang w:eastAsia="lv-LV"/>
                <w14:ligatures w14:val="none"/>
              </w:rPr>
              <w:t>Pretendenta piedāvājums, apraksts, ražotājs, modelis u.c. informācija atbilstoši prasībām</w:t>
            </w:r>
          </w:p>
        </w:tc>
      </w:tr>
      <w:tr w:rsidR="00327803" w:rsidRPr="00B87CC5" w14:paraId="0B49BDB0" w14:textId="77777777" w:rsidTr="006476AD">
        <w:tc>
          <w:tcPr>
            <w:tcW w:w="1614" w:type="dxa"/>
          </w:tcPr>
          <w:p w14:paraId="4AB4311A" w14:textId="77777777" w:rsidR="00B87CC5" w:rsidRPr="00B87CC5" w:rsidRDefault="00B87CC5" w:rsidP="00B87CC5">
            <w:pPr>
              <w:jc w:val="both"/>
              <w:rPr>
                <w:rFonts w:ascii="Times New Roman" w:hAnsi="Times New Roman" w:cs="Times New Roman"/>
                <w:sz w:val="24"/>
                <w:szCs w:val="24"/>
                <w:lang w:eastAsia="lv-LV"/>
                <w14:ligatures w14:val="none"/>
              </w:rPr>
            </w:pPr>
            <w:r w:rsidRPr="00B87CC5">
              <w:rPr>
                <w:rFonts w:ascii="Times New Roman" w:hAnsi="Times New Roman" w:cs="Times New Roman"/>
                <w:sz w:val="24"/>
                <w:szCs w:val="24"/>
                <w:lang w:eastAsia="lv-LV"/>
                <w14:ligatures w14:val="none"/>
              </w:rPr>
              <w:t>Priekšmeta apraksts:</w:t>
            </w:r>
          </w:p>
        </w:tc>
        <w:tc>
          <w:tcPr>
            <w:tcW w:w="3726" w:type="dxa"/>
          </w:tcPr>
          <w:p w14:paraId="753D596B" w14:textId="4D9C6172" w:rsidR="002932AE" w:rsidRPr="002932AE" w:rsidRDefault="002932AE" w:rsidP="006537A5">
            <w:pPr>
              <w:jc w:val="both"/>
              <w:rPr>
                <w:rFonts w:ascii="Times New Roman" w:hAnsi="Times New Roman" w:cs="Times New Roman"/>
                <w:sz w:val="24"/>
                <w:szCs w:val="24"/>
                <w:lang w:eastAsia="lv-LV"/>
                <w14:ligatures w14:val="none"/>
              </w:rPr>
            </w:pPr>
            <w:r w:rsidRPr="007F4208">
              <w:rPr>
                <w:rFonts w:ascii="Times New Roman" w:hAnsi="Times New Roman" w:cs="Times New Roman"/>
                <w:sz w:val="24"/>
                <w:szCs w:val="24"/>
                <w:lang w:eastAsia="lv-LV"/>
                <w14:ligatures w14:val="none"/>
              </w:rPr>
              <w:t xml:space="preserve">“Sadzīves ķīmija un tīrīšanas </w:t>
            </w:r>
            <w:r w:rsidRPr="002932AE">
              <w:rPr>
                <w:rFonts w:ascii="Times New Roman" w:hAnsi="Times New Roman" w:cs="Times New Roman"/>
                <w:sz w:val="24"/>
                <w:szCs w:val="24"/>
                <w:lang w:eastAsia="lv-LV"/>
                <w14:ligatures w14:val="none"/>
              </w:rPr>
              <w:t>līdzekļi Ropažu pirmsskolas izglītības iestādei ,,Annele’’</w:t>
            </w:r>
          </w:p>
          <w:p w14:paraId="289C0DE0" w14:textId="77777777" w:rsidR="002932AE" w:rsidRPr="002932AE" w:rsidRDefault="002932AE" w:rsidP="006537A5">
            <w:pPr>
              <w:jc w:val="both"/>
              <w:rPr>
                <w:rFonts w:ascii="Times New Roman" w:hAnsi="Times New Roman" w:cs="Times New Roman"/>
                <w:sz w:val="24"/>
                <w:szCs w:val="24"/>
                <w:lang w:eastAsia="lv-LV"/>
                <w14:ligatures w14:val="none"/>
              </w:rPr>
            </w:pPr>
          </w:p>
          <w:p w14:paraId="47DFCA8F" w14:textId="50B599CB" w:rsidR="006537A5" w:rsidRPr="002932AE" w:rsidRDefault="006537A5" w:rsidP="006537A5">
            <w:pPr>
              <w:jc w:val="both"/>
              <w:rPr>
                <w:rFonts w:ascii="Times New Roman" w:hAnsi="Times New Roman" w:cs="Times New Roman"/>
                <w:sz w:val="24"/>
                <w:szCs w:val="24"/>
              </w:rPr>
            </w:pPr>
            <w:r w:rsidRPr="002932AE">
              <w:rPr>
                <w:rFonts w:ascii="Times New Roman" w:hAnsi="Times New Roman" w:cs="Times New Roman"/>
                <w:sz w:val="24"/>
                <w:szCs w:val="24"/>
              </w:rPr>
              <w:t>1.Tīrīšanas līdzeklis kaļķakmens noņemšanai. Līdzeklis ūdens krānu, maisītāju, virtuves trauku žāvētāju, duš</w:t>
            </w:r>
            <w:r w:rsidR="002932AE" w:rsidRPr="002932AE">
              <w:rPr>
                <w:rFonts w:ascii="Times New Roman" w:hAnsi="Times New Roman" w:cs="Times New Roman"/>
                <w:sz w:val="24"/>
                <w:szCs w:val="24"/>
              </w:rPr>
              <w:t xml:space="preserve">as </w:t>
            </w:r>
            <w:r w:rsidRPr="002932AE">
              <w:rPr>
                <w:rFonts w:ascii="Times New Roman" w:hAnsi="Times New Roman" w:cs="Times New Roman"/>
                <w:sz w:val="24"/>
                <w:szCs w:val="24"/>
              </w:rPr>
              <w:t>kabī</w:t>
            </w:r>
            <w:r w:rsidR="002932AE" w:rsidRPr="002932AE">
              <w:rPr>
                <w:rFonts w:ascii="Times New Roman" w:hAnsi="Times New Roman" w:cs="Times New Roman"/>
                <w:sz w:val="24"/>
                <w:szCs w:val="24"/>
              </w:rPr>
              <w:t>nēm</w:t>
            </w:r>
            <w:r w:rsidRPr="002932AE">
              <w:rPr>
                <w:rFonts w:ascii="Times New Roman" w:hAnsi="Times New Roman" w:cs="Times New Roman"/>
                <w:sz w:val="24"/>
                <w:szCs w:val="24"/>
              </w:rPr>
              <w:t>, akrila vannu, izlietņu tīrīšanai un kaļķakmens nogulšņu noņemšanai. Tilpums 750ml. ES marķējums</w:t>
            </w:r>
          </w:p>
          <w:p w14:paraId="42C99BD6" w14:textId="77777777" w:rsidR="006E0C88" w:rsidRDefault="006E0C88" w:rsidP="006E0C88">
            <w:pPr>
              <w:jc w:val="both"/>
              <w:rPr>
                <w:rFonts w:ascii="Times New Roman" w:hAnsi="Times New Roman" w:cs="Times New Roman"/>
                <w:sz w:val="24"/>
                <w:szCs w:val="24"/>
                <w:lang w:eastAsia="lv-LV"/>
                <w14:ligatures w14:val="none"/>
              </w:rPr>
            </w:pPr>
          </w:p>
          <w:p w14:paraId="12BD6E03" w14:textId="72656BB5" w:rsidR="006E0C88" w:rsidRDefault="006537A5" w:rsidP="006E0C88">
            <w:pPr>
              <w:jc w:val="both"/>
              <w:rPr>
                <w:rFonts w:ascii="Times New Roman" w:hAnsi="Times New Roman" w:cs="Times New Roman"/>
                <w:sz w:val="24"/>
                <w:szCs w:val="24"/>
                <w:lang w:eastAsia="lv-LV"/>
                <w14:ligatures w14:val="none"/>
              </w:rPr>
            </w:pPr>
            <w:r>
              <w:rPr>
                <w:noProof/>
                <w:lang w:eastAsia="lv-LV"/>
              </w:rPr>
              <w:drawing>
                <wp:inline distT="0" distB="0" distL="0" distR="0" wp14:anchorId="37E1F6CA" wp14:editId="72C57CEB">
                  <wp:extent cx="1400175" cy="1400175"/>
                  <wp:effectExtent l="0" t="0" r="9525" b="9525"/>
                  <wp:docPr id="25" name="Picture 24" descr="SEAL TĪRĪŠANAS līdzeklis kaļķakmenim, 750ml">
                    <a:extLst xmlns:a="http://schemas.openxmlformats.org/drawingml/2006/main">
                      <a:ext uri="{FF2B5EF4-FFF2-40B4-BE49-F238E27FC236}">
                        <a16:creationId xmlns:a16="http://schemas.microsoft.com/office/drawing/2014/main" id="{255280EE-7ABD-4254-85AC-26F9ECFFDD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SEAL TĪRĪŠANAS līdzeklis kaļķakmenim, 750ml">
                            <a:extLst>
                              <a:ext uri="{FF2B5EF4-FFF2-40B4-BE49-F238E27FC236}">
                                <a16:creationId xmlns:a16="http://schemas.microsoft.com/office/drawing/2014/main" id="{255280EE-7ABD-4254-85AC-26F9ECFFDDA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838B318" w14:textId="77777777" w:rsidR="006E0C88" w:rsidRPr="006E0C88" w:rsidRDefault="006E0C88" w:rsidP="006E0C88">
            <w:pPr>
              <w:jc w:val="both"/>
              <w:rPr>
                <w:rFonts w:ascii="Times New Roman" w:hAnsi="Times New Roman" w:cs="Times New Roman"/>
                <w:i/>
                <w:iCs/>
                <w:sz w:val="20"/>
                <w:szCs w:val="20"/>
                <w:lang w:eastAsia="lv-LV"/>
                <w14:ligatures w14:val="none"/>
              </w:rPr>
            </w:pPr>
            <w:r w:rsidRPr="006E0C88">
              <w:rPr>
                <w:rFonts w:ascii="Times New Roman" w:hAnsi="Times New Roman" w:cs="Times New Roman"/>
                <w:i/>
                <w:iCs/>
                <w:sz w:val="20"/>
                <w:szCs w:val="20"/>
                <w:lang w:eastAsia="lv-LV"/>
                <w14:ligatures w14:val="none"/>
              </w:rPr>
              <w:t>attēlam ir ilustratīva nozīme</w:t>
            </w:r>
          </w:p>
          <w:p w14:paraId="06872C74" w14:textId="77777777" w:rsidR="006E0C88" w:rsidRPr="006E0C88" w:rsidRDefault="006E0C88" w:rsidP="006E0C88">
            <w:pPr>
              <w:jc w:val="both"/>
              <w:rPr>
                <w:rFonts w:ascii="Times New Roman" w:hAnsi="Times New Roman" w:cs="Times New Roman"/>
                <w:sz w:val="24"/>
                <w:szCs w:val="24"/>
                <w:lang w:eastAsia="lv-LV"/>
                <w14:ligatures w14:val="none"/>
              </w:rPr>
            </w:pPr>
          </w:p>
          <w:p w14:paraId="7BD2236D" w14:textId="01C002F0" w:rsidR="006537A5" w:rsidRPr="002932AE" w:rsidRDefault="006537A5" w:rsidP="006537A5">
            <w:pPr>
              <w:jc w:val="both"/>
              <w:rPr>
                <w:rFonts w:ascii="Times New Roman" w:hAnsi="Times New Roman" w:cs="Times New Roman"/>
                <w:sz w:val="24"/>
                <w:szCs w:val="24"/>
              </w:rPr>
            </w:pPr>
            <w:r w:rsidRPr="002932AE">
              <w:rPr>
                <w:rFonts w:ascii="Times New Roman" w:hAnsi="Times New Roman" w:cs="Times New Roman"/>
                <w:sz w:val="24"/>
                <w:szCs w:val="24"/>
              </w:rPr>
              <w:t>2.Tualetes tīrīšanas līdzeklis WC, tualetes podu, vannu, santehnikas tīrīšanai. Produkts efektīvi tīra rūsu, kaļķakmens nosēdumus, šķīdina izveidojušos urīnvielas akmeni. Tilpums: 700ml. ES marķējums</w:t>
            </w:r>
          </w:p>
          <w:p w14:paraId="5D5A68F5" w14:textId="77777777" w:rsidR="006E0C88" w:rsidRDefault="006E0C88" w:rsidP="006E0C88">
            <w:pPr>
              <w:jc w:val="both"/>
              <w:rPr>
                <w:rFonts w:ascii="Times New Roman" w:hAnsi="Times New Roman" w:cs="Times New Roman"/>
                <w:sz w:val="24"/>
                <w:szCs w:val="24"/>
                <w:lang w:eastAsia="lv-LV"/>
                <w14:ligatures w14:val="none"/>
              </w:rPr>
            </w:pPr>
          </w:p>
          <w:p w14:paraId="7F1D90EA" w14:textId="58A4B25E" w:rsidR="006E0C88" w:rsidRDefault="006537A5" w:rsidP="006E0C88">
            <w:pPr>
              <w:jc w:val="both"/>
              <w:rPr>
                <w:rFonts w:ascii="Times New Roman" w:hAnsi="Times New Roman" w:cs="Times New Roman"/>
                <w:sz w:val="24"/>
                <w:szCs w:val="24"/>
                <w:lang w:eastAsia="lv-LV"/>
                <w14:ligatures w14:val="none"/>
              </w:rPr>
            </w:pPr>
            <w:r>
              <w:rPr>
                <w:noProof/>
                <w:lang w:eastAsia="lv-LV"/>
              </w:rPr>
              <w:drawing>
                <wp:inline distT="0" distB="0" distL="0" distR="0" wp14:anchorId="415BA53A" wp14:editId="73DE7D2E">
                  <wp:extent cx="1310054" cy="1308041"/>
                  <wp:effectExtent l="0" t="0" r="4445" b="6985"/>
                  <wp:docPr id="28" name="Picture 27">
                    <a:extLst xmlns:a="http://schemas.openxmlformats.org/drawingml/2006/main">
                      <a:ext uri="{FF2B5EF4-FFF2-40B4-BE49-F238E27FC236}">
                        <a16:creationId xmlns:a16="http://schemas.microsoft.com/office/drawing/2014/main" id="{1F3E87FC-9852-0606-475F-963EC7B3B6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1F3E87FC-9852-0606-475F-963EC7B3B653}"/>
                              </a:ext>
                            </a:extLst>
                          </pic:cNvPr>
                          <pic:cNvPicPr>
                            <a:picLocks noChangeAspect="1"/>
                          </pic:cNvPicPr>
                        </pic:nvPicPr>
                        <pic:blipFill>
                          <a:blip r:embed="rId7"/>
                          <a:stretch>
                            <a:fillRect/>
                          </a:stretch>
                        </pic:blipFill>
                        <pic:spPr>
                          <a:xfrm>
                            <a:off x="0" y="0"/>
                            <a:ext cx="1310054" cy="1308041"/>
                          </a:xfrm>
                          <a:prstGeom prst="rect">
                            <a:avLst/>
                          </a:prstGeom>
                        </pic:spPr>
                      </pic:pic>
                    </a:graphicData>
                  </a:graphic>
                </wp:inline>
              </w:drawing>
            </w:r>
          </w:p>
          <w:p w14:paraId="30495E59" w14:textId="53388CFB" w:rsidR="006E0C88" w:rsidRPr="006E0C88" w:rsidRDefault="006E0C88" w:rsidP="006E0C88">
            <w:pPr>
              <w:jc w:val="both"/>
              <w:rPr>
                <w:rFonts w:ascii="Times New Roman" w:hAnsi="Times New Roman" w:cs="Times New Roman"/>
                <w:i/>
                <w:iCs/>
                <w:lang w:eastAsia="lv-LV"/>
                <w14:ligatures w14:val="none"/>
              </w:rPr>
            </w:pPr>
            <w:r w:rsidRPr="006E0C88">
              <w:rPr>
                <w:rFonts w:ascii="Times New Roman" w:hAnsi="Times New Roman" w:cs="Times New Roman"/>
                <w:i/>
                <w:iCs/>
                <w:lang w:eastAsia="lv-LV"/>
                <w14:ligatures w14:val="none"/>
              </w:rPr>
              <w:t>attēlam ir ilustratīva nozīme</w:t>
            </w:r>
          </w:p>
          <w:p w14:paraId="0C7BA792" w14:textId="77777777" w:rsidR="006E0C88" w:rsidRPr="006E0C88" w:rsidRDefault="006E0C88" w:rsidP="006E0C88">
            <w:pPr>
              <w:jc w:val="both"/>
              <w:rPr>
                <w:rFonts w:ascii="Times New Roman" w:hAnsi="Times New Roman" w:cs="Times New Roman"/>
                <w:sz w:val="24"/>
                <w:szCs w:val="24"/>
                <w:lang w:eastAsia="lv-LV"/>
                <w14:ligatures w14:val="none"/>
              </w:rPr>
            </w:pPr>
          </w:p>
          <w:p w14:paraId="33B981D3" w14:textId="44C20132" w:rsidR="006537A5" w:rsidRPr="002932AE" w:rsidRDefault="006537A5" w:rsidP="006537A5">
            <w:pPr>
              <w:jc w:val="both"/>
              <w:rPr>
                <w:rFonts w:ascii="Times New Roman" w:hAnsi="Times New Roman" w:cs="Times New Roman"/>
                <w:sz w:val="24"/>
                <w:szCs w:val="24"/>
              </w:rPr>
            </w:pPr>
            <w:r w:rsidRPr="002932AE">
              <w:rPr>
                <w:rFonts w:ascii="Times New Roman" w:hAnsi="Times New Roman" w:cs="Times New Roman"/>
                <w:sz w:val="24"/>
                <w:szCs w:val="24"/>
              </w:rPr>
              <w:t xml:space="preserve">3.Grīdu mazgāšanas līdzeklis mitruma izturīgu grīdu segumu  (linoleja, lamināta, flīžu) mazgāšanai. Efektīvi </w:t>
            </w:r>
            <w:r w:rsidR="002932AE" w:rsidRPr="002932AE">
              <w:rPr>
                <w:rFonts w:ascii="Times New Roman" w:hAnsi="Times New Roman" w:cs="Times New Roman"/>
                <w:sz w:val="24"/>
                <w:szCs w:val="24"/>
              </w:rPr>
              <w:t>iedarbojas</w:t>
            </w:r>
            <w:r w:rsidRPr="002932AE">
              <w:rPr>
                <w:rFonts w:ascii="Times New Roman" w:hAnsi="Times New Roman" w:cs="Times New Roman"/>
                <w:sz w:val="24"/>
                <w:szCs w:val="24"/>
              </w:rPr>
              <w:t xml:space="preserve"> uz dažāda veida netīrumiem. Piešķir grīdai patīkamu spīdumu. Tilpums 1000 ml. ES marķējums </w:t>
            </w:r>
          </w:p>
          <w:p w14:paraId="633448DE" w14:textId="77777777" w:rsidR="006537A5" w:rsidRDefault="006537A5" w:rsidP="006E0C88">
            <w:pPr>
              <w:jc w:val="both"/>
              <w:rPr>
                <w:rFonts w:ascii="Times New Roman" w:hAnsi="Times New Roman" w:cs="Times New Roman"/>
                <w:i/>
                <w:iCs/>
                <w:sz w:val="20"/>
                <w:szCs w:val="20"/>
                <w:lang w:eastAsia="lv-LV"/>
                <w14:ligatures w14:val="none"/>
              </w:rPr>
            </w:pPr>
          </w:p>
          <w:p w14:paraId="0D0C8719" w14:textId="7AE013BE" w:rsidR="006537A5" w:rsidRDefault="006537A5" w:rsidP="006E0C88">
            <w:pPr>
              <w:jc w:val="both"/>
              <w:rPr>
                <w:rFonts w:ascii="Times New Roman" w:hAnsi="Times New Roman" w:cs="Times New Roman"/>
                <w:i/>
                <w:iCs/>
                <w:sz w:val="20"/>
                <w:szCs w:val="20"/>
                <w:lang w:eastAsia="lv-LV"/>
                <w14:ligatures w14:val="none"/>
              </w:rPr>
            </w:pPr>
            <w:r>
              <w:rPr>
                <w:noProof/>
                <w:lang w:eastAsia="lv-LV"/>
              </w:rPr>
              <w:drawing>
                <wp:inline distT="0" distB="0" distL="0" distR="0" wp14:anchorId="01626BC5" wp14:editId="37CD0EE7">
                  <wp:extent cx="1755774" cy="2322996"/>
                  <wp:effectExtent l="0" t="0" r="0" b="1270"/>
                  <wp:docPr id="29" name="Picture 28">
                    <a:extLst xmlns:a="http://schemas.openxmlformats.org/drawingml/2006/main">
                      <a:ext uri="{FF2B5EF4-FFF2-40B4-BE49-F238E27FC236}">
                        <a16:creationId xmlns:a16="http://schemas.microsoft.com/office/drawing/2014/main" id="{FEAF4BF8-E978-4857-9A54-1AFB8DFDC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FEAF4BF8-E978-4857-9A54-1AFB8DFDCCAE}"/>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5774" cy="23229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6760839" w14:textId="67DC649B" w:rsidR="006E0C88" w:rsidRPr="006E0C88" w:rsidRDefault="006E0C88" w:rsidP="006E0C88">
            <w:pPr>
              <w:jc w:val="both"/>
              <w:rPr>
                <w:rFonts w:ascii="Times New Roman" w:hAnsi="Times New Roman" w:cs="Times New Roman"/>
                <w:i/>
                <w:iCs/>
                <w:sz w:val="20"/>
                <w:szCs w:val="20"/>
                <w:lang w:eastAsia="lv-LV"/>
                <w14:ligatures w14:val="none"/>
              </w:rPr>
            </w:pPr>
            <w:r w:rsidRPr="006E0C88">
              <w:rPr>
                <w:rFonts w:ascii="Times New Roman" w:hAnsi="Times New Roman" w:cs="Times New Roman"/>
                <w:i/>
                <w:iCs/>
                <w:sz w:val="20"/>
                <w:szCs w:val="20"/>
                <w:lang w:eastAsia="lv-LV"/>
                <w14:ligatures w14:val="none"/>
              </w:rPr>
              <w:t>attēlam ir ilustratīva nozīme</w:t>
            </w:r>
          </w:p>
          <w:p w14:paraId="7DA3E4E8" w14:textId="77777777" w:rsidR="006E0C88" w:rsidRPr="006E0C88" w:rsidRDefault="006E0C88" w:rsidP="006E0C88">
            <w:pPr>
              <w:jc w:val="both"/>
              <w:rPr>
                <w:rFonts w:ascii="Times New Roman" w:hAnsi="Times New Roman" w:cs="Times New Roman"/>
                <w:sz w:val="24"/>
                <w:szCs w:val="24"/>
                <w:lang w:eastAsia="lv-LV"/>
                <w14:ligatures w14:val="none"/>
              </w:rPr>
            </w:pPr>
          </w:p>
          <w:p w14:paraId="339E35DC" w14:textId="4FE918FF" w:rsidR="006537A5" w:rsidRPr="002932AE" w:rsidRDefault="006537A5" w:rsidP="006537A5">
            <w:pPr>
              <w:jc w:val="both"/>
              <w:rPr>
                <w:rFonts w:ascii="Times New Roman" w:hAnsi="Times New Roman" w:cs="Times New Roman"/>
                <w:sz w:val="24"/>
                <w:szCs w:val="24"/>
              </w:rPr>
            </w:pPr>
            <w:r w:rsidRPr="002932AE">
              <w:rPr>
                <w:rFonts w:ascii="Times New Roman" w:hAnsi="Times New Roman" w:cs="Times New Roman"/>
                <w:sz w:val="24"/>
                <w:szCs w:val="24"/>
              </w:rPr>
              <w:t xml:space="preserve">4.Grīdu mazgāšanas līdzeklis mitruma izturīgu grīdu segumu  (linoleja, lamināta, flīžu) mazgāšanai. Efektīvi </w:t>
            </w:r>
            <w:r w:rsidR="002932AE" w:rsidRPr="002932AE">
              <w:rPr>
                <w:rFonts w:ascii="Times New Roman" w:hAnsi="Times New Roman" w:cs="Times New Roman"/>
                <w:sz w:val="24"/>
                <w:szCs w:val="24"/>
              </w:rPr>
              <w:t>iedarbojas</w:t>
            </w:r>
            <w:r w:rsidRPr="002932AE">
              <w:rPr>
                <w:rFonts w:ascii="Times New Roman" w:hAnsi="Times New Roman" w:cs="Times New Roman"/>
                <w:sz w:val="24"/>
                <w:szCs w:val="24"/>
              </w:rPr>
              <w:t xml:space="preserve"> uz dažāda veida netīrumiem. Piešķir grīdai patīkamu spīdumu. Tilpums 5000 ml. ES marķējums </w:t>
            </w:r>
          </w:p>
          <w:p w14:paraId="684BCC39" w14:textId="5E37BF83" w:rsidR="006E0C88" w:rsidRDefault="006537A5" w:rsidP="006E0C88">
            <w:pPr>
              <w:jc w:val="both"/>
              <w:rPr>
                <w:rFonts w:ascii="Times New Roman" w:hAnsi="Times New Roman" w:cs="Times New Roman"/>
                <w:sz w:val="24"/>
                <w:szCs w:val="24"/>
                <w:lang w:eastAsia="lv-LV"/>
                <w14:ligatures w14:val="none"/>
              </w:rPr>
            </w:pPr>
            <w:r>
              <w:rPr>
                <w:noProof/>
                <w:lang w:eastAsia="lv-LV"/>
              </w:rPr>
              <w:lastRenderedPageBreak/>
              <w:drawing>
                <wp:inline distT="0" distB="0" distL="0" distR="0" wp14:anchorId="1BBAE40D" wp14:editId="6BCB89EE">
                  <wp:extent cx="1397000" cy="2023404"/>
                  <wp:effectExtent l="0" t="0" r="0" b="0"/>
                  <wp:docPr id="30" name="Picture 29">
                    <a:extLst xmlns:a="http://schemas.openxmlformats.org/drawingml/2006/main">
                      <a:ext uri="{FF2B5EF4-FFF2-40B4-BE49-F238E27FC236}">
                        <a16:creationId xmlns:a16="http://schemas.microsoft.com/office/drawing/2014/main" id="{E718DB74-0A47-4D4D-B3E9-9134F20F0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E718DB74-0A47-4D4D-B3E9-9134F20F0D33}"/>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7000" cy="202340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CFF43C1" w14:textId="77777777" w:rsidR="006E0C88" w:rsidRPr="006E0C88" w:rsidRDefault="006E0C88" w:rsidP="006E0C88">
            <w:pPr>
              <w:jc w:val="both"/>
              <w:rPr>
                <w:rFonts w:ascii="Times New Roman" w:hAnsi="Times New Roman" w:cs="Times New Roman"/>
                <w:i/>
                <w:iCs/>
                <w:sz w:val="20"/>
                <w:szCs w:val="20"/>
                <w:lang w:eastAsia="lv-LV"/>
                <w14:ligatures w14:val="none"/>
              </w:rPr>
            </w:pPr>
            <w:r w:rsidRPr="006E0C88">
              <w:rPr>
                <w:rFonts w:ascii="Times New Roman" w:hAnsi="Times New Roman" w:cs="Times New Roman"/>
                <w:i/>
                <w:iCs/>
                <w:sz w:val="20"/>
                <w:szCs w:val="20"/>
                <w:lang w:eastAsia="lv-LV"/>
                <w14:ligatures w14:val="none"/>
              </w:rPr>
              <w:t>attēlam ir ilustratīva nozīme</w:t>
            </w:r>
          </w:p>
          <w:p w14:paraId="317A1BF9" w14:textId="7E24BEE9" w:rsidR="006E0C88" w:rsidRDefault="006E0C88" w:rsidP="006E0C88">
            <w:pPr>
              <w:jc w:val="both"/>
              <w:rPr>
                <w:rFonts w:ascii="Times New Roman" w:hAnsi="Times New Roman" w:cs="Times New Roman"/>
                <w:sz w:val="24"/>
                <w:szCs w:val="24"/>
                <w:lang w:eastAsia="lv-LV"/>
                <w14:ligatures w14:val="none"/>
              </w:rPr>
            </w:pPr>
          </w:p>
          <w:p w14:paraId="1DE62273" w14:textId="77777777" w:rsidR="00F93167" w:rsidRPr="002932AE" w:rsidRDefault="00530A62" w:rsidP="00F93167">
            <w:pPr>
              <w:jc w:val="both"/>
              <w:rPr>
                <w:rFonts w:ascii="Times New Roman" w:hAnsi="Times New Roman" w:cs="Times New Roman"/>
                <w:sz w:val="24"/>
                <w:szCs w:val="24"/>
              </w:rPr>
            </w:pPr>
            <w:r w:rsidRPr="002932AE">
              <w:rPr>
                <w:rFonts w:ascii="Times New Roman" w:hAnsi="Times New Roman" w:cs="Times New Roman"/>
                <w:sz w:val="24"/>
                <w:szCs w:val="24"/>
                <w:shd w:val="clear" w:color="auto" w:fill="FFFFFF"/>
              </w:rPr>
              <w:t>5.Mazgāšanas līdzeklis izteikti netīrām grīdām ar eikalipta a</w:t>
            </w:r>
            <w:r w:rsidR="00F93167" w:rsidRPr="002932AE">
              <w:rPr>
                <w:rFonts w:ascii="Times New Roman" w:hAnsi="Times New Roman" w:cs="Times New Roman"/>
                <w:sz w:val="24"/>
                <w:szCs w:val="24"/>
                <w:shd w:val="clear" w:color="auto" w:fill="FFFFFF"/>
              </w:rPr>
              <w:t>romātu. Līdzeklis paredzēts</w:t>
            </w:r>
            <w:r w:rsidRPr="002932AE">
              <w:rPr>
                <w:rFonts w:ascii="Times New Roman" w:hAnsi="Times New Roman" w:cs="Times New Roman"/>
                <w:sz w:val="24"/>
                <w:szCs w:val="24"/>
                <w:shd w:val="clear" w:color="auto" w:fill="FFFFFF"/>
              </w:rPr>
              <w:t xml:space="preserve"> spīduma noņemšanai un izteikti netīru, mitruma izturīgu grīdu mazgāšanai. Piemērots grīdu mazgāšanai ar rokām un grīdu mazgāšanas iekārtām</w:t>
            </w:r>
            <w:r w:rsidRPr="002932AE">
              <w:rPr>
                <w:rFonts w:ascii="Times New Roman" w:hAnsi="Times New Roman" w:cs="Times New Roman"/>
                <w:sz w:val="24"/>
                <w:szCs w:val="24"/>
              </w:rPr>
              <w:t>. 4L</w:t>
            </w:r>
            <w:r w:rsidR="00F93167" w:rsidRPr="002932AE">
              <w:rPr>
                <w:rFonts w:ascii="Times New Roman" w:hAnsi="Times New Roman" w:cs="Times New Roman"/>
                <w:sz w:val="24"/>
                <w:szCs w:val="24"/>
              </w:rPr>
              <w:t>. ES marķējums</w:t>
            </w:r>
          </w:p>
          <w:p w14:paraId="62BCEB73" w14:textId="0D66054D" w:rsidR="00530A62" w:rsidRDefault="00530A62" w:rsidP="006E0C88">
            <w:pPr>
              <w:jc w:val="both"/>
              <w:rPr>
                <w:rFonts w:ascii="Times New Roman" w:hAnsi="Times New Roman" w:cs="Times New Roman"/>
                <w:sz w:val="24"/>
                <w:szCs w:val="24"/>
              </w:rPr>
            </w:pPr>
          </w:p>
          <w:p w14:paraId="34E1AD90" w14:textId="4895AC90" w:rsidR="00530A62" w:rsidRDefault="00530A62" w:rsidP="006E0C88">
            <w:pPr>
              <w:jc w:val="both"/>
              <w:rPr>
                <w:rFonts w:ascii="Times New Roman" w:hAnsi="Times New Roman" w:cs="Times New Roman"/>
                <w:sz w:val="24"/>
                <w:szCs w:val="24"/>
              </w:rPr>
            </w:pPr>
            <w:r>
              <w:rPr>
                <w:noProof/>
                <w:lang w:eastAsia="lv-LV"/>
              </w:rPr>
              <w:drawing>
                <wp:inline distT="0" distB="0" distL="0" distR="0" wp14:anchorId="58B8640E" wp14:editId="09C3AAEB">
                  <wp:extent cx="1576477" cy="1658815"/>
                  <wp:effectExtent l="0" t="0" r="5080" b="0"/>
                  <wp:docPr id="2" name="Attēls 2" descr="https://www.seal.lv/image/cache/catalog/VICI/Seal_JaunieProdukti_VICI_Netiram_5L_4750104354764-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al.lv/image/cache/catalog/VICI/Seal_JaunieProdukti_VICI_Netiram_5L_4750104354764-800x8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3676" cy="1708479"/>
                          </a:xfrm>
                          <a:prstGeom prst="rect">
                            <a:avLst/>
                          </a:prstGeom>
                          <a:noFill/>
                          <a:ln>
                            <a:noFill/>
                          </a:ln>
                        </pic:spPr>
                      </pic:pic>
                    </a:graphicData>
                  </a:graphic>
                </wp:inline>
              </w:drawing>
            </w:r>
          </w:p>
          <w:p w14:paraId="44519D31" w14:textId="5C31B949" w:rsidR="00530A62" w:rsidRDefault="00530A62" w:rsidP="006E0C88">
            <w:pPr>
              <w:jc w:val="both"/>
              <w:rPr>
                <w:rFonts w:ascii="Times New Roman" w:hAnsi="Times New Roman" w:cs="Times New Roman"/>
                <w:i/>
                <w:iCs/>
                <w:sz w:val="20"/>
                <w:szCs w:val="20"/>
                <w:lang w:eastAsia="lv-LV"/>
                <w14:ligatures w14:val="none"/>
              </w:rPr>
            </w:pPr>
            <w:r w:rsidRPr="006E0C88">
              <w:rPr>
                <w:rFonts w:ascii="Times New Roman" w:hAnsi="Times New Roman" w:cs="Times New Roman"/>
                <w:i/>
                <w:iCs/>
                <w:sz w:val="20"/>
                <w:szCs w:val="20"/>
                <w:lang w:eastAsia="lv-LV"/>
                <w14:ligatures w14:val="none"/>
              </w:rPr>
              <w:t>attēlam ir ilustratīva nozīme</w:t>
            </w:r>
          </w:p>
          <w:p w14:paraId="7A9E1F6D" w14:textId="77777777" w:rsidR="00530A62" w:rsidRPr="006E0C88" w:rsidRDefault="00530A62" w:rsidP="006E0C88">
            <w:pPr>
              <w:jc w:val="both"/>
              <w:rPr>
                <w:rFonts w:ascii="Times New Roman" w:hAnsi="Times New Roman" w:cs="Times New Roman"/>
                <w:sz w:val="24"/>
                <w:szCs w:val="24"/>
                <w:lang w:eastAsia="lv-LV"/>
                <w14:ligatures w14:val="none"/>
              </w:rPr>
            </w:pPr>
          </w:p>
          <w:p w14:paraId="20FEA7DB" w14:textId="7F498844" w:rsidR="006537A5" w:rsidRPr="002932AE" w:rsidRDefault="00A26000" w:rsidP="006537A5">
            <w:pPr>
              <w:jc w:val="both"/>
              <w:rPr>
                <w:rFonts w:ascii="Times New Roman" w:hAnsi="Times New Roman" w:cs="Times New Roman"/>
                <w:sz w:val="24"/>
                <w:szCs w:val="24"/>
              </w:rPr>
            </w:pPr>
            <w:r w:rsidRPr="002932AE">
              <w:rPr>
                <w:rFonts w:ascii="Times New Roman" w:hAnsi="Times New Roman" w:cs="Times New Roman"/>
                <w:sz w:val="24"/>
                <w:szCs w:val="24"/>
              </w:rPr>
              <w:t>6</w:t>
            </w:r>
            <w:r w:rsidR="006537A5" w:rsidRPr="002932AE">
              <w:rPr>
                <w:rFonts w:ascii="Times New Roman" w:hAnsi="Times New Roman" w:cs="Times New Roman"/>
                <w:sz w:val="24"/>
                <w:szCs w:val="24"/>
              </w:rPr>
              <w:t>.Krēmveida tīrīšanas līdzeklis ar citrona aromātu. Tilpums 750 ml. ES marķējums</w:t>
            </w:r>
          </w:p>
          <w:p w14:paraId="6BFB69D9" w14:textId="4D23BF37" w:rsidR="006E0C88" w:rsidRDefault="006537A5" w:rsidP="006E0C88">
            <w:pPr>
              <w:jc w:val="both"/>
              <w:rPr>
                <w:rFonts w:ascii="Times New Roman" w:hAnsi="Times New Roman" w:cs="Times New Roman"/>
                <w:sz w:val="24"/>
                <w:szCs w:val="24"/>
                <w:lang w:eastAsia="lv-LV"/>
                <w14:ligatures w14:val="none"/>
              </w:rPr>
            </w:pPr>
            <w:r>
              <w:rPr>
                <w:noProof/>
                <w:lang w:eastAsia="lv-LV"/>
              </w:rPr>
              <w:drawing>
                <wp:inline distT="0" distB="0" distL="0" distR="0" wp14:anchorId="6F6B9245" wp14:editId="0CD7537C">
                  <wp:extent cx="2228849" cy="2228849"/>
                  <wp:effectExtent l="0" t="0" r="635" b="635"/>
                  <wp:docPr id="31" name="Picture 30">
                    <a:extLst xmlns:a="http://schemas.openxmlformats.org/drawingml/2006/main">
                      <a:ext uri="{FF2B5EF4-FFF2-40B4-BE49-F238E27FC236}">
                        <a16:creationId xmlns:a16="http://schemas.microsoft.com/office/drawing/2014/main" id="{D51C2AD9-478D-4A7B-9116-A8C80660F1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D51C2AD9-478D-4A7B-9116-A8C80660F1BF}"/>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49" cy="22288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EF24639" w14:textId="77777777" w:rsidR="006E0C88" w:rsidRPr="006E0C88" w:rsidRDefault="006E0C88" w:rsidP="006E0C88">
            <w:pPr>
              <w:jc w:val="both"/>
              <w:rPr>
                <w:rFonts w:ascii="Times New Roman" w:hAnsi="Times New Roman" w:cs="Times New Roman"/>
                <w:i/>
                <w:iCs/>
                <w:sz w:val="20"/>
                <w:szCs w:val="20"/>
                <w:lang w:eastAsia="lv-LV"/>
                <w14:ligatures w14:val="none"/>
              </w:rPr>
            </w:pPr>
            <w:r w:rsidRPr="006E0C88">
              <w:rPr>
                <w:rFonts w:ascii="Times New Roman" w:hAnsi="Times New Roman" w:cs="Times New Roman"/>
                <w:i/>
                <w:iCs/>
                <w:sz w:val="20"/>
                <w:szCs w:val="20"/>
                <w:lang w:eastAsia="lv-LV"/>
                <w14:ligatures w14:val="none"/>
              </w:rPr>
              <w:t>attēlam ir ilustratīva nozīme</w:t>
            </w:r>
          </w:p>
          <w:p w14:paraId="77E6D0F3" w14:textId="77777777" w:rsidR="006E0C88" w:rsidRPr="002932AE" w:rsidRDefault="006E0C88" w:rsidP="006E0C88">
            <w:pPr>
              <w:jc w:val="both"/>
              <w:rPr>
                <w:rFonts w:ascii="Times New Roman" w:hAnsi="Times New Roman" w:cs="Times New Roman"/>
                <w:sz w:val="24"/>
                <w:szCs w:val="24"/>
                <w:lang w:eastAsia="lv-LV"/>
                <w14:ligatures w14:val="none"/>
              </w:rPr>
            </w:pPr>
          </w:p>
          <w:p w14:paraId="4999875F" w14:textId="18BBE827" w:rsidR="006537A5" w:rsidRPr="002932AE" w:rsidRDefault="00A26000" w:rsidP="006537A5">
            <w:pPr>
              <w:jc w:val="both"/>
              <w:rPr>
                <w:rFonts w:ascii="Times New Roman" w:hAnsi="Times New Roman" w:cs="Times New Roman"/>
                <w:sz w:val="24"/>
                <w:szCs w:val="24"/>
              </w:rPr>
            </w:pPr>
            <w:r w:rsidRPr="002932AE">
              <w:rPr>
                <w:rFonts w:ascii="Times New Roman" w:hAnsi="Times New Roman" w:cs="Times New Roman"/>
                <w:sz w:val="24"/>
                <w:szCs w:val="24"/>
              </w:rPr>
              <w:t>7</w:t>
            </w:r>
            <w:r w:rsidR="006537A5" w:rsidRPr="002932AE">
              <w:rPr>
                <w:rFonts w:ascii="Times New Roman" w:hAnsi="Times New Roman" w:cs="Times New Roman"/>
                <w:sz w:val="24"/>
                <w:szCs w:val="24"/>
              </w:rPr>
              <w:t xml:space="preserve">.Šķidrās ziepes Saudzējošas šķidrās ziepes rokām. Ziepes maigi attīra un saglabā ādas dabīgo balansu. </w:t>
            </w:r>
            <w:proofErr w:type="spellStart"/>
            <w:r w:rsidR="006537A5" w:rsidRPr="002932AE">
              <w:rPr>
                <w:rFonts w:ascii="Times New Roman" w:hAnsi="Times New Roman" w:cs="Times New Roman"/>
                <w:sz w:val="24"/>
                <w:szCs w:val="24"/>
              </w:rPr>
              <w:t>pH</w:t>
            </w:r>
            <w:proofErr w:type="spellEnd"/>
            <w:r w:rsidR="006537A5" w:rsidRPr="002932AE">
              <w:rPr>
                <w:rFonts w:ascii="Times New Roman" w:hAnsi="Times New Roman" w:cs="Times New Roman"/>
                <w:sz w:val="24"/>
                <w:szCs w:val="24"/>
              </w:rPr>
              <w:t xml:space="preserve"> 5,5 – 6,5. Tilpums 5000ml. ES marķējums</w:t>
            </w:r>
          </w:p>
          <w:p w14:paraId="579A1A15" w14:textId="77777777" w:rsidR="006E0C88" w:rsidRDefault="006E0C88" w:rsidP="006E0C88">
            <w:pPr>
              <w:jc w:val="both"/>
              <w:rPr>
                <w:rFonts w:ascii="Times New Roman" w:hAnsi="Times New Roman" w:cs="Times New Roman"/>
                <w:sz w:val="24"/>
                <w:szCs w:val="24"/>
                <w:lang w:eastAsia="lv-LV"/>
                <w14:ligatures w14:val="none"/>
              </w:rPr>
            </w:pPr>
          </w:p>
          <w:p w14:paraId="4BC2C170" w14:textId="29242C7C" w:rsidR="006E0C88" w:rsidRDefault="006537A5" w:rsidP="006E0C88">
            <w:pPr>
              <w:jc w:val="both"/>
              <w:rPr>
                <w:rFonts w:ascii="Times New Roman" w:hAnsi="Times New Roman" w:cs="Times New Roman"/>
                <w:sz w:val="24"/>
                <w:szCs w:val="24"/>
                <w:lang w:eastAsia="lv-LV"/>
                <w14:ligatures w14:val="none"/>
              </w:rPr>
            </w:pPr>
            <w:r>
              <w:rPr>
                <w:noProof/>
                <w:lang w:eastAsia="lv-LV"/>
              </w:rPr>
              <w:drawing>
                <wp:inline distT="0" distB="0" distL="0" distR="0" wp14:anchorId="6BCB51C8" wp14:editId="720D6375">
                  <wp:extent cx="2105025" cy="2105025"/>
                  <wp:effectExtent l="0" t="0" r="9525" b="9525"/>
                  <wp:docPr id="32" name="Picture 31">
                    <a:extLst xmlns:a="http://schemas.openxmlformats.org/drawingml/2006/main">
                      <a:ext uri="{FF2B5EF4-FFF2-40B4-BE49-F238E27FC236}">
                        <a16:creationId xmlns:a16="http://schemas.microsoft.com/office/drawing/2014/main" id="{E2FFD776-5E1D-43F5-B194-6AA4EDA5F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E2FFD776-5E1D-43F5-B194-6AA4EDA5F02B}"/>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110BEBF" w14:textId="77777777" w:rsidR="006E0C88" w:rsidRPr="006E0C88" w:rsidRDefault="006E0C88" w:rsidP="006E0C88">
            <w:pPr>
              <w:jc w:val="both"/>
              <w:rPr>
                <w:rFonts w:ascii="Times New Roman" w:hAnsi="Times New Roman" w:cs="Times New Roman"/>
                <w:i/>
                <w:iCs/>
                <w:sz w:val="20"/>
                <w:szCs w:val="20"/>
                <w:lang w:eastAsia="lv-LV"/>
                <w14:ligatures w14:val="none"/>
              </w:rPr>
            </w:pPr>
            <w:r w:rsidRPr="006E0C88">
              <w:rPr>
                <w:rFonts w:ascii="Times New Roman" w:hAnsi="Times New Roman" w:cs="Times New Roman"/>
                <w:i/>
                <w:iCs/>
                <w:sz w:val="20"/>
                <w:szCs w:val="20"/>
                <w:lang w:eastAsia="lv-LV"/>
                <w14:ligatures w14:val="none"/>
              </w:rPr>
              <w:t>attēlam ir ilustratīva nozīme</w:t>
            </w:r>
          </w:p>
          <w:p w14:paraId="3B651CDB" w14:textId="77777777" w:rsidR="006E0C88" w:rsidRPr="002932AE" w:rsidRDefault="006E0C88" w:rsidP="006E0C88">
            <w:pPr>
              <w:jc w:val="both"/>
              <w:rPr>
                <w:rFonts w:ascii="Times New Roman" w:hAnsi="Times New Roman" w:cs="Times New Roman"/>
                <w:sz w:val="24"/>
                <w:szCs w:val="24"/>
                <w:lang w:eastAsia="lv-LV"/>
                <w14:ligatures w14:val="none"/>
              </w:rPr>
            </w:pPr>
          </w:p>
          <w:p w14:paraId="0E0190B8" w14:textId="67912FA5" w:rsidR="009F62FD" w:rsidRPr="002932AE" w:rsidRDefault="00A26000" w:rsidP="009F62FD">
            <w:pPr>
              <w:jc w:val="both"/>
              <w:rPr>
                <w:rFonts w:ascii="Times New Roman" w:hAnsi="Times New Roman" w:cs="Times New Roman"/>
                <w:sz w:val="24"/>
                <w:szCs w:val="24"/>
              </w:rPr>
            </w:pPr>
            <w:r w:rsidRPr="002932AE">
              <w:rPr>
                <w:rFonts w:ascii="Times New Roman" w:hAnsi="Times New Roman" w:cs="Times New Roman"/>
                <w:sz w:val="24"/>
                <w:szCs w:val="24"/>
              </w:rPr>
              <w:t>8</w:t>
            </w:r>
            <w:r w:rsidR="009F62FD" w:rsidRPr="002932AE">
              <w:rPr>
                <w:rFonts w:ascii="Times New Roman" w:hAnsi="Times New Roman" w:cs="Times New Roman"/>
                <w:sz w:val="24"/>
                <w:szCs w:val="24"/>
              </w:rPr>
              <w:t xml:space="preserve">.Šķidrās ziepes Saudzējošas šķidrās ziepes rokām. Ziepes maigi attīra un saglabā ādas dabīgo balansu. </w:t>
            </w:r>
            <w:proofErr w:type="spellStart"/>
            <w:r w:rsidR="009F62FD" w:rsidRPr="002932AE">
              <w:rPr>
                <w:rFonts w:ascii="Times New Roman" w:hAnsi="Times New Roman" w:cs="Times New Roman"/>
                <w:sz w:val="24"/>
                <w:szCs w:val="24"/>
              </w:rPr>
              <w:t>pH</w:t>
            </w:r>
            <w:proofErr w:type="spellEnd"/>
            <w:r w:rsidR="009F62FD" w:rsidRPr="002932AE">
              <w:rPr>
                <w:rFonts w:ascii="Times New Roman" w:hAnsi="Times New Roman" w:cs="Times New Roman"/>
                <w:sz w:val="24"/>
                <w:szCs w:val="24"/>
              </w:rPr>
              <w:t xml:space="preserve"> 5,5 – 6,5. Tilpums 500ml. ES marķējums</w:t>
            </w:r>
          </w:p>
          <w:p w14:paraId="1685A699" w14:textId="37F46784" w:rsidR="009F62FD" w:rsidRDefault="009F62FD" w:rsidP="006E0C88">
            <w:pPr>
              <w:jc w:val="both"/>
              <w:rPr>
                <w:rFonts w:ascii="Times New Roman" w:hAnsi="Times New Roman" w:cs="Times New Roman"/>
                <w:noProof/>
                <w:sz w:val="24"/>
                <w:szCs w:val="24"/>
                <w:lang w:eastAsia="lv-LV"/>
                <w14:ligatures w14:val="none"/>
              </w:rPr>
            </w:pPr>
            <w:r>
              <w:rPr>
                <w:noProof/>
                <w:lang w:eastAsia="lv-LV"/>
              </w:rPr>
              <w:drawing>
                <wp:inline distT="0" distB="0" distL="0" distR="0" wp14:anchorId="3633FAA9" wp14:editId="0323F8B8">
                  <wp:extent cx="1676400" cy="1676400"/>
                  <wp:effectExtent l="0" t="0" r="0" b="0"/>
                  <wp:docPr id="33" name="Picture 32" descr="DAGNE šķidrās ziepes ar ābolu aromātu, 500ml">
                    <a:extLst xmlns:a="http://schemas.openxmlformats.org/drawingml/2006/main">
                      <a:ext uri="{FF2B5EF4-FFF2-40B4-BE49-F238E27FC236}">
                        <a16:creationId xmlns:a16="http://schemas.microsoft.com/office/drawing/2014/main" id="{D2B8FE64-EC9B-43D9-A043-6DD27B13B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DAGNE šķidrās ziepes ar ābolu aromātu, 500ml">
                            <a:extLst>
                              <a:ext uri="{FF2B5EF4-FFF2-40B4-BE49-F238E27FC236}">
                                <a16:creationId xmlns:a16="http://schemas.microsoft.com/office/drawing/2014/main" id="{D2B8FE64-EC9B-43D9-A043-6DD27B13B73A}"/>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C026502" w14:textId="0849E93E" w:rsidR="006E0C88" w:rsidRPr="006E0C88" w:rsidRDefault="006E0C88" w:rsidP="006E0C88">
            <w:pPr>
              <w:jc w:val="both"/>
              <w:rPr>
                <w:rFonts w:ascii="Times New Roman" w:hAnsi="Times New Roman" w:cs="Times New Roman"/>
                <w:i/>
                <w:iCs/>
                <w:sz w:val="20"/>
                <w:szCs w:val="20"/>
                <w:lang w:eastAsia="lv-LV"/>
                <w14:ligatures w14:val="none"/>
              </w:rPr>
            </w:pPr>
            <w:r w:rsidRPr="006E0C88">
              <w:rPr>
                <w:rFonts w:ascii="Times New Roman" w:hAnsi="Times New Roman" w:cs="Times New Roman"/>
                <w:i/>
                <w:iCs/>
                <w:sz w:val="20"/>
                <w:szCs w:val="20"/>
                <w:lang w:eastAsia="lv-LV"/>
                <w14:ligatures w14:val="none"/>
              </w:rPr>
              <w:t xml:space="preserve"> attēlam ir ilustratīva nozīme</w:t>
            </w:r>
          </w:p>
          <w:p w14:paraId="110A7E5A" w14:textId="62E9EA5F" w:rsidR="006E0C88" w:rsidRPr="002932AE" w:rsidRDefault="006E0C88" w:rsidP="006E0C88">
            <w:pPr>
              <w:jc w:val="both"/>
              <w:rPr>
                <w:rFonts w:ascii="Times New Roman" w:hAnsi="Times New Roman" w:cs="Times New Roman"/>
                <w:sz w:val="24"/>
                <w:szCs w:val="24"/>
                <w:lang w:eastAsia="lv-LV"/>
                <w14:ligatures w14:val="none"/>
              </w:rPr>
            </w:pPr>
          </w:p>
          <w:p w14:paraId="3552E452" w14:textId="34989E9C" w:rsidR="009F62FD" w:rsidRPr="002932AE" w:rsidRDefault="00A26000" w:rsidP="009F62FD">
            <w:pPr>
              <w:jc w:val="both"/>
              <w:rPr>
                <w:rFonts w:ascii="Times New Roman" w:hAnsi="Times New Roman" w:cs="Times New Roman"/>
                <w:sz w:val="24"/>
                <w:szCs w:val="24"/>
              </w:rPr>
            </w:pPr>
            <w:r w:rsidRPr="002932AE">
              <w:rPr>
                <w:rFonts w:ascii="Times New Roman" w:hAnsi="Times New Roman" w:cs="Times New Roman"/>
                <w:sz w:val="24"/>
                <w:szCs w:val="24"/>
              </w:rPr>
              <w:t>9</w:t>
            </w:r>
            <w:r w:rsidR="009F62FD" w:rsidRPr="002932AE">
              <w:rPr>
                <w:rFonts w:ascii="Times New Roman" w:hAnsi="Times New Roman" w:cs="Times New Roman"/>
                <w:sz w:val="24"/>
                <w:szCs w:val="24"/>
              </w:rPr>
              <w:t xml:space="preserve">.Trauku </w:t>
            </w:r>
            <w:r w:rsidR="002932AE" w:rsidRPr="002932AE">
              <w:rPr>
                <w:rFonts w:ascii="Times New Roman" w:hAnsi="Times New Roman" w:cs="Times New Roman"/>
                <w:sz w:val="24"/>
                <w:szCs w:val="24"/>
              </w:rPr>
              <w:t>mazgāšanas</w:t>
            </w:r>
            <w:r w:rsidR="009F62FD" w:rsidRPr="002932AE">
              <w:rPr>
                <w:rFonts w:ascii="Times New Roman" w:hAnsi="Times New Roman" w:cs="Times New Roman"/>
                <w:sz w:val="24"/>
                <w:szCs w:val="24"/>
              </w:rPr>
              <w:t xml:space="preserve"> līdzeklis. Balzams trauku mazgāšanai. Efektīvi šķīdina taukus un netīrumus. Ekonomiska lietošana, iegūstot mirdzoši tīrus traukus pat ar nelielu līdzekļa daudzumu. </w:t>
            </w:r>
            <w:proofErr w:type="spellStart"/>
            <w:r w:rsidR="009F62FD" w:rsidRPr="002932AE">
              <w:rPr>
                <w:rFonts w:ascii="Times New Roman" w:hAnsi="Times New Roman" w:cs="Times New Roman"/>
                <w:sz w:val="24"/>
                <w:szCs w:val="24"/>
              </w:rPr>
              <w:t>Dermatoloģiski</w:t>
            </w:r>
            <w:proofErr w:type="spellEnd"/>
            <w:r w:rsidR="009F62FD" w:rsidRPr="002932AE">
              <w:rPr>
                <w:rFonts w:ascii="Times New Roman" w:hAnsi="Times New Roman" w:cs="Times New Roman"/>
                <w:sz w:val="24"/>
                <w:szCs w:val="24"/>
              </w:rPr>
              <w:t xml:space="preserve"> testēts, saudzējošs roku ādai. Tilpums 5000 ml. ES marķējums</w:t>
            </w:r>
          </w:p>
          <w:p w14:paraId="068C07BE" w14:textId="5F275A4D" w:rsidR="006E0C88" w:rsidRDefault="009F62FD" w:rsidP="006E0C88">
            <w:pPr>
              <w:jc w:val="both"/>
              <w:rPr>
                <w:rFonts w:ascii="Times New Roman" w:hAnsi="Times New Roman" w:cs="Times New Roman"/>
                <w:sz w:val="24"/>
                <w:szCs w:val="24"/>
                <w:lang w:eastAsia="lv-LV"/>
                <w14:ligatures w14:val="none"/>
              </w:rPr>
            </w:pPr>
            <w:r>
              <w:rPr>
                <w:noProof/>
                <w:lang w:eastAsia="lv-LV"/>
              </w:rPr>
              <w:lastRenderedPageBreak/>
              <w:drawing>
                <wp:inline distT="0" distB="0" distL="0" distR="0" wp14:anchorId="03C02D58" wp14:editId="7E98359F">
                  <wp:extent cx="1676400" cy="1676400"/>
                  <wp:effectExtent l="0" t="0" r="0" b="0"/>
                  <wp:docPr id="36" name="Picture 35" descr="ZILGME trauku mazgāšanas līdzeklis ar citronu smaržu, 5l">
                    <a:extLst xmlns:a="http://schemas.openxmlformats.org/drawingml/2006/main">
                      <a:ext uri="{FF2B5EF4-FFF2-40B4-BE49-F238E27FC236}">
                        <a16:creationId xmlns:a16="http://schemas.microsoft.com/office/drawing/2014/main" id="{B2769D54-F2A7-44EA-9777-FF200E3953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ZILGME trauku mazgāšanas līdzeklis ar citronu smaržu, 5l">
                            <a:extLst>
                              <a:ext uri="{FF2B5EF4-FFF2-40B4-BE49-F238E27FC236}">
                                <a16:creationId xmlns:a16="http://schemas.microsoft.com/office/drawing/2014/main" id="{B2769D54-F2A7-44EA-9777-FF200E39539F}"/>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16561A3" w14:textId="77777777" w:rsidR="006E0C88" w:rsidRPr="006E0C88" w:rsidRDefault="006E0C88" w:rsidP="006E0C88">
            <w:pPr>
              <w:jc w:val="both"/>
              <w:rPr>
                <w:rFonts w:ascii="Times New Roman" w:hAnsi="Times New Roman" w:cs="Times New Roman"/>
                <w:i/>
                <w:iCs/>
                <w:sz w:val="20"/>
                <w:szCs w:val="20"/>
                <w:lang w:eastAsia="lv-LV"/>
                <w14:ligatures w14:val="none"/>
              </w:rPr>
            </w:pPr>
            <w:r w:rsidRPr="006E0C88">
              <w:rPr>
                <w:rFonts w:ascii="Times New Roman" w:hAnsi="Times New Roman" w:cs="Times New Roman"/>
                <w:i/>
                <w:iCs/>
                <w:sz w:val="20"/>
                <w:szCs w:val="20"/>
                <w:lang w:eastAsia="lv-LV"/>
                <w14:ligatures w14:val="none"/>
              </w:rPr>
              <w:t>attēlam ir ilustratīva nozīme</w:t>
            </w:r>
          </w:p>
          <w:p w14:paraId="52F603F7" w14:textId="77777777" w:rsidR="006E0C88" w:rsidRPr="006E0C88" w:rsidRDefault="006E0C88" w:rsidP="006E0C88">
            <w:pPr>
              <w:jc w:val="both"/>
              <w:rPr>
                <w:rFonts w:ascii="Times New Roman" w:hAnsi="Times New Roman" w:cs="Times New Roman"/>
                <w:sz w:val="24"/>
                <w:szCs w:val="24"/>
                <w:lang w:eastAsia="lv-LV"/>
                <w14:ligatures w14:val="none"/>
              </w:rPr>
            </w:pPr>
          </w:p>
          <w:p w14:paraId="1C97397D" w14:textId="3287D174" w:rsidR="009F62FD" w:rsidRPr="002932AE" w:rsidRDefault="00A26000" w:rsidP="009F62FD">
            <w:pPr>
              <w:jc w:val="both"/>
              <w:rPr>
                <w:rFonts w:ascii="Times New Roman" w:hAnsi="Times New Roman" w:cs="Times New Roman"/>
                <w:sz w:val="24"/>
                <w:szCs w:val="24"/>
              </w:rPr>
            </w:pPr>
            <w:r w:rsidRPr="002932AE">
              <w:rPr>
                <w:rFonts w:ascii="Times New Roman" w:hAnsi="Times New Roman" w:cs="Times New Roman"/>
                <w:sz w:val="24"/>
                <w:szCs w:val="24"/>
              </w:rPr>
              <w:t>10</w:t>
            </w:r>
            <w:r w:rsidR="009F62FD" w:rsidRPr="002932AE">
              <w:rPr>
                <w:rFonts w:ascii="Times New Roman" w:hAnsi="Times New Roman" w:cs="Times New Roman"/>
                <w:sz w:val="24"/>
                <w:szCs w:val="24"/>
              </w:rPr>
              <w:t xml:space="preserve">.Trauku </w:t>
            </w:r>
            <w:r w:rsidR="002932AE" w:rsidRPr="002932AE">
              <w:rPr>
                <w:rFonts w:ascii="Times New Roman" w:hAnsi="Times New Roman" w:cs="Times New Roman"/>
                <w:sz w:val="24"/>
                <w:szCs w:val="24"/>
              </w:rPr>
              <w:t>mazgāšanas</w:t>
            </w:r>
            <w:r w:rsidR="009F62FD" w:rsidRPr="002932AE">
              <w:rPr>
                <w:rFonts w:ascii="Times New Roman" w:hAnsi="Times New Roman" w:cs="Times New Roman"/>
                <w:sz w:val="24"/>
                <w:szCs w:val="24"/>
              </w:rPr>
              <w:t xml:space="preserve"> līdzeklis. Balzams trauku mazgāšanai. Efektīvi šķīdina taukus un netīrumus. Ekonomiska lietošana, iegūstot mirdzoši tīrus traukus pat ar nelielu līdzekļa daudzumu. </w:t>
            </w:r>
            <w:proofErr w:type="spellStart"/>
            <w:r w:rsidR="009F62FD" w:rsidRPr="002932AE">
              <w:rPr>
                <w:rFonts w:ascii="Times New Roman" w:hAnsi="Times New Roman" w:cs="Times New Roman"/>
                <w:sz w:val="24"/>
                <w:szCs w:val="24"/>
              </w:rPr>
              <w:t>Dermatoloģiski</w:t>
            </w:r>
            <w:proofErr w:type="spellEnd"/>
            <w:r w:rsidR="009F62FD" w:rsidRPr="002932AE">
              <w:rPr>
                <w:rFonts w:ascii="Times New Roman" w:hAnsi="Times New Roman" w:cs="Times New Roman"/>
                <w:sz w:val="24"/>
                <w:szCs w:val="24"/>
              </w:rPr>
              <w:t xml:space="preserve"> testēts, saudzējošs roku ādai. Tilpums 500 ml. ES marķējums</w:t>
            </w:r>
          </w:p>
          <w:p w14:paraId="05B245D9" w14:textId="77777777" w:rsidR="006E0C88" w:rsidRDefault="006E0C88" w:rsidP="006E0C88">
            <w:pPr>
              <w:jc w:val="both"/>
              <w:rPr>
                <w:rFonts w:ascii="Times New Roman" w:hAnsi="Times New Roman" w:cs="Times New Roman"/>
                <w:sz w:val="24"/>
                <w:szCs w:val="24"/>
                <w:lang w:eastAsia="lv-LV"/>
                <w14:ligatures w14:val="none"/>
              </w:rPr>
            </w:pPr>
          </w:p>
          <w:p w14:paraId="62AC658E" w14:textId="577BA866" w:rsidR="006E0C88" w:rsidRDefault="009F62FD" w:rsidP="006E0C88">
            <w:pPr>
              <w:jc w:val="both"/>
              <w:rPr>
                <w:rFonts w:ascii="Times New Roman" w:hAnsi="Times New Roman" w:cs="Times New Roman"/>
                <w:sz w:val="24"/>
                <w:szCs w:val="24"/>
                <w:lang w:eastAsia="lv-LV"/>
                <w14:ligatures w14:val="none"/>
              </w:rPr>
            </w:pPr>
            <w:r>
              <w:rPr>
                <w:noProof/>
                <w:lang w:eastAsia="lv-LV"/>
              </w:rPr>
              <w:drawing>
                <wp:inline distT="0" distB="0" distL="0" distR="0" wp14:anchorId="3DF845DE" wp14:editId="789D364E">
                  <wp:extent cx="1676400" cy="1676400"/>
                  <wp:effectExtent l="0" t="0" r="0" b="0"/>
                  <wp:docPr id="37" name="Picture 36" descr="ZILGME trauku balzams ar citronu smaržu, 500ml">
                    <a:extLst xmlns:a="http://schemas.openxmlformats.org/drawingml/2006/main">
                      <a:ext uri="{FF2B5EF4-FFF2-40B4-BE49-F238E27FC236}">
                        <a16:creationId xmlns:a16="http://schemas.microsoft.com/office/drawing/2014/main" id="{5E449493-6C2E-45CC-AB1A-F50AECE1F0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ZILGME trauku balzams ar citronu smaržu, 500ml">
                            <a:extLst>
                              <a:ext uri="{FF2B5EF4-FFF2-40B4-BE49-F238E27FC236}">
                                <a16:creationId xmlns:a16="http://schemas.microsoft.com/office/drawing/2014/main" id="{5E449493-6C2E-45CC-AB1A-F50AECE1F033}"/>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D7B8A4A" w14:textId="77777777" w:rsidR="006E0C88" w:rsidRPr="006E0C88" w:rsidRDefault="006E0C88" w:rsidP="006E0C88">
            <w:pPr>
              <w:jc w:val="both"/>
              <w:rPr>
                <w:rFonts w:ascii="Times New Roman" w:hAnsi="Times New Roman" w:cs="Times New Roman"/>
                <w:i/>
                <w:iCs/>
                <w:sz w:val="20"/>
                <w:szCs w:val="20"/>
                <w:lang w:eastAsia="lv-LV"/>
                <w14:ligatures w14:val="none"/>
              </w:rPr>
            </w:pPr>
            <w:r w:rsidRPr="006E0C88">
              <w:rPr>
                <w:rFonts w:ascii="Times New Roman" w:hAnsi="Times New Roman" w:cs="Times New Roman"/>
                <w:i/>
                <w:iCs/>
                <w:sz w:val="20"/>
                <w:szCs w:val="20"/>
                <w:lang w:eastAsia="lv-LV"/>
                <w14:ligatures w14:val="none"/>
              </w:rPr>
              <w:t>attēlam ir ilustratīva nozīme</w:t>
            </w:r>
          </w:p>
          <w:p w14:paraId="46643614" w14:textId="77777777" w:rsidR="006E0C88" w:rsidRPr="006E0C88" w:rsidRDefault="006E0C88" w:rsidP="006E0C88">
            <w:pPr>
              <w:jc w:val="both"/>
              <w:rPr>
                <w:rFonts w:ascii="Times New Roman" w:hAnsi="Times New Roman" w:cs="Times New Roman"/>
                <w:sz w:val="24"/>
                <w:szCs w:val="24"/>
                <w:lang w:eastAsia="lv-LV"/>
                <w14:ligatures w14:val="none"/>
              </w:rPr>
            </w:pPr>
          </w:p>
          <w:p w14:paraId="04BE248D" w14:textId="478A3B8C" w:rsidR="009F62FD" w:rsidRPr="002932AE" w:rsidRDefault="00A26000" w:rsidP="009F62FD">
            <w:pPr>
              <w:jc w:val="both"/>
              <w:rPr>
                <w:rFonts w:ascii="Times New Roman" w:hAnsi="Times New Roman" w:cs="Times New Roman"/>
                <w:sz w:val="24"/>
                <w:szCs w:val="24"/>
              </w:rPr>
            </w:pPr>
            <w:r w:rsidRPr="002932AE">
              <w:rPr>
                <w:rFonts w:ascii="Times New Roman" w:hAnsi="Times New Roman" w:cs="Times New Roman"/>
                <w:sz w:val="24"/>
                <w:szCs w:val="24"/>
              </w:rPr>
              <w:t>11</w:t>
            </w:r>
            <w:r w:rsidR="009F62FD" w:rsidRPr="002932AE">
              <w:rPr>
                <w:rFonts w:ascii="Times New Roman" w:hAnsi="Times New Roman" w:cs="Times New Roman"/>
                <w:sz w:val="24"/>
                <w:szCs w:val="24"/>
              </w:rPr>
              <w:t>.Universāls veļas mazgāšanas līdzeklis automātiskajās veļas mašīnās. Augstas mazgājošās īpašības. Nesatur nešķīstošas vielas. Tilpums 5000 ml. ES marķējums</w:t>
            </w:r>
          </w:p>
          <w:p w14:paraId="22D573C5" w14:textId="77777777" w:rsidR="006E0C88" w:rsidRDefault="006E0C88" w:rsidP="006E0C88">
            <w:pPr>
              <w:jc w:val="both"/>
              <w:rPr>
                <w:rFonts w:ascii="Times New Roman" w:hAnsi="Times New Roman" w:cs="Times New Roman"/>
                <w:sz w:val="24"/>
                <w:szCs w:val="24"/>
                <w:lang w:eastAsia="lv-LV"/>
                <w14:ligatures w14:val="none"/>
              </w:rPr>
            </w:pPr>
          </w:p>
          <w:p w14:paraId="4F73E461" w14:textId="044A8887" w:rsidR="006E0C88" w:rsidRDefault="009F62FD" w:rsidP="006E0C88">
            <w:pPr>
              <w:jc w:val="both"/>
              <w:rPr>
                <w:rFonts w:ascii="Times New Roman" w:hAnsi="Times New Roman" w:cs="Times New Roman"/>
                <w:sz w:val="24"/>
                <w:szCs w:val="24"/>
                <w:lang w:eastAsia="lv-LV"/>
                <w14:ligatures w14:val="none"/>
              </w:rPr>
            </w:pPr>
            <w:r>
              <w:rPr>
                <w:noProof/>
                <w:lang w:eastAsia="lv-LV"/>
              </w:rPr>
              <w:drawing>
                <wp:inline distT="0" distB="0" distL="0" distR="0" wp14:anchorId="3A64685A" wp14:editId="39041F36">
                  <wp:extent cx="1498600" cy="1498600"/>
                  <wp:effectExtent l="0" t="0" r="6350" b="6350"/>
                  <wp:docPr id="45" name="Picture 44" descr="KASTANIS Efekts veļas mazgāšanas līdzeklis, 5l">
                    <a:extLst xmlns:a="http://schemas.openxmlformats.org/drawingml/2006/main">
                      <a:ext uri="{FF2B5EF4-FFF2-40B4-BE49-F238E27FC236}">
                        <a16:creationId xmlns:a16="http://schemas.microsoft.com/office/drawing/2014/main" id="{733CF7C6-5F6D-40DF-8C93-188FC8D48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KASTANIS Efekts veļas mazgāšanas līdzeklis, 5l">
                            <a:extLst>
                              <a:ext uri="{FF2B5EF4-FFF2-40B4-BE49-F238E27FC236}">
                                <a16:creationId xmlns:a16="http://schemas.microsoft.com/office/drawing/2014/main" id="{733CF7C6-5F6D-40DF-8C93-188FC8D48E0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CEFDF61" w14:textId="77777777" w:rsidR="006E0C88" w:rsidRPr="006E0C88" w:rsidRDefault="006E0C88" w:rsidP="006E0C88">
            <w:pPr>
              <w:jc w:val="both"/>
              <w:rPr>
                <w:rFonts w:ascii="Times New Roman" w:hAnsi="Times New Roman" w:cs="Times New Roman"/>
                <w:i/>
                <w:iCs/>
                <w:sz w:val="20"/>
                <w:szCs w:val="20"/>
                <w:lang w:eastAsia="lv-LV"/>
                <w14:ligatures w14:val="none"/>
              </w:rPr>
            </w:pPr>
            <w:r w:rsidRPr="006E0C88">
              <w:rPr>
                <w:rFonts w:ascii="Times New Roman" w:hAnsi="Times New Roman" w:cs="Times New Roman"/>
                <w:i/>
                <w:iCs/>
                <w:sz w:val="20"/>
                <w:szCs w:val="20"/>
                <w:lang w:eastAsia="lv-LV"/>
                <w14:ligatures w14:val="none"/>
              </w:rPr>
              <w:t>attēlam ir ilustratīva nozīme</w:t>
            </w:r>
          </w:p>
          <w:p w14:paraId="6EE34898" w14:textId="77777777" w:rsidR="006E0C88" w:rsidRPr="006E0C88" w:rsidRDefault="006E0C88" w:rsidP="006E0C88">
            <w:pPr>
              <w:jc w:val="both"/>
              <w:rPr>
                <w:rFonts w:ascii="Times New Roman" w:hAnsi="Times New Roman" w:cs="Times New Roman"/>
                <w:sz w:val="24"/>
                <w:szCs w:val="24"/>
                <w:lang w:eastAsia="lv-LV"/>
                <w14:ligatures w14:val="none"/>
              </w:rPr>
            </w:pPr>
          </w:p>
          <w:p w14:paraId="33DDD3F4" w14:textId="408ED0E1" w:rsidR="009F62FD" w:rsidRPr="002932AE" w:rsidRDefault="00A26000" w:rsidP="009F62FD">
            <w:pPr>
              <w:jc w:val="both"/>
              <w:rPr>
                <w:rFonts w:ascii="Times New Roman" w:hAnsi="Times New Roman" w:cs="Times New Roman"/>
                <w:sz w:val="24"/>
                <w:szCs w:val="24"/>
              </w:rPr>
            </w:pPr>
            <w:r w:rsidRPr="002932AE">
              <w:rPr>
                <w:rFonts w:ascii="Times New Roman" w:hAnsi="Times New Roman" w:cs="Times New Roman"/>
                <w:sz w:val="24"/>
                <w:szCs w:val="24"/>
              </w:rPr>
              <w:lastRenderedPageBreak/>
              <w:t>12</w:t>
            </w:r>
            <w:r w:rsidR="009F62FD" w:rsidRPr="002932AE">
              <w:rPr>
                <w:rFonts w:ascii="Times New Roman" w:hAnsi="Times New Roman" w:cs="Times New Roman"/>
                <w:sz w:val="24"/>
                <w:szCs w:val="24"/>
              </w:rPr>
              <w:t>.Trauku mazgāšanas tabletes. Paredzētas mazgāšanai trauku mazgājamā mašīnā. Daudzums iepakojumā 100 gab. ES marķējums</w:t>
            </w:r>
          </w:p>
          <w:p w14:paraId="7D96AD26" w14:textId="77777777" w:rsidR="006E0C88" w:rsidRDefault="006E0C88" w:rsidP="006E0C88">
            <w:pPr>
              <w:jc w:val="both"/>
              <w:rPr>
                <w:rFonts w:ascii="Times New Roman" w:hAnsi="Times New Roman" w:cs="Times New Roman"/>
                <w:sz w:val="24"/>
                <w:szCs w:val="24"/>
                <w:lang w:eastAsia="lv-LV"/>
                <w14:ligatures w14:val="none"/>
              </w:rPr>
            </w:pPr>
          </w:p>
          <w:p w14:paraId="1630A4B0" w14:textId="657B1817" w:rsidR="006E0C88" w:rsidRDefault="009F62FD" w:rsidP="006E0C88">
            <w:pPr>
              <w:jc w:val="both"/>
              <w:rPr>
                <w:rFonts w:ascii="Times New Roman" w:hAnsi="Times New Roman" w:cs="Times New Roman"/>
                <w:i/>
                <w:iCs/>
                <w:sz w:val="20"/>
                <w:szCs w:val="20"/>
                <w:lang w:eastAsia="lv-LV"/>
                <w14:ligatures w14:val="none"/>
              </w:rPr>
            </w:pPr>
            <w:r>
              <w:rPr>
                <w:noProof/>
                <w:lang w:eastAsia="lv-LV"/>
              </w:rPr>
              <w:drawing>
                <wp:inline distT="0" distB="0" distL="0" distR="0" wp14:anchorId="3E58155A" wp14:editId="54380638">
                  <wp:extent cx="1714500" cy="1714500"/>
                  <wp:effectExtent l="0" t="0" r="0" b="0"/>
                  <wp:docPr id="46" name="Picture 45" descr="Tri-Bio Trauku mazgāšanas tabletes 25gab. (0170) 0">
                    <a:extLst xmlns:a="http://schemas.openxmlformats.org/drawingml/2006/main">
                      <a:ext uri="{FF2B5EF4-FFF2-40B4-BE49-F238E27FC236}">
                        <a16:creationId xmlns:a16="http://schemas.microsoft.com/office/drawing/2014/main" id="{347146CF-AB2C-4888-B215-D159EC4FC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Tri-Bio Trauku mazgāšanas tabletes 25gab. (0170) 0">
                            <a:extLst>
                              <a:ext uri="{FF2B5EF4-FFF2-40B4-BE49-F238E27FC236}">
                                <a16:creationId xmlns:a16="http://schemas.microsoft.com/office/drawing/2014/main" id="{347146CF-AB2C-4888-B215-D159EC4FC2D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6E0C88" w:rsidRPr="006E0C88">
              <w:rPr>
                <w:rFonts w:ascii="Times New Roman" w:hAnsi="Times New Roman" w:cs="Times New Roman"/>
                <w:i/>
                <w:iCs/>
                <w:sz w:val="20"/>
                <w:szCs w:val="20"/>
                <w:lang w:eastAsia="lv-LV"/>
                <w14:ligatures w14:val="none"/>
              </w:rPr>
              <w:t xml:space="preserve"> </w:t>
            </w:r>
          </w:p>
          <w:p w14:paraId="7D57510B" w14:textId="757F6986" w:rsidR="006E0C88" w:rsidRDefault="006E0C88" w:rsidP="006E0C88">
            <w:pPr>
              <w:jc w:val="both"/>
              <w:rPr>
                <w:rFonts w:ascii="Times New Roman" w:hAnsi="Times New Roman" w:cs="Times New Roman"/>
                <w:i/>
                <w:iCs/>
                <w:sz w:val="20"/>
                <w:szCs w:val="20"/>
                <w:lang w:eastAsia="lv-LV"/>
                <w14:ligatures w14:val="none"/>
              </w:rPr>
            </w:pPr>
            <w:r w:rsidRPr="006E0C88">
              <w:rPr>
                <w:rFonts w:ascii="Times New Roman" w:hAnsi="Times New Roman" w:cs="Times New Roman"/>
                <w:i/>
                <w:iCs/>
                <w:sz w:val="20"/>
                <w:szCs w:val="20"/>
                <w:lang w:eastAsia="lv-LV"/>
                <w14:ligatures w14:val="none"/>
              </w:rPr>
              <w:t>attēlam ir ilustratīva nozīme</w:t>
            </w:r>
          </w:p>
          <w:p w14:paraId="05524087" w14:textId="77777777" w:rsidR="006E0C88" w:rsidRPr="002932AE" w:rsidRDefault="006E0C88" w:rsidP="006E0C88">
            <w:pPr>
              <w:jc w:val="both"/>
              <w:rPr>
                <w:rFonts w:ascii="Times New Roman" w:hAnsi="Times New Roman" w:cs="Times New Roman"/>
                <w:i/>
                <w:iCs/>
                <w:sz w:val="24"/>
                <w:szCs w:val="24"/>
                <w:lang w:eastAsia="lv-LV"/>
                <w14:ligatures w14:val="none"/>
              </w:rPr>
            </w:pPr>
          </w:p>
          <w:p w14:paraId="68E2D5D7" w14:textId="76A4FD09" w:rsidR="00327803" w:rsidRPr="002932AE" w:rsidRDefault="00A26000" w:rsidP="009F62FD">
            <w:pPr>
              <w:jc w:val="both"/>
              <w:rPr>
                <w:rFonts w:ascii="Times New Roman" w:hAnsi="Times New Roman" w:cs="Times New Roman"/>
                <w:sz w:val="24"/>
                <w:szCs w:val="24"/>
              </w:rPr>
            </w:pPr>
            <w:r w:rsidRPr="002932AE">
              <w:rPr>
                <w:rFonts w:ascii="Times New Roman" w:hAnsi="Times New Roman" w:cs="Times New Roman"/>
                <w:sz w:val="24"/>
                <w:szCs w:val="24"/>
              </w:rPr>
              <w:t>13</w:t>
            </w:r>
            <w:r w:rsidR="00327803" w:rsidRPr="002932AE">
              <w:rPr>
                <w:rFonts w:ascii="Times New Roman" w:hAnsi="Times New Roman" w:cs="Times New Roman"/>
                <w:sz w:val="24"/>
                <w:szCs w:val="24"/>
              </w:rPr>
              <w:t xml:space="preserve">.Trauku skalojamā sāls. </w:t>
            </w:r>
          </w:p>
          <w:p w14:paraId="799964DC" w14:textId="77777777" w:rsidR="00F93167" w:rsidRPr="002932AE" w:rsidRDefault="00327803" w:rsidP="00F93167">
            <w:pPr>
              <w:jc w:val="both"/>
              <w:rPr>
                <w:rFonts w:ascii="Times New Roman" w:hAnsi="Times New Roman" w:cs="Times New Roman"/>
                <w:sz w:val="24"/>
                <w:szCs w:val="24"/>
              </w:rPr>
            </w:pPr>
            <w:r w:rsidRPr="002932AE">
              <w:rPr>
                <w:rFonts w:ascii="Times New Roman" w:hAnsi="Times New Roman" w:cs="Times New Roman"/>
                <w:sz w:val="24"/>
                <w:szCs w:val="24"/>
              </w:rPr>
              <w:t>Tilpums 1,4 kg,</w:t>
            </w:r>
            <w:r w:rsidRPr="002932AE">
              <w:rPr>
                <w:rFonts w:ascii="Times New Roman" w:hAnsi="Times New Roman" w:cs="Times New Roman"/>
                <w:sz w:val="24"/>
                <w:szCs w:val="24"/>
                <w:shd w:val="clear" w:color="auto" w:fill="FFFFFF"/>
              </w:rPr>
              <w:t xml:space="preserve">  mīkstina ūdeni, saudzē aprīkojumu, atvieglo mazgāšanu.</w:t>
            </w:r>
            <w:r w:rsidR="00F93167" w:rsidRPr="002932AE">
              <w:rPr>
                <w:rFonts w:ascii="Times New Roman" w:hAnsi="Times New Roman" w:cs="Times New Roman"/>
                <w:sz w:val="24"/>
                <w:szCs w:val="24"/>
                <w:shd w:val="clear" w:color="auto" w:fill="FFFFFF"/>
              </w:rPr>
              <w:t xml:space="preserve"> </w:t>
            </w:r>
            <w:r w:rsidR="00F93167" w:rsidRPr="002932AE">
              <w:rPr>
                <w:rFonts w:ascii="Times New Roman" w:hAnsi="Times New Roman" w:cs="Times New Roman"/>
                <w:sz w:val="24"/>
                <w:szCs w:val="24"/>
              </w:rPr>
              <w:t>ES marķējums</w:t>
            </w:r>
          </w:p>
          <w:p w14:paraId="300A5CCE" w14:textId="0A79B174" w:rsidR="00327803" w:rsidRDefault="00327803" w:rsidP="009F62FD">
            <w:pPr>
              <w:jc w:val="both"/>
              <w:rPr>
                <w:rFonts w:ascii="Arial" w:hAnsi="Arial" w:cs="Arial"/>
              </w:rPr>
            </w:pPr>
          </w:p>
          <w:p w14:paraId="762817E4" w14:textId="77777777" w:rsidR="00327803" w:rsidRDefault="00327803" w:rsidP="009F62FD">
            <w:pPr>
              <w:jc w:val="both"/>
              <w:rPr>
                <w:rFonts w:ascii="Arial" w:hAnsi="Arial" w:cs="Arial"/>
              </w:rPr>
            </w:pPr>
          </w:p>
          <w:p w14:paraId="03389062" w14:textId="2423DA82" w:rsidR="00327803" w:rsidRDefault="00327803" w:rsidP="009F62FD">
            <w:pPr>
              <w:jc w:val="both"/>
              <w:rPr>
                <w:rFonts w:ascii="Arial" w:hAnsi="Arial" w:cs="Arial"/>
              </w:rPr>
            </w:pPr>
            <w:r>
              <w:rPr>
                <w:noProof/>
                <w:lang w:eastAsia="lv-LV"/>
              </w:rPr>
              <w:drawing>
                <wp:inline distT="0" distB="0" distL="0" distR="0" wp14:anchorId="5B617429" wp14:editId="00265377">
                  <wp:extent cx="2026920" cy="1739331"/>
                  <wp:effectExtent l="0" t="0" r="0" b="0"/>
                  <wp:docPr id="3" name="Attēls 3" descr="Trauku mazgājamās mašīnas sāls Finish Special Salt, 1.2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uku mazgājamās mašīnas sāls Finish Special Salt, 1.2 k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9762" cy="1784676"/>
                          </a:xfrm>
                          <a:prstGeom prst="rect">
                            <a:avLst/>
                          </a:prstGeom>
                          <a:noFill/>
                          <a:ln>
                            <a:noFill/>
                          </a:ln>
                        </pic:spPr>
                      </pic:pic>
                    </a:graphicData>
                  </a:graphic>
                </wp:inline>
              </w:drawing>
            </w:r>
          </w:p>
          <w:p w14:paraId="715A5FFC" w14:textId="77777777" w:rsidR="00327803" w:rsidRDefault="00327803" w:rsidP="00327803">
            <w:pPr>
              <w:jc w:val="both"/>
              <w:rPr>
                <w:rFonts w:ascii="Times New Roman" w:hAnsi="Times New Roman" w:cs="Times New Roman"/>
                <w:i/>
                <w:iCs/>
                <w:sz w:val="20"/>
                <w:szCs w:val="20"/>
                <w:lang w:eastAsia="lv-LV"/>
                <w14:ligatures w14:val="none"/>
              </w:rPr>
            </w:pPr>
            <w:r w:rsidRPr="006E0C88">
              <w:rPr>
                <w:rFonts w:ascii="Times New Roman" w:hAnsi="Times New Roman" w:cs="Times New Roman"/>
                <w:i/>
                <w:iCs/>
                <w:sz w:val="20"/>
                <w:szCs w:val="20"/>
                <w:lang w:eastAsia="lv-LV"/>
                <w14:ligatures w14:val="none"/>
              </w:rPr>
              <w:t>attēlam ir ilustratīva nozīme</w:t>
            </w:r>
          </w:p>
          <w:p w14:paraId="3F5F4D14" w14:textId="33214088" w:rsidR="00327803" w:rsidRDefault="00327803" w:rsidP="009F62FD">
            <w:pPr>
              <w:jc w:val="both"/>
              <w:rPr>
                <w:rFonts w:ascii="Arial" w:hAnsi="Arial" w:cs="Arial"/>
              </w:rPr>
            </w:pPr>
          </w:p>
          <w:p w14:paraId="1DB57029" w14:textId="3AFD20C0" w:rsidR="00327803" w:rsidRPr="002932AE" w:rsidRDefault="00A26000" w:rsidP="009F62FD">
            <w:pPr>
              <w:jc w:val="both"/>
              <w:rPr>
                <w:rFonts w:ascii="Times New Roman" w:hAnsi="Times New Roman" w:cs="Times New Roman"/>
                <w:sz w:val="24"/>
                <w:szCs w:val="24"/>
              </w:rPr>
            </w:pPr>
            <w:r w:rsidRPr="002932AE">
              <w:rPr>
                <w:rFonts w:ascii="Times New Roman" w:hAnsi="Times New Roman" w:cs="Times New Roman"/>
                <w:sz w:val="24"/>
                <w:szCs w:val="24"/>
              </w:rPr>
              <w:t>14</w:t>
            </w:r>
            <w:r w:rsidR="00327803" w:rsidRPr="002932AE">
              <w:rPr>
                <w:rFonts w:ascii="Times New Roman" w:hAnsi="Times New Roman" w:cs="Times New Roman"/>
                <w:sz w:val="24"/>
                <w:szCs w:val="24"/>
              </w:rPr>
              <w:t>.Elektriskās plīts virsmas tīrītājs.</w:t>
            </w:r>
          </w:p>
          <w:p w14:paraId="233409A7" w14:textId="3DA3CBFD" w:rsidR="00F93167" w:rsidRPr="002932AE" w:rsidRDefault="00F93167" w:rsidP="00F93167">
            <w:pPr>
              <w:jc w:val="both"/>
              <w:rPr>
                <w:rFonts w:ascii="Times New Roman" w:hAnsi="Times New Roman" w:cs="Times New Roman"/>
                <w:sz w:val="24"/>
                <w:szCs w:val="24"/>
              </w:rPr>
            </w:pPr>
            <w:r w:rsidRPr="002932AE">
              <w:rPr>
                <w:rFonts w:ascii="Times New Roman" w:hAnsi="Times New Roman" w:cs="Times New Roman"/>
                <w:sz w:val="24"/>
                <w:szCs w:val="24"/>
              </w:rPr>
              <w:t xml:space="preserve">Tilpums 730ml, </w:t>
            </w:r>
            <w:r w:rsidR="00327803" w:rsidRPr="002932AE">
              <w:rPr>
                <w:rFonts w:ascii="Times New Roman" w:hAnsi="Times New Roman" w:cs="Times New Roman"/>
                <w:sz w:val="24"/>
                <w:szCs w:val="24"/>
              </w:rPr>
              <w:t>Izsmidzināms.</w:t>
            </w:r>
            <w:r w:rsidRPr="002932AE">
              <w:rPr>
                <w:rFonts w:ascii="Times New Roman" w:hAnsi="Times New Roman" w:cs="Times New Roman"/>
                <w:sz w:val="24"/>
                <w:szCs w:val="24"/>
              </w:rPr>
              <w:t xml:space="preserve"> ES marķējums</w:t>
            </w:r>
          </w:p>
          <w:p w14:paraId="0D94A42E" w14:textId="0CBF5532" w:rsidR="00327803" w:rsidRDefault="00327803" w:rsidP="009F62FD">
            <w:pPr>
              <w:jc w:val="both"/>
              <w:rPr>
                <w:rFonts w:ascii="Times New Roman" w:hAnsi="Times New Roman" w:cs="Times New Roman"/>
                <w:sz w:val="24"/>
                <w:szCs w:val="24"/>
              </w:rPr>
            </w:pPr>
          </w:p>
          <w:p w14:paraId="38F5F8BF" w14:textId="4F548D1B" w:rsidR="00327803" w:rsidRDefault="00327803" w:rsidP="009F62FD">
            <w:pPr>
              <w:jc w:val="both"/>
              <w:rPr>
                <w:rFonts w:ascii="Times New Roman" w:hAnsi="Times New Roman" w:cs="Times New Roman"/>
                <w:sz w:val="24"/>
                <w:szCs w:val="24"/>
              </w:rPr>
            </w:pPr>
          </w:p>
          <w:p w14:paraId="79B616DA" w14:textId="49166F3A" w:rsidR="00327803" w:rsidRDefault="00327803" w:rsidP="009F62FD">
            <w:pPr>
              <w:jc w:val="both"/>
              <w:rPr>
                <w:rFonts w:ascii="Arial" w:hAnsi="Arial" w:cs="Arial"/>
              </w:rPr>
            </w:pPr>
            <w:r>
              <w:rPr>
                <w:noProof/>
                <w:lang w:eastAsia="lv-LV"/>
              </w:rPr>
              <w:drawing>
                <wp:inline distT="0" distB="0" distL="0" distR="0" wp14:anchorId="75924028" wp14:editId="4C21D5DD">
                  <wp:extent cx="1617784" cy="1459230"/>
                  <wp:effectExtent l="0" t="0" r="1905" b="7620"/>
                  <wp:docPr id="4" name="Attēls 4" descr="Keramisko plīts virsmu tīrīšanai KVADRO 730m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Keramisko plīts virsmu tīrīšanai KVADRO 730ml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0476" cy="1479698"/>
                          </a:xfrm>
                          <a:prstGeom prst="rect">
                            <a:avLst/>
                          </a:prstGeom>
                          <a:noFill/>
                          <a:ln>
                            <a:noFill/>
                          </a:ln>
                        </pic:spPr>
                      </pic:pic>
                    </a:graphicData>
                  </a:graphic>
                </wp:inline>
              </w:drawing>
            </w:r>
          </w:p>
          <w:p w14:paraId="7CB5EC24" w14:textId="1217112F" w:rsidR="00327803" w:rsidRDefault="00327803" w:rsidP="009F62FD">
            <w:pPr>
              <w:jc w:val="both"/>
              <w:rPr>
                <w:rFonts w:ascii="Arial" w:hAnsi="Arial" w:cs="Arial"/>
              </w:rPr>
            </w:pPr>
          </w:p>
          <w:p w14:paraId="4EDD2849" w14:textId="77777777" w:rsidR="00327803" w:rsidRDefault="00327803" w:rsidP="00327803">
            <w:pPr>
              <w:jc w:val="both"/>
              <w:rPr>
                <w:rFonts w:ascii="Times New Roman" w:hAnsi="Times New Roman" w:cs="Times New Roman"/>
                <w:i/>
                <w:iCs/>
                <w:sz w:val="20"/>
                <w:szCs w:val="20"/>
                <w:lang w:eastAsia="lv-LV"/>
                <w14:ligatures w14:val="none"/>
              </w:rPr>
            </w:pPr>
            <w:r w:rsidRPr="006E0C88">
              <w:rPr>
                <w:rFonts w:ascii="Times New Roman" w:hAnsi="Times New Roman" w:cs="Times New Roman"/>
                <w:i/>
                <w:iCs/>
                <w:sz w:val="20"/>
                <w:szCs w:val="20"/>
                <w:lang w:eastAsia="lv-LV"/>
                <w14:ligatures w14:val="none"/>
              </w:rPr>
              <w:t>attēlam ir ilustratīva nozīme</w:t>
            </w:r>
          </w:p>
          <w:p w14:paraId="19FAE9AE" w14:textId="77777777" w:rsidR="00327803" w:rsidRDefault="00327803" w:rsidP="009F62FD">
            <w:pPr>
              <w:jc w:val="both"/>
              <w:rPr>
                <w:rFonts w:ascii="Arial" w:hAnsi="Arial" w:cs="Arial"/>
              </w:rPr>
            </w:pPr>
          </w:p>
          <w:p w14:paraId="07239B5F" w14:textId="5ACDDC92" w:rsidR="009F62FD" w:rsidRPr="002932AE" w:rsidRDefault="00A26000" w:rsidP="009F62FD">
            <w:pPr>
              <w:jc w:val="both"/>
              <w:rPr>
                <w:rFonts w:ascii="Times New Roman" w:hAnsi="Times New Roman" w:cs="Times New Roman"/>
                <w:sz w:val="24"/>
                <w:szCs w:val="24"/>
              </w:rPr>
            </w:pPr>
            <w:r w:rsidRPr="002932AE">
              <w:rPr>
                <w:rFonts w:ascii="Times New Roman" w:hAnsi="Times New Roman" w:cs="Times New Roman"/>
                <w:sz w:val="24"/>
                <w:szCs w:val="24"/>
              </w:rPr>
              <w:lastRenderedPageBreak/>
              <w:t>15</w:t>
            </w:r>
            <w:r w:rsidR="009F62FD" w:rsidRPr="002932AE">
              <w:rPr>
                <w:rFonts w:ascii="Times New Roman" w:hAnsi="Times New Roman" w:cs="Times New Roman"/>
                <w:sz w:val="24"/>
                <w:szCs w:val="24"/>
              </w:rPr>
              <w:t>.Gaisa atsvaidzinātājs izsmidzināms (šķidrais). Tilpums 500 ml. ES marķējums</w:t>
            </w:r>
          </w:p>
          <w:p w14:paraId="01284B84" w14:textId="77777777" w:rsidR="006E0C88" w:rsidRDefault="006E0C88" w:rsidP="006E0C88">
            <w:pPr>
              <w:pStyle w:val="Sarakstarindkopa"/>
              <w:jc w:val="both"/>
              <w:rPr>
                <w:rFonts w:ascii="Times New Roman" w:hAnsi="Times New Roman" w:cs="Times New Roman"/>
                <w:noProof/>
                <w:sz w:val="24"/>
                <w:szCs w:val="24"/>
                <w:lang w:eastAsia="lv-LV"/>
                <w14:ligatures w14:val="none"/>
              </w:rPr>
            </w:pPr>
          </w:p>
          <w:p w14:paraId="647F0DCF" w14:textId="60335DFB" w:rsidR="006E0C88" w:rsidRPr="006E0C88" w:rsidRDefault="009F62FD" w:rsidP="006E0C88">
            <w:pPr>
              <w:pStyle w:val="Sarakstarindkopa"/>
              <w:jc w:val="both"/>
              <w:rPr>
                <w:rFonts w:ascii="Times New Roman" w:hAnsi="Times New Roman" w:cs="Times New Roman"/>
                <w:sz w:val="24"/>
                <w:szCs w:val="24"/>
                <w:lang w:eastAsia="lv-LV"/>
                <w14:ligatures w14:val="none"/>
              </w:rPr>
            </w:pPr>
            <w:r>
              <w:rPr>
                <w:noProof/>
                <w:lang w:eastAsia="lv-LV"/>
              </w:rPr>
              <w:drawing>
                <wp:inline distT="0" distB="0" distL="0" distR="0" wp14:anchorId="2DA93E60" wp14:editId="50CABAB2">
                  <wp:extent cx="1276349" cy="1930549"/>
                  <wp:effectExtent l="0" t="0" r="635" b="0"/>
                  <wp:docPr id="53" name="Picture 52">
                    <a:extLst xmlns:a="http://schemas.openxmlformats.org/drawingml/2006/main">
                      <a:ext uri="{FF2B5EF4-FFF2-40B4-BE49-F238E27FC236}">
                        <a16:creationId xmlns:a16="http://schemas.microsoft.com/office/drawing/2014/main" id="{46802939-DCBE-417F-9E68-62E9E1639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46802939-DCBE-417F-9E68-62E9E16390A9}"/>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49" cy="19305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0194B0A" w14:textId="77777777" w:rsidR="006E0C88" w:rsidRPr="006E0C88" w:rsidRDefault="006E0C88" w:rsidP="006E0C88">
            <w:pPr>
              <w:jc w:val="both"/>
              <w:rPr>
                <w:rFonts w:ascii="Times New Roman" w:hAnsi="Times New Roman" w:cs="Times New Roman"/>
                <w:i/>
                <w:iCs/>
                <w:sz w:val="20"/>
                <w:szCs w:val="20"/>
                <w:lang w:eastAsia="lv-LV"/>
                <w14:ligatures w14:val="none"/>
              </w:rPr>
            </w:pPr>
            <w:r w:rsidRPr="006E0C88">
              <w:rPr>
                <w:rFonts w:ascii="Times New Roman" w:hAnsi="Times New Roman" w:cs="Times New Roman"/>
                <w:i/>
                <w:iCs/>
                <w:sz w:val="20"/>
                <w:szCs w:val="20"/>
                <w:lang w:eastAsia="lv-LV"/>
                <w14:ligatures w14:val="none"/>
              </w:rPr>
              <w:t>attēlam ir ilustratīva nozīme</w:t>
            </w:r>
          </w:p>
          <w:p w14:paraId="5025401C" w14:textId="77777777" w:rsidR="006E0C88" w:rsidRDefault="006E0C88" w:rsidP="006E0C88">
            <w:pPr>
              <w:pStyle w:val="Sarakstarindkopa"/>
              <w:jc w:val="both"/>
              <w:rPr>
                <w:rFonts w:ascii="Times New Roman" w:hAnsi="Times New Roman" w:cs="Times New Roman"/>
                <w:sz w:val="24"/>
                <w:szCs w:val="24"/>
                <w:lang w:eastAsia="lv-LV"/>
                <w14:ligatures w14:val="none"/>
              </w:rPr>
            </w:pPr>
          </w:p>
          <w:p w14:paraId="7758F6ED" w14:textId="5D4A7FA1" w:rsidR="009F62FD" w:rsidRPr="002932AE" w:rsidRDefault="00A26000" w:rsidP="009F62FD">
            <w:pPr>
              <w:jc w:val="both"/>
              <w:rPr>
                <w:rFonts w:ascii="Times New Roman" w:hAnsi="Times New Roman" w:cs="Times New Roman"/>
                <w:sz w:val="24"/>
                <w:szCs w:val="24"/>
              </w:rPr>
            </w:pPr>
            <w:r w:rsidRPr="002932AE">
              <w:rPr>
                <w:rFonts w:ascii="Times New Roman" w:hAnsi="Times New Roman" w:cs="Times New Roman"/>
                <w:sz w:val="24"/>
                <w:szCs w:val="24"/>
              </w:rPr>
              <w:t>16</w:t>
            </w:r>
            <w:r w:rsidR="009F62FD" w:rsidRPr="002932AE">
              <w:rPr>
                <w:rFonts w:ascii="Times New Roman" w:hAnsi="Times New Roman" w:cs="Times New Roman"/>
                <w:sz w:val="24"/>
                <w:szCs w:val="24"/>
              </w:rPr>
              <w:t>.Pisuāru un tualetes podu, kā arī citas keramikas santehnikas šķidrais tīrīšanas līdzeklis, kas noņem urīna un kaļķakmens nogulsnes, kā arī rūsu no keramiskām virsmām. Tilpums 1000 ml. ES marķējums.</w:t>
            </w:r>
          </w:p>
          <w:p w14:paraId="43A1C73D" w14:textId="5B537D85" w:rsidR="006E0C88" w:rsidRDefault="006E0C88" w:rsidP="009F62FD">
            <w:pPr>
              <w:pStyle w:val="Sarakstarindkopa"/>
              <w:jc w:val="both"/>
              <w:rPr>
                <w:rFonts w:ascii="Times New Roman" w:hAnsi="Times New Roman" w:cs="Times New Roman"/>
                <w:sz w:val="24"/>
                <w:szCs w:val="24"/>
                <w:lang w:eastAsia="lv-LV"/>
                <w14:ligatures w14:val="none"/>
              </w:rPr>
            </w:pPr>
          </w:p>
          <w:p w14:paraId="02FC736B" w14:textId="446F7F0E" w:rsidR="006E0C88" w:rsidRDefault="009F62FD" w:rsidP="006E0C88">
            <w:pPr>
              <w:jc w:val="both"/>
              <w:rPr>
                <w:rFonts w:ascii="Times New Roman" w:hAnsi="Times New Roman" w:cs="Times New Roman"/>
                <w:sz w:val="24"/>
                <w:szCs w:val="24"/>
                <w:lang w:eastAsia="lv-LV"/>
                <w14:ligatures w14:val="none"/>
              </w:rPr>
            </w:pPr>
            <w:r>
              <w:rPr>
                <w:noProof/>
                <w:lang w:eastAsia="lv-LV"/>
              </w:rPr>
              <w:drawing>
                <wp:inline distT="0" distB="0" distL="0" distR="0" wp14:anchorId="046A17BA" wp14:editId="751CF3AA">
                  <wp:extent cx="2111234" cy="2110059"/>
                  <wp:effectExtent l="0" t="0" r="3810" b="5080"/>
                  <wp:docPr id="55" name="Picture 54" descr="Urīna un kaļķakmens šķīdinātājs URINEX 1L">
                    <a:extLst xmlns:a="http://schemas.openxmlformats.org/drawingml/2006/main">
                      <a:ext uri="{FF2B5EF4-FFF2-40B4-BE49-F238E27FC236}">
                        <a16:creationId xmlns:a16="http://schemas.microsoft.com/office/drawing/2014/main" id="{DF46D1D1-8302-F5DB-491B-526E337175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descr="Urīna un kaļķakmens šķīdinātājs URINEX 1L">
                            <a:extLst>
                              <a:ext uri="{FF2B5EF4-FFF2-40B4-BE49-F238E27FC236}">
                                <a16:creationId xmlns:a16="http://schemas.microsoft.com/office/drawing/2014/main" id="{DF46D1D1-8302-F5DB-491B-526E337175A5}"/>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1234" cy="211005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60AB1CB" w14:textId="51E7B0E2" w:rsidR="006E0C88" w:rsidRDefault="006E0C88" w:rsidP="006E0C88">
            <w:pPr>
              <w:jc w:val="both"/>
              <w:rPr>
                <w:rFonts w:ascii="Times New Roman" w:hAnsi="Times New Roman" w:cs="Times New Roman"/>
                <w:sz w:val="24"/>
                <w:szCs w:val="24"/>
                <w:lang w:eastAsia="lv-LV"/>
                <w14:ligatures w14:val="none"/>
              </w:rPr>
            </w:pPr>
          </w:p>
          <w:p w14:paraId="098F64F9" w14:textId="65457D67" w:rsidR="006E0C88" w:rsidRDefault="006E0C88" w:rsidP="006E0C88">
            <w:pPr>
              <w:jc w:val="both"/>
              <w:rPr>
                <w:rFonts w:ascii="Times New Roman" w:hAnsi="Times New Roman" w:cs="Times New Roman"/>
                <w:i/>
                <w:iCs/>
                <w:sz w:val="20"/>
                <w:szCs w:val="20"/>
                <w:lang w:eastAsia="lv-LV"/>
                <w14:ligatures w14:val="none"/>
              </w:rPr>
            </w:pPr>
            <w:r w:rsidRPr="006E0C88">
              <w:rPr>
                <w:rFonts w:ascii="Times New Roman" w:hAnsi="Times New Roman" w:cs="Times New Roman"/>
                <w:i/>
                <w:iCs/>
                <w:sz w:val="20"/>
                <w:szCs w:val="20"/>
                <w:lang w:eastAsia="lv-LV"/>
                <w14:ligatures w14:val="none"/>
              </w:rPr>
              <w:t>attēlam ir ilustratīva nozīme</w:t>
            </w:r>
          </w:p>
          <w:p w14:paraId="35E8BB19" w14:textId="77777777" w:rsidR="009F62FD" w:rsidRPr="006E0C88" w:rsidRDefault="009F62FD" w:rsidP="006E0C88">
            <w:pPr>
              <w:jc w:val="both"/>
              <w:rPr>
                <w:rFonts w:ascii="Times New Roman" w:hAnsi="Times New Roman" w:cs="Times New Roman"/>
                <w:i/>
                <w:iCs/>
                <w:sz w:val="20"/>
                <w:szCs w:val="20"/>
                <w:lang w:eastAsia="lv-LV"/>
                <w14:ligatures w14:val="none"/>
              </w:rPr>
            </w:pPr>
          </w:p>
          <w:p w14:paraId="2DB3C97D" w14:textId="6FAB8643" w:rsidR="009F62FD" w:rsidRPr="002932AE" w:rsidRDefault="00A26000" w:rsidP="009F62FD">
            <w:pPr>
              <w:jc w:val="both"/>
              <w:rPr>
                <w:rFonts w:ascii="Times New Roman" w:hAnsi="Times New Roman" w:cs="Times New Roman"/>
                <w:sz w:val="24"/>
                <w:szCs w:val="24"/>
              </w:rPr>
            </w:pPr>
            <w:r w:rsidRPr="002932AE">
              <w:rPr>
                <w:rFonts w:ascii="Times New Roman" w:hAnsi="Times New Roman" w:cs="Times New Roman"/>
                <w:sz w:val="24"/>
                <w:szCs w:val="24"/>
              </w:rPr>
              <w:t>17</w:t>
            </w:r>
            <w:r w:rsidR="009F62FD" w:rsidRPr="002932AE">
              <w:rPr>
                <w:rFonts w:ascii="Times New Roman" w:hAnsi="Times New Roman" w:cs="Times New Roman"/>
                <w:sz w:val="24"/>
                <w:szCs w:val="24"/>
              </w:rPr>
              <w:t>.Īpaši spēcīgs traipu tīrītājs paklājiem, mīkstajām mēbelēm ar aktīvo skābekli. Tilpums 500 ml. ES marķējums.</w:t>
            </w:r>
          </w:p>
          <w:p w14:paraId="255891EF" w14:textId="62B6CEB9" w:rsidR="006E0C88" w:rsidRDefault="009F62FD" w:rsidP="006E0C88">
            <w:pPr>
              <w:jc w:val="both"/>
              <w:rPr>
                <w:rFonts w:ascii="Times New Roman" w:hAnsi="Times New Roman" w:cs="Times New Roman"/>
                <w:sz w:val="24"/>
                <w:szCs w:val="24"/>
                <w:lang w:eastAsia="lv-LV"/>
                <w14:ligatures w14:val="none"/>
              </w:rPr>
            </w:pPr>
            <w:r>
              <w:rPr>
                <w:noProof/>
                <w:lang w:eastAsia="lv-LV"/>
              </w:rPr>
              <w:lastRenderedPageBreak/>
              <w:drawing>
                <wp:inline distT="0" distB="0" distL="0" distR="0" wp14:anchorId="1A257FE7" wp14:editId="2BA87B97">
                  <wp:extent cx="1174750" cy="1878871"/>
                  <wp:effectExtent l="0" t="0" r="6350" b="7620"/>
                  <wp:docPr id="57" name="Picture 56">
                    <a:extLst xmlns:a="http://schemas.openxmlformats.org/drawingml/2006/main">
                      <a:ext uri="{FF2B5EF4-FFF2-40B4-BE49-F238E27FC236}">
                        <a16:creationId xmlns:a16="http://schemas.microsoft.com/office/drawing/2014/main" id="{C3F43B46-EFFC-079D-9848-4A619B647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a:extLst>
                              <a:ext uri="{FF2B5EF4-FFF2-40B4-BE49-F238E27FC236}">
                                <a16:creationId xmlns:a16="http://schemas.microsoft.com/office/drawing/2014/main" id="{C3F43B46-EFFC-079D-9848-4A619B647224}"/>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4750" cy="187887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4A4F71D" w14:textId="60B70443" w:rsidR="006E0C88" w:rsidRPr="006E0C88" w:rsidRDefault="006E0C88" w:rsidP="006E0C88">
            <w:pPr>
              <w:jc w:val="both"/>
              <w:rPr>
                <w:rFonts w:ascii="Times New Roman" w:hAnsi="Times New Roman" w:cs="Times New Roman"/>
                <w:i/>
                <w:iCs/>
                <w:sz w:val="20"/>
                <w:szCs w:val="20"/>
                <w:lang w:eastAsia="lv-LV"/>
                <w14:ligatures w14:val="none"/>
              </w:rPr>
            </w:pPr>
            <w:r w:rsidRPr="006E0C88">
              <w:rPr>
                <w:rFonts w:ascii="Times New Roman" w:hAnsi="Times New Roman" w:cs="Times New Roman"/>
                <w:i/>
                <w:iCs/>
                <w:sz w:val="20"/>
                <w:szCs w:val="20"/>
                <w:lang w:eastAsia="lv-LV"/>
                <w14:ligatures w14:val="none"/>
              </w:rPr>
              <w:t>attēlam ir ilustratīva nozīme</w:t>
            </w:r>
          </w:p>
          <w:p w14:paraId="44B603EC" w14:textId="77777777" w:rsidR="006E0C88" w:rsidRPr="006E0C88" w:rsidRDefault="006E0C88" w:rsidP="006E0C88">
            <w:pPr>
              <w:jc w:val="both"/>
              <w:rPr>
                <w:rFonts w:ascii="Times New Roman" w:hAnsi="Times New Roman" w:cs="Times New Roman"/>
                <w:sz w:val="24"/>
                <w:szCs w:val="24"/>
                <w:lang w:eastAsia="lv-LV"/>
                <w14:ligatures w14:val="none"/>
              </w:rPr>
            </w:pPr>
          </w:p>
          <w:p w14:paraId="0ABF9EA2" w14:textId="43C25BF1" w:rsidR="006476AD" w:rsidRPr="002932AE" w:rsidRDefault="00A26000" w:rsidP="006476AD">
            <w:pPr>
              <w:jc w:val="both"/>
              <w:rPr>
                <w:rFonts w:ascii="Times New Roman" w:hAnsi="Times New Roman" w:cs="Times New Roman"/>
                <w:sz w:val="24"/>
                <w:szCs w:val="24"/>
              </w:rPr>
            </w:pPr>
            <w:r w:rsidRPr="002932AE">
              <w:rPr>
                <w:rFonts w:ascii="Times New Roman" w:hAnsi="Times New Roman" w:cs="Times New Roman"/>
                <w:sz w:val="24"/>
                <w:szCs w:val="24"/>
              </w:rPr>
              <w:t>18</w:t>
            </w:r>
            <w:r w:rsidR="006476AD" w:rsidRPr="002932AE">
              <w:rPr>
                <w:rFonts w:ascii="Times New Roman" w:hAnsi="Times New Roman" w:cs="Times New Roman"/>
                <w:sz w:val="24"/>
                <w:szCs w:val="24"/>
              </w:rPr>
              <w:t>.Šķidrums kanalizācijas cauruļu aizsērējumu likvidēšanai visa veida metāla un plastmasas caurulēm, ļauj efektīvi likvidēt aizsērējumu izlietnes, vannas, kā arī tualetes kanalizācijas caurulēs, izšķīdinot taukus, pārtikas paliekas, matus, papīru u.c. Tilpums 730 ml. ES marķējums.</w:t>
            </w:r>
          </w:p>
          <w:p w14:paraId="16C1D977" w14:textId="7576F07E" w:rsidR="006E0C88" w:rsidRDefault="006476AD" w:rsidP="006E0C88">
            <w:pPr>
              <w:jc w:val="both"/>
              <w:rPr>
                <w:rFonts w:ascii="Times New Roman" w:hAnsi="Times New Roman" w:cs="Times New Roman"/>
                <w:i/>
                <w:iCs/>
                <w:sz w:val="20"/>
                <w:szCs w:val="20"/>
                <w:lang w:eastAsia="lv-LV"/>
                <w14:ligatures w14:val="none"/>
              </w:rPr>
            </w:pPr>
            <w:r>
              <w:rPr>
                <w:noProof/>
                <w:lang w:eastAsia="lv-LV"/>
              </w:rPr>
              <w:drawing>
                <wp:inline distT="0" distB="0" distL="0" distR="0" wp14:anchorId="6EF4F5BA" wp14:editId="4683C666">
                  <wp:extent cx="1285875" cy="2058597"/>
                  <wp:effectExtent l="0" t="0" r="0" b="0"/>
                  <wp:docPr id="56" name="Picture 55">
                    <a:extLst xmlns:a="http://schemas.openxmlformats.org/drawingml/2006/main">
                      <a:ext uri="{FF2B5EF4-FFF2-40B4-BE49-F238E27FC236}">
                        <a16:creationId xmlns:a16="http://schemas.microsoft.com/office/drawing/2014/main" id="{693444F6-9C8C-A1C4-007F-E09F0B53B4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693444F6-9C8C-A1C4-007F-E09F0B53B4F2}"/>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5875" cy="205859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6E0C88" w:rsidRPr="006E0C88">
              <w:rPr>
                <w:rFonts w:ascii="Times New Roman" w:hAnsi="Times New Roman" w:cs="Times New Roman"/>
                <w:i/>
                <w:iCs/>
                <w:sz w:val="20"/>
                <w:szCs w:val="20"/>
                <w:lang w:eastAsia="lv-LV"/>
                <w14:ligatures w14:val="none"/>
              </w:rPr>
              <w:t xml:space="preserve"> </w:t>
            </w:r>
          </w:p>
          <w:p w14:paraId="682B6F41" w14:textId="64C5E3D2" w:rsidR="006E0C88" w:rsidRDefault="006E0C88" w:rsidP="006E0C88">
            <w:pPr>
              <w:jc w:val="both"/>
              <w:rPr>
                <w:rFonts w:ascii="Times New Roman" w:hAnsi="Times New Roman" w:cs="Times New Roman"/>
                <w:i/>
                <w:iCs/>
                <w:sz w:val="20"/>
                <w:szCs w:val="20"/>
                <w:lang w:eastAsia="lv-LV"/>
                <w14:ligatures w14:val="none"/>
              </w:rPr>
            </w:pPr>
            <w:r w:rsidRPr="006E0C88">
              <w:rPr>
                <w:rFonts w:ascii="Times New Roman" w:hAnsi="Times New Roman" w:cs="Times New Roman"/>
                <w:i/>
                <w:iCs/>
                <w:sz w:val="20"/>
                <w:szCs w:val="20"/>
                <w:lang w:eastAsia="lv-LV"/>
                <w14:ligatures w14:val="none"/>
              </w:rPr>
              <w:t>attēlam ir ilustratīva nozīme</w:t>
            </w:r>
          </w:p>
          <w:p w14:paraId="03C6B2F3" w14:textId="77777777" w:rsidR="00DB3132" w:rsidRDefault="00DB3132" w:rsidP="006E0C88">
            <w:pPr>
              <w:jc w:val="both"/>
              <w:rPr>
                <w:rFonts w:ascii="Times New Roman" w:hAnsi="Times New Roman" w:cs="Times New Roman"/>
                <w:i/>
                <w:iCs/>
                <w:sz w:val="20"/>
                <w:szCs w:val="20"/>
                <w:lang w:eastAsia="lv-LV"/>
                <w14:ligatures w14:val="none"/>
              </w:rPr>
            </w:pPr>
          </w:p>
          <w:p w14:paraId="3D2B23BE" w14:textId="77777777" w:rsidR="00DB3132" w:rsidRDefault="00DB3132" w:rsidP="006E0C88">
            <w:pPr>
              <w:jc w:val="both"/>
              <w:rPr>
                <w:rFonts w:ascii="Times New Roman" w:hAnsi="Times New Roman" w:cs="Times New Roman"/>
                <w:i/>
                <w:iCs/>
                <w:sz w:val="20"/>
                <w:szCs w:val="20"/>
                <w:lang w:eastAsia="lv-LV"/>
                <w14:ligatures w14:val="none"/>
              </w:rPr>
            </w:pPr>
          </w:p>
          <w:p w14:paraId="16ED0227" w14:textId="0A1CE2FD" w:rsidR="00DB3132" w:rsidRPr="00DB3132" w:rsidRDefault="00DB3132" w:rsidP="006E0C88">
            <w:pPr>
              <w:jc w:val="both"/>
              <w:rPr>
                <w:rFonts w:ascii="Times New Roman" w:hAnsi="Times New Roman" w:cs="Times New Roman"/>
                <w:sz w:val="24"/>
                <w:szCs w:val="24"/>
                <w:lang w:eastAsia="lv-LV"/>
                <w14:ligatures w14:val="none"/>
              </w:rPr>
            </w:pPr>
            <w:r w:rsidRPr="00DB3132">
              <w:rPr>
                <w:rFonts w:ascii="Times New Roman" w:hAnsi="Times New Roman" w:cs="Times New Roman"/>
                <w:sz w:val="24"/>
                <w:szCs w:val="24"/>
                <w:lang w:eastAsia="lv-LV"/>
                <w14:ligatures w14:val="none"/>
              </w:rPr>
              <w:t>Pieļaujamā atkāpe aprīkojuma gabarīt izmēriem var būt maksimums +/- 5 vienības no attiecīgā gabarīt izmēra</w:t>
            </w:r>
            <w:r>
              <w:rPr>
                <w:rFonts w:ascii="Times New Roman" w:hAnsi="Times New Roman" w:cs="Times New Roman"/>
                <w:sz w:val="24"/>
                <w:szCs w:val="24"/>
                <w:lang w:eastAsia="lv-LV"/>
                <w14:ligatures w14:val="none"/>
              </w:rPr>
              <w:t xml:space="preserve">. </w:t>
            </w:r>
            <w:r w:rsidRPr="00DB3132">
              <w:rPr>
                <w:rFonts w:ascii="Times New Roman" w:hAnsi="Times New Roman" w:cs="Times New Roman"/>
                <w:sz w:val="24"/>
                <w:szCs w:val="24"/>
                <w:lang w:eastAsia="lv-LV"/>
                <w14:ligatures w14:val="none"/>
              </w:rPr>
              <w:tab/>
            </w:r>
            <w:r w:rsidRPr="00DB3132">
              <w:rPr>
                <w:rFonts w:ascii="Times New Roman" w:hAnsi="Times New Roman" w:cs="Times New Roman"/>
                <w:sz w:val="24"/>
                <w:szCs w:val="24"/>
                <w:lang w:eastAsia="lv-LV"/>
                <w14:ligatures w14:val="none"/>
              </w:rPr>
              <w:tab/>
            </w:r>
            <w:r w:rsidRPr="00DB3132">
              <w:rPr>
                <w:rFonts w:ascii="Times New Roman" w:hAnsi="Times New Roman" w:cs="Times New Roman"/>
                <w:sz w:val="24"/>
                <w:szCs w:val="24"/>
                <w:lang w:eastAsia="lv-LV"/>
                <w14:ligatures w14:val="none"/>
              </w:rPr>
              <w:tab/>
            </w:r>
            <w:r w:rsidRPr="00DB3132">
              <w:rPr>
                <w:rFonts w:ascii="Times New Roman" w:hAnsi="Times New Roman" w:cs="Times New Roman"/>
                <w:sz w:val="24"/>
                <w:szCs w:val="24"/>
                <w:lang w:eastAsia="lv-LV"/>
                <w14:ligatures w14:val="none"/>
              </w:rPr>
              <w:tab/>
            </w:r>
            <w:r w:rsidRPr="00DB3132">
              <w:rPr>
                <w:rFonts w:ascii="Times New Roman" w:hAnsi="Times New Roman" w:cs="Times New Roman"/>
                <w:sz w:val="24"/>
                <w:szCs w:val="24"/>
                <w:lang w:eastAsia="lv-LV"/>
                <w14:ligatures w14:val="none"/>
              </w:rPr>
              <w:tab/>
            </w:r>
            <w:r w:rsidRPr="00DB3132">
              <w:rPr>
                <w:rFonts w:ascii="Times New Roman" w:hAnsi="Times New Roman" w:cs="Times New Roman"/>
                <w:sz w:val="24"/>
                <w:szCs w:val="24"/>
                <w:lang w:eastAsia="lv-LV"/>
                <w14:ligatures w14:val="none"/>
              </w:rPr>
              <w:tab/>
            </w:r>
            <w:r w:rsidRPr="00DB3132">
              <w:rPr>
                <w:rFonts w:ascii="Times New Roman" w:hAnsi="Times New Roman" w:cs="Times New Roman"/>
                <w:sz w:val="24"/>
                <w:szCs w:val="24"/>
                <w:lang w:eastAsia="lv-LV"/>
                <w14:ligatures w14:val="none"/>
              </w:rPr>
              <w:tab/>
            </w:r>
            <w:r w:rsidRPr="00DB3132">
              <w:rPr>
                <w:rFonts w:ascii="Times New Roman" w:hAnsi="Times New Roman" w:cs="Times New Roman"/>
                <w:sz w:val="24"/>
                <w:szCs w:val="24"/>
                <w:lang w:eastAsia="lv-LV"/>
                <w14:ligatures w14:val="none"/>
              </w:rPr>
              <w:tab/>
            </w:r>
          </w:p>
          <w:p w14:paraId="7DCC8683" w14:textId="6558068C" w:rsidR="006E0C88" w:rsidRPr="006E0C88" w:rsidRDefault="006E0C88" w:rsidP="006E0C88">
            <w:pPr>
              <w:pStyle w:val="Sarakstarindkopa"/>
              <w:jc w:val="both"/>
              <w:rPr>
                <w:rFonts w:ascii="Times New Roman" w:hAnsi="Times New Roman" w:cs="Times New Roman"/>
                <w:sz w:val="24"/>
                <w:szCs w:val="24"/>
                <w:lang w:eastAsia="lv-LV"/>
                <w14:ligatures w14:val="none"/>
              </w:rPr>
            </w:pPr>
          </w:p>
        </w:tc>
        <w:tc>
          <w:tcPr>
            <w:tcW w:w="3273" w:type="dxa"/>
          </w:tcPr>
          <w:p w14:paraId="2A514827" w14:textId="26DB97F5" w:rsidR="00B87CC5" w:rsidRPr="00B87CC5" w:rsidRDefault="00B87CC5" w:rsidP="0035796F">
            <w:pPr>
              <w:keepNext/>
              <w:shd w:val="clear" w:color="auto" w:fill="FFFFFF"/>
              <w:spacing w:after="120"/>
              <w:jc w:val="center"/>
              <w:outlineLvl w:val="0"/>
              <w:rPr>
                <w:rFonts w:ascii="Times New Roman" w:eastAsia="Times New Roman" w:hAnsi="Times New Roman" w:cs="Times New Roman"/>
                <w:b/>
                <w:kern w:val="32"/>
                <w:sz w:val="24"/>
                <w:szCs w:val="24"/>
                <w:lang w:eastAsia="lv-LV"/>
                <w14:ligatures w14:val="none"/>
              </w:rPr>
            </w:pPr>
          </w:p>
        </w:tc>
      </w:tr>
      <w:tr w:rsidR="00327803" w:rsidRPr="00B87CC5" w14:paraId="361816DA" w14:textId="77777777" w:rsidTr="006537A5">
        <w:tc>
          <w:tcPr>
            <w:tcW w:w="1614" w:type="dxa"/>
          </w:tcPr>
          <w:p w14:paraId="26FEC149" w14:textId="77777777" w:rsidR="00B87CC5" w:rsidRPr="00B87CC5" w:rsidRDefault="00B87CC5" w:rsidP="00B87CC5">
            <w:pPr>
              <w:jc w:val="both"/>
              <w:rPr>
                <w:rFonts w:ascii="Times New Roman" w:hAnsi="Times New Roman" w:cs="Times New Roman"/>
                <w:sz w:val="24"/>
                <w:szCs w:val="24"/>
                <w:lang w:eastAsia="lv-LV"/>
                <w14:ligatures w14:val="none"/>
              </w:rPr>
            </w:pPr>
            <w:r w:rsidRPr="00B87CC5">
              <w:rPr>
                <w:rFonts w:ascii="Times New Roman" w:hAnsi="Times New Roman" w:cs="Times New Roman"/>
                <w:sz w:val="24"/>
                <w:szCs w:val="24"/>
                <w:lang w:eastAsia="lv-LV"/>
                <w14:ligatures w14:val="none"/>
              </w:rPr>
              <w:lastRenderedPageBreak/>
              <w:t>Līguma izpildes laiks:</w:t>
            </w:r>
          </w:p>
        </w:tc>
        <w:tc>
          <w:tcPr>
            <w:tcW w:w="3726" w:type="dxa"/>
          </w:tcPr>
          <w:p w14:paraId="3233F557" w14:textId="77777777" w:rsidR="002932AE" w:rsidRPr="002932AE" w:rsidRDefault="002932AE" w:rsidP="002932AE">
            <w:pPr>
              <w:jc w:val="both"/>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Pēc abpusēji parakstīta līguma, sadzīves ķīmijas līdzekļu piegāde piecu darba dienu laikā no preču pasūtīšanas brīža visā  līguma darbības laikā.</w:t>
            </w:r>
          </w:p>
          <w:p w14:paraId="1649D7C7" w14:textId="0E57D72F" w:rsidR="00B87CC5" w:rsidRPr="00B87CC5" w:rsidRDefault="002932AE" w:rsidP="002932AE">
            <w:pPr>
              <w:jc w:val="both"/>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Garantijas laiks 12 mēneši.</w:t>
            </w:r>
          </w:p>
        </w:tc>
        <w:tc>
          <w:tcPr>
            <w:tcW w:w="3273" w:type="dxa"/>
          </w:tcPr>
          <w:p w14:paraId="29E7A0FF" w14:textId="27F1948B" w:rsidR="00B87CC5" w:rsidRPr="00B87CC5" w:rsidRDefault="00B87CC5" w:rsidP="002932AE">
            <w:pPr>
              <w:jc w:val="both"/>
              <w:rPr>
                <w:rFonts w:ascii="Times New Roman" w:hAnsi="Times New Roman" w:cs="Times New Roman"/>
                <w:sz w:val="24"/>
                <w:szCs w:val="24"/>
                <w:lang w:eastAsia="lv-LV"/>
                <w14:ligatures w14:val="none"/>
              </w:rPr>
            </w:pPr>
          </w:p>
        </w:tc>
      </w:tr>
      <w:tr w:rsidR="00327803" w:rsidRPr="00B87CC5" w14:paraId="66F5401A" w14:textId="77777777" w:rsidTr="006537A5">
        <w:tc>
          <w:tcPr>
            <w:tcW w:w="1614" w:type="dxa"/>
          </w:tcPr>
          <w:p w14:paraId="55317638" w14:textId="77777777" w:rsidR="00B87CC5" w:rsidRPr="00B87CC5" w:rsidRDefault="00B87CC5" w:rsidP="00B87CC5">
            <w:pPr>
              <w:jc w:val="both"/>
              <w:rPr>
                <w:rFonts w:ascii="Times New Roman" w:hAnsi="Times New Roman" w:cs="Times New Roman"/>
                <w:sz w:val="24"/>
                <w:szCs w:val="24"/>
                <w:lang w:eastAsia="lv-LV"/>
                <w14:ligatures w14:val="none"/>
              </w:rPr>
            </w:pPr>
            <w:r w:rsidRPr="00B87CC5">
              <w:rPr>
                <w:rFonts w:ascii="Times New Roman" w:hAnsi="Times New Roman" w:cs="Times New Roman"/>
                <w:sz w:val="24"/>
                <w:szCs w:val="24"/>
                <w:lang w:eastAsia="lv-LV"/>
                <w14:ligatures w14:val="none"/>
              </w:rPr>
              <w:lastRenderedPageBreak/>
              <w:t>Izmaksas, kas jāiekļauj cenā:</w:t>
            </w:r>
          </w:p>
        </w:tc>
        <w:tc>
          <w:tcPr>
            <w:tcW w:w="3726" w:type="dxa"/>
          </w:tcPr>
          <w:p w14:paraId="6591380E" w14:textId="33B7A995" w:rsidR="00B87CC5" w:rsidRPr="00B87CC5" w:rsidRDefault="002932AE" w:rsidP="00B87CC5">
            <w:pPr>
              <w:jc w:val="both"/>
              <w:rPr>
                <w:rFonts w:ascii="Times New Roman" w:hAnsi="Times New Roman" w:cs="Times New Roman"/>
                <w:i/>
                <w:sz w:val="24"/>
                <w:szCs w:val="24"/>
                <w:lang w:eastAsia="lv-LV"/>
                <w14:ligatures w14:val="none"/>
              </w:rPr>
            </w:pPr>
            <w:r w:rsidRPr="002932AE">
              <w:rPr>
                <w:rFonts w:ascii="Times New Roman" w:hAnsi="Times New Roman" w:cs="Times New Roman"/>
                <w:i/>
                <w:sz w:val="24"/>
                <w:szCs w:val="24"/>
                <w:lang w:eastAsia="lv-LV"/>
                <w14:ligatures w14:val="none"/>
              </w:rPr>
              <w:t>Visas izmaksas, kas saistītas ar pakalpojuma izpildi, tai skaitā iegāde un piegādi u.c.</w:t>
            </w:r>
          </w:p>
        </w:tc>
        <w:tc>
          <w:tcPr>
            <w:tcW w:w="3273" w:type="dxa"/>
          </w:tcPr>
          <w:p w14:paraId="0F2058A4" w14:textId="77777777" w:rsidR="00B87CC5" w:rsidRPr="00B87CC5" w:rsidRDefault="00B87CC5" w:rsidP="00B87CC5">
            <w:pPr>
              <w:jc w:val="both"/>
              <w:rPr>
                <w:rFonts w:ascii="Times New Roman" w:hAnsi="Times New Roman" w:cs="Times New Roman"/>
                <w:sz w:val="24"/>
                <w:szCs w:val="24"/>
                <w:lang w:eastAsia="lv-LV"/>
                <w14:ligatures w14:val="none"/>
              </w:rPr>
            </w:pPr>
          </w:p>
        </w:tc>
      </w:tr>
      <w:tr w:rsidR="00327803" w:rsidRPr="00B87CC5" w14:paraId="7077324A" w14:textId="77777777" w:rsidTr="006537A5">
        <w:tc>
          <w:tcPr>
            <w:tcW w:w="1614" w:type="dxa"/>
          </w:tcPr>
          <w:p w14:paraId="69A90BF2" w14:textId="77777777" w:rsidR="00B87CC5" w:rsidRPr="00B87CC5" w:rsidRDefault="00B87CC5" w:rsidP="00B87CC5">
            <w:pPr>
              <w:jc w:val="both"/>
              <w:rPr>
                <w:rFonts w:ascii="Times New Roman" w:hAnsi="Times New Roman" w:cs="Times New Roman"/>
                <w:sz w:val="24"/>
                <w:szCs w:val="24"/>
                <w:lang w:eastAsia="lv-LV"/>
                <w14:ligatures w14:val="none"/>
              </w:rPr>
            </w:pPr>
            <w:r w:rsidRPr="00B87CC5">
              <w:rPr>
                <w:rFonts w:ascii="Times New Roman" w:hAnsi="Times New Roman" w:cs="Times New Roman"/>
                <w:sz w:val="24"/>
                <w:szCs w:val="24"/>
                <w:lang w:eastAsia="lv-LV"/>
                <w14:ligatures w14:val="none"/>
              </w:rPr>
              <w:t>Nodokļi</w:t>
            </w:r>
          </w:p>
        </w:tc>
        <w:tc>
          <w:tcPr>
            <w:tcW w:w="3726" w:type="dxa"/>
          </w:tcPr>
          <w:p w14:paraId="153C2F57" w14:textId="77777777" w:rsidR="00B87CC5" w:rsidRPr="00B87CC5" w:rsidRDefault="00B87CC5" w:rsidP="00B87CC5">
            <w:pPr>
              <w:jc w:val="both"/>
              <w:rPr>
                <w:rFonts w:ascii="Times New Roman" w:hAnsi="Times New Roman" w:cs="Times New Roman"/>
                <w:sz w:val="24"/>
                <w:szCs w:val="24"/>
                <w:lang w:eastAsia="lv-LV"/>
                <w14:ligatures w14:val="none"/>
              </w:rPr>
            </w:pPr>
            <w:r w:rsidRPr="00B87CC5">
              <w:rPr>
                <w:rFonts w:ascii="Times New Roman" w:hAnsi="Times New Roman" w:cs="Times New Roman"/>
                <w:sz w:val="24"/>
                <w:szCs w:val="24"/>
                <w:lang w:eastAsia="lv-LV"/>
                <w14:ligatures w14:val="none"/>
              </w:rPr>
              <w:t>Uz piedāvājuma iesniegšanas pēdējo dienu pretendentam nav VID nodokļu parādu</w:t>
            </w:r>
          </w:p>
        </w:tc>
        <w:tc>
          <w:tcPr>
            <w:tcW w:w="3273" w:type="dxa"/>
          </w:tcPr>
          <w:p w14:paraId="40F0C9B6" w14:textId="77777777" w:rsidR="00B87CC5" w:rsidRPr="00B87CC5" w:rsidRDefault="00B87CC5" w:rsidP="00B87CC5">
            <w:pPr>
              <w:jc w:val="both"/>
              <w:rPr>
                <w:rFonts w:ascii="Times New Roman" w:hAnsi="Times New Roman" w:cs="Times New Roman"/>
                <w:sz w:val="24"/>
                <w:szCs w:val="24"/>
                <w:lang w:eastAsia="lv-LV"/>
                <w14:ligatures w14:val="none"/>
              </w:rPr>
            </w:pPr>
            <w:r w:rsidRPr="00B87CC5">
              <w:rPr>
                <w:rFonts w:ascii="Times New Roman" w:hAnsi="Times New Roman" w:cs="Times New Roman"/>
                <w:sz w:val="24"/>
                <w:szCs w:val="24"/>
                <w:lang w:eastAsia="lv-LV"/>
                <w14:ligatures w14:val="none"/>
              </w:rPr>
              <w:t>Apliecinājums no VID EDS par nodokļu neesamību</w:t>
            </w:r>
          </w:p>
        </w:tc>
      </w:tr>
    </w:tbl>
    <w:p w14:paraId="27D145A8"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p w14:paraId="226A12C7" w14:textId="77777777" w:rsidR="00B87CC5" w:rsidRPr="00B87CC5" w:rsidRDefault="00B87CC5" w:rsidP="00B87CC5">
      <w:pPr>
        <w:spacing w:after="0"/>
        <w:jc w:val="center"/>
        <w:rPr>
          <w:rFonts w:ascii="Times New Roman" w:hAnsi="Times New Roman" w:cs="Times New Roman"/>
          <w:b/>
          <w:kern w:val="0"/>
          <w:sz w:val="24"/>
          <w:szCs w:val="24"/>
          <w:lang w:eastAsia="lv-LV"/>
          <w14:ligatures w14:val="none"/>
        </w:rPr>
      </w:pPr>
    </w:p>
    <w:p w14:paraId="5A5F207A" w14:textId="77777777" w:rsidR="00B87CC5" w:rsidRPr="00B87CC5" w:rsidRDefault="00B87CC5" w:rsidP="00B87CC5">
      <w:pPr>
        <w:spacing w:after="0"/>
        <w:jc w:val="center"/>
        <w:rPr>
          <w:rFonts w:ascii="Times New Roman" w:hAnsi="Times New Roman" w:cs="Times New Roman"/>
          <w:b/>
          <w:kern w:val="0"/>
          <w:sz w:val="24"/>
          <w:szCs w:val="24"/>
          <w:lang w:eastAsia="lv-LV"/>
          <w14:ligatures w14:val="none"/>
        </w:rPr>
      </w:pPr>
      <w:r w:rsidRPr="00B87CC5">
        <w:rPr>
          <w:rFonts w:ascii="Times New Roman" w:hAnsi="Times New Roman" w:cs="Times New Roman"/>
          <w:b/>
          <w:kern w:val="0"/>
          <w:sz w:val="24"/>
          <w:szCs w:val="24"/>
          <w:lang w:eastAsia="lv-LV"/>
          <w14:ligatures w14:val="none"/>
        </w:rPr>
        <w:t>FINANŠU PIEDĀVĀJUMS</w:t>
      </w:r>
    </w:p>
    <w:p w14:paraId="0E6DCD67" w14:textId="77777777" w:rsidR="00B87CC5" w:rsidRPr="00B87CC5" w:rsidRDefault="00B87CC5" w:rsidP="00B87CC5">
      <w:pPr>
        <w:spacing w:after="0"/>
        <w:jc w:val="both"/>
        <w:rPr>
          <w:rFonts w:ascii="Times New Roman" w:hAnsi="Times New Roman" w:cs="Times New Roman"/>
          <w:kern w:val="0"/>
          <w:sz w:val="24"/>
          <w:szCs w:val="24"/>
          <w:lang w:eastAsia="lv-LV"/>
          <w14:ligatures w14:val="none"/>
        </w:rPr>
      </w:pPr>
    </w:p>
    <w:p w14:paraId="256D9D2B" w14:textId="77777777" w:rsidR="00B87CC5" w:rsidRPr="00B87CC5" w:rsidRDefault="00B87CC5" w:rsidP="00B87CC5">
      <w:pPr>
        <w:spacing w:after="0" w:line="240" w:lineRule="auto"/>
        <w:ind w:left="720"/>
        <w:contextualSpacing/>
        <w:jc w:val="both"/>
        <w:rPr>
          <w:rFonts w:ascii="Times New Roman" w:hAnsi="Times New Roman" w:cs="Times New Roman"/>
          <w:kern w:val="0"/>
          <w:sz w:val="24"/>
          <w:szCs w:val="24"/>
          <w:lang w:eastAsia="lv-LV"/>
          <w14:ligatures w14:val="none"/>
        </w:rPr>
      </w:pPr>
    </w:p>
    <w:tbl>
      <w:tblPr>
        <w:tblStyle w:val="Reatabula"/>
        <w:tblW w:w="8613" w:type="dxa"/>
        <w:tblLook w:val="04A0" w:firstRow="1" w:lastRow="0" w:firstColumn="1" w:lastColumn="0" w:noHBand="0" w:noVBand="1"/>
      </w:tblPr>
      <w:tblGrid>
        <w:gridCol w:w="3732"/>
        <w:gridCol w:w="1925"/>
        <w:gridCol w:w="1539"/>
        <w:gridCol w:w="1417"/>
      </w:tblGrid>
      <w:tr w:rsidR="00B87CC5" w:rsidRPr="00B87CC5" w14:paraId="484EB933" w14:textId="77777777" w:rsidTr="00B87CC5">
        <w:trPr>
          <w:trHeight w:val="564"/>
        </w:trPr>
        <w:tc>
          <w:tcPr>
            <w:tcW w:w="3732" w:type="dxa"/>
            <w:shd w:val="clear" w:color="auto" w:fill="BFBFBF" w:themeFill="background1" w:themeFillShade="BF"/>
            <w:vAlign w:val="center"/>
          </w:tcPr>
          <w:p w14:paraId="79334FA9" w14:textId="77777777" w:rsidR="00B87CC5" w:rsidRPr="00B87CC5" w:rsidRDefault="00B87CC5" w:rsidP="00B87CC5">
            <w:pPr>
              <w:jc w:val="both"/>
              <w:rPr>
                <w:rFonts w:ascii="Times New Roman" w:hAnsi="Times New Roman" w:cs="Times New Roman"/>
                <w:b/>
                <w:sz w:val="24"/>
                <w:szCs w:val="24"/>
                <w:lang w:eastAsia="lv-LV"/>
                <w14:ligatures w14:val="none"/>
              </w:rPr>
            </w:pPr>
            <w:bookmarkStart w:id="3" w:name="_Hlk137205141"/>
            <w:r w:rsidRPr="00B87CC5">
              <w:rPr>
                <w:rFonts w:ascii="Times New Roman" w:hAnsi="Times New Roman" w:cs="Times New Roman"/>
                <w:b/>
                <w:sz w:val="24"/>
                <w:szCs w:val="24"/>
                <w:lang w:eastAsia="lv-LV"/>
                <w14:ligatures w14:val="none"/>
              </w:rPr>
              <w:t>Apraksts</w:t>
            </w:r>
          </w:p>
        </w:tc>
        <w:tc>
          <w:tcPr>
            <w:tcW w:w="1925" w:type="dxa"/>
            <w:shd w:val="clear" w:color="auto" w:fill="BFBFBF" w:themeFill="background1" w:themeFillShade="BF"/>
            <w:vAlign w:val="center"/>
          </w:tcPr>
          <w:p w14:paraId="40840CD1" w14:textId="77777777" w:rsidR="00B87CC5" w:rsidRPr="00B87CC5" w:rsidRDefault="00B87CC5" w:rsidP="00B87CC5">
            <w:pPr>
              <w:jc w:val="center"/>
              <w:rPr>
                <w:rFonts w:ascii="Times New Roman" w:hAnsi="Times New Roman" w:cs="Times New Roman"/>
                <w:b/>
                <w:sz w:val="24"/>
                <w:szCs w:val="24"/>
                <w:lang w:eastAsia="lv-LV"/>
                <w14:ligatures w14:val="none"/>
              </w:rPr>
            </w:pPr>
            <w:r w:rsidRPr="00B87CC5">
              <w:rPr>
                <w:rFonts w:ascii="Times New Roman" w:hAnsi="Times New Roman" w:cs="Times New Roman"/>
                <w:b/>
                <w:sz w:val="24"/>
                <w:szCs w:val="24"/>
                <w:lang w:eastAsia="lv-LV"/>
                <w14:ligatures w14:val="none"/>
              </w:rPr>
              <w:t>Skaits</w:t>
            </w:r>
          </w:p>
        </w:tc>
        <w:tc>
          <w:tcPr>
            <w:tcW w:w="1539" w:type="dxa"/>
            <w:shd w:val="clear" w:color="auto" w:fill="BFBFBF" w:themeFill="background1" w:themeFillShade="BF"/>
          </w:tcPr>
          <w:p w14:paraId="24EC82AC" w14:textId="2D3D510E" w:rsidR="00B87CC5" w:rsidRPr="00B87CC5" w:rsidRDefault="00B87CC5" w:rsidP="00B87CC5">
            <w:pPr>
              <w:jc w:val="center"/>
              <w:rPr>
                <w:rFonts w:ascii="Times New Roman" w:hAnsi="Times New Roman" w:cs="Times New Roman"/>
                <w:b/>
                <w:sz w:val="24"/>
                <w:szCs w:val="24"/>
                <w:lang w:eastAsia="lv-LV"/>
                <w14:ligatures w14:val="none"/>
              </w:rPr>
            </w:pPr>
            <w:r w:rsidRPr="00B87CC5">
              <w:rPr>
                <w:rFonts w:ascii="Times New Roman" w:hAnsi="Times New Roman" w:cs="Times New Roman"/>
                <w:b/>
                <w:sz w:val="24"/>
                <w:szCs w:val="24"/>
                <w:lang w:eastAsia="lv-LV"/>
                <w14:ligatures w14:val="none"/>
              </w:rPr>
              <w:t xml:space="preserve">Cena EUR bez PVN par vienu </w:t>
            </w:r>
            <w:r w:rsidR="006E0C88">
              <w:rPr>
                <w:rFonts w:ascii="Times New Roman" w:hAnsi="Times New Roman" w:cs="Times New Roman"/>
                <w:b/>
                <w:sz w:val="24"/>
                <w:szCs w:val="24"/>
                <w:lang w:eastAsia="lv-LV"/>
                <w14:ligatures w14:val="none"/>
              </w:rPr>
              <w:t>vienību</w:t>
            </w:r>
          </w:p>
        </w:tc>
        <w:tc>
          <w:tcPr>
            <w:tcW w:w="1417" w:type="dxa"/>
            <w:shd w:val="clear" w:color="auto" w:fill="BFBFBF" w:themeFill="background1" w:themeFillShade="BF"/>
            <w:vAlign w:val="center"/>
          </w:tcPr>
          <w:p w14:paraId="205DC4AC" w14:textId="77777777" w:rsidR="00B87CC5" w:rsidRPr="00B87CC5" w:rsidRDefault="00B87CC5" w:rsidP="00B87CC5">
            <w:pPr>
              <w:jc w:val="center"/>
              <w:rPr>
                <w:rFonts w:ascii="Times New Roman" w:hAnsi="Times New Roman" w:cs="Times New Roman"/>
                <w:b/>
                <w:sz w:val="24"/>
                <w:szCs w:val="24"/>
                <w:lang w:eastAsia="lv-LV"/>
                <w14:ligatures w14:val="none"/>
              </w:rPr>
            </w:pPr>
            <w:r w:rsidRPr="00B87CC5">
              <w:rPr>
                <w:rFonts w:ascii="Times New Roman" w:hAnsi="Times New Roman" w:cs="Times New Roman"/>
                <w:b/>
                <w:sz w:val="24"/>
                <w:szCs w:val="24"/>
                <w:lang w:eastAsia="lv-LV"/>
                <w14:ligatures w14:val="none"/>
              </w:rPr>
              <w:t>Cena EUR bez PVN par visu apjomu</w:t>
            </w:r>
          </w:p>
        </w:tc>
      </w:tr>
      <w:bookmarkEnd w:id="3"/>
      <w:tr w:rsidR="006E0C88" w:rsidRPr="00B87CC5" w14:paraId="3512DDB7" w14:textId="77777777" w:rsidTr="002A0F06">
        <w:trPr>
          <w:trHeight w:val="564"/>
        </w:trPr>
        <w:tc>
          <w:tcPr>
            <w:tcW w:w="3732" w:type="dxa"/>
            <w:tcBorders>
              <w:top w:val="single" w:sz="4" w:space="0" w:color="auto"/>
              <w:left w:val="single" w:sz="4" w:space="0" w:color="auto"/>
              <w:bottom w:val="single" w:sz="4" w:space="0" w:color="auto"/>
              <w:right w:val="single" w:sz="4" w:space="0" w:color="auto"/>
            </w:tcBorders>
            <w:shd w:val="clear" w:color="000000" w:fill="FFFFFF"/>
            <w:vAlign w:val="center"/>
          </w:tcPr>
          <w:p w14:paraId="0B213813" w14:textId="15D614EA" w:rsidR="00E67D71" w:rsidRPr="002932AE" w:rsidRDefault="00E67D71" w:rsidP="00E67D71">
            <w:pPr>
              <w:jc w:val="both"/>
              <w:rPr>
                <w:rFonts w:ascii="Times New Roman" w:hAnsi="Times New Roman" w:cs="Times New Roman"/>
                <w:sz w:val="24"/>
                <w:szCs w:val="24"/>
              </w:rPr>
            </w:pPr>
            <w:r w:rsidRPr="002932AE">
              <w:rPr>
                <w:rFonts w:ascii="Times New Roman" w:hAnsi="Times New Roman" w:cs="Times New Roman"/>
                <w:sz w:val="24"/>
                <w:szCs w:val="24"/>
              </w:rPr>
              <w:t>Tīrīšanas līdzeklis kaļķakmens noņemšanai. Līdzeklis ūdens krānu, maisītāju, virtuves trauku žāvētāju, duš</w:t>
            </w:r>
            <w:r w:rsidR="002932AE">
              <w:rPr>
                <w:rFonts w:ascii="Times New Roman" w:hAnsi="Times New Roman" w:cs="Times New Roman"/>
                <w:sz w:val="24"/>
                <w:szCs w:val="24"/>
              </w:rPr>
              <w:t xml:space="preserve">as </w:t>
            </w:r>
            <w:r w:rsidRPr="002932AE">
              <w:rPr>
                <w:rFonts w:ascii="Times New Roman" w:hAnsi="Times New Roman" w:cs="Times New Roman"/>
                <w:sz w:val="24"/>
                <w:szCs w:val="24"/>
              </w:rPr>
              <w:t>kab</w:t>
            </w:r>
            <w:r w:rsidR="002932AE">
              <w:rPr>
                <w:rFonts w:ascii="Times New Roman" w:hAnsi="Times New Roman" w:cs="Times New Roman"/>
                <w:sz w:val="24"/>
                <w:szCs w:val="24"/>
              </w:rPr>
              <w:t>īnes</w:t>
            </w:r>
            <w:r w:rsidRPr="002932AE">
              <w:rPr>
                <w:rFonts w:ascii="Times New Roman" w:hAnsi="Times New Roman" w:cs="Times New Roman"/>
                <w:sz w:val="24"/>
                <w:szCs w:val="24"/>
              </w:rPr>
              <w:t>, akrila vannu, izlietņu tīrīšanai un kaļķakmens nogulšņu noņemšanai. Tilpums 750ml. ES marķējums</w:t>
            </w:r>
          </w:p>
          <w:p w14:paraId="0F23B4A5" w14:textId="368AEFE0" w:rsidR="006E0C88" w:rsidRPr="002932AE" w:rsidRDefault="006E0C88" w:rsidP="006E0C88">
            <w:pPr>
              <w:jc w:val="both"/>
              <w:rPr>
                <w:rFonts w:ascii="Times New Roman" w:hAnsi="Times New Roman" w:cs="Times New Roman"/>
                <w:sz w:val="24"/>
                <w:szCs w:val="24"/>
                <w:lang w:eastAsia="lv-LV"/>
                <w14:ligatures w14:val="none"/>
              </w:rPr>
            </w:pPr>
          </w:p>
        </w:tc>
        <w:tc>
          <w:tcPr>
            <w:tcW w:w="1925" w:type="dxa"/>
            <w:tcBorders>
              <w:top w:val="single" w:sz="4" w:space="0" w:color="auto"/>
              <w:left w:val="single" w:sz="4" w:space="0" w:color="auto"/>
              <w:bottom w:val="single" w:sz="4" w:space="0" w:color="auto"/>
              <w:right w:val="single" w:sz="4" w:space="0" w:color="auto"/>
            </w:tcBorders>
            <w:shd w:val="clear" w:color="000000" w:fill="FFFFFF"/>
            <w:vAlign w:val="center"/>
          </w:tcPr>
          <w:p w14:paraId="67D5CC9F" w14:textId="71282602" w:rsidR="006E0C88" w:rsidRPr="002932AE" w:rsidRDefault="00742A45" w:rsidP="006E0C88">
            <w:pPr>
              <w:jc w:val="center"/>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24</w:t>
            </w:r>
          </w:p>
        </w:tc>
        <w:tc>
          <w:tcPr>
            <w:tcW w:w="1539" w:type="dxa"/>
          </w:tcPr>
          <w:p w14:paraId="1017CFD3" w14:textId="77777777" w:rsidR="006E0C88" w:rsidRPr="002932AE" w:rsidRDefault="006E0C88" w:rsidP="006E0C88">
            <w:pPr>
              <w:jc w:val="both"/>
              <w:rPr>
                <w:rFonts w:ascii="Times New Roman" w:hAnsi="Times New Roman" w:cs="Times New Roman"/>
                <w:sz w:val="24"/>
                <w:szCs w:val="24"/>
                <w:lang w:eastAsia="lv-LV"/>
                <w14:ligatures w14:val="none"/>
              </w:rPr>
            </w:pPr>
          </w:p>
        </w:tc>
        <w:tc>
          <w:tcPr>
            <w:tcW w:w="1417" w:type="dxa"/>
            <w:vAlign w:val="center"/>
          </w:tcPr>
          <w:p w14:paraId="7C8C7FE1" w14:textId="77777777" w:rsidR="006E0C88" w:rsidRPr="002932AE" w:rsidRDefault="006E0C88" w:rsidP="006E0C88">
            <w:pPr>
              <w:jc w:val="both"/>
              <w:rPr>
                <w:rFonts w:ascii="Times New Roman" w:hAnsi="Times New Roman" w:cs="Times New Roman"/>
                <w:sz w:val="24"/>
                <w:szCs w:val="24"/>
                <w:lang w:eastAsia="lv-LV"/>
                <w14:ligatures w14:val="none"/>
              </w:rPr>
            </w:pPr>
          </w:p>
        </w:tc>
      </w:tr>
      <w:tr w:rsidR="006E0C88" w:rsidRPr="00B87CC5" w14:paraId="681C91C5" w14:textId="77777777" w:rsidTr="002A0F06">
        <w:trPr>
          <w:trHeight w:val="564"/>
        </w:trPr>
        <w:tc>
          <w:tcPr>
            <w:tcW w:w="3732" w:type="dxa"/>
            <w:tcBorders>
              <w:top w:val="nil"/>
              <w:left w:val="single" w:sz="4" w:space="0" w:color="auto"/>
              <w:bottom w:val="single" w:sz="4" w:space="0" w:color="auto"/>
              <w:right w:val="single" w:sz="4" w:space="0" w:color="auto"/>
            </w:tcBorders>
            <w:shd w:val="clear" w:color="auto" w:fill="auto"/>
            <w:vAlign w:val="center"/>
          </w:tcPr>
          <w:p w14:paraId="1FEECDF7" w14:textId="77777777" w:rsidR="00E67D71" w:rsidRPr="002932AE" w:rsidRDefault="00E67D71" w:rsidP="00E67D71">
            <w:pPr>
              <w:jc w:val="both"/>
              <w:rPr>
                <w:rFonts w:ascii="Times New Roman" w:hAnsi="Times New Roman" w:cs="Times New Roman"/>
                <w:sz w:val="24"/>
                <w:szCs w:val="24"/>
              </w:rPr>
            </w:pPr>
            <w:r w:rsidRPr="002932AE">
              <w:rPr>
                <w:rFonts w:ascii="Times New Roman" w:hAnsi="Times New Roman" w:cs="Times New Roman"/>
                <w:sz w:val="24"/>
                <w:szCs w:val="24"/>
              </w:rPr>
              <w:t>Tualetes tīrīšanas līdzeklis WC, tualetes podu, vannu, santehnikas tīrīšanai. Produkts efektīvi tīra rūsu, kaļķakmens nosēdumus, šķīdina izveidojušos urīnvielas akmeni. Tilpums: 700ml. ES marķējums</w:t>
            </w:r>
          </w:p>
          <w:p w14:paraId="27603587" w14:textId="77777777" w:rsidR="00E67D71" w:rsidRPr="002932AE" w:rsidRDefault="00E67D71" w:rsidP="00E67D71">
            <w:pPr>
              <w:jc w:val="both"/>
              <w:rPr>
                <w:rFonts w:ascii="Times New Roman" w:hAnsi="Times New Roman" w:cs="Times New Roman"/>
                <w:sz w:val="24"/>
                <w:szCs w:val="24"/>
                <w:lang w:eastAsia="lv-LV"/>
                <w14:ligatures w14:val="none"/>
              </w:rPr>
            </w:pPr>
          </w:p>
          <w:p w14:paraId="56A66F7C" w14:textId="11B9CCB4" w:rsidR="006E0C88" w:rsidRPr="002932AE" w:rsidRDefault="006E0C88" w:rsidP="006E0C88">
            <w:pPr>
              <w:jc w:val="both"/>
              <w:rPr>
                <w:rFonts w:ascii="Times New Roman" w:hAnsi="Times New Roman" w:cs="Times New Roman"/>
                <w:sz w:val="24"/>
                <w:szCs w:val="24"/>
                <w:lang w:eastAsia="lv-LV"/>
                <w14:ligatures w14:val="none"/>
              </w:rPr>
            </w:pPr>
          </w:p>
        </w:tc>
        <w:tc>
          <w:tcPr>
            <w:tcW w:w="1925" w:type="dxa"/>
            <w:tcBorders>
              <w:top w:val="nil"/>
              <w:left w:val="single" w:sz="4" w:space="0" w:color="auto"/>
              <w:bottom w:val="single" w:sz="4" w:space="0" w:color="auto"/>
              <w:right w:val="single" w:sz="4" w:space="0" w:color="auto"/>
            </w:tcBorders>
            <w:shd w:val="clear" w:color="000000" w:fill="FFFFFF"/>
            <w:vAlign w:val="center"/>
          </w:tcPr>
          <w:p w14:paraId="4A0FDB49" w14:textId="3DB5FBA8" w:rsidR="006E0C88" w:rsidRPr="002932AE" w:rsidRDefault="00742A45" w:rsidP="006E0C88">
            <w:pPr>
              <w:jc w:val="center"/>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30</w:t>
            </w:r>
          </w:p>
        </w:tc>
        <w:tc>
          <w:tcPr>
            <w:tcW w:w="1539" w:type="dxa"/>
          </w:tcPr>
          <w:p w14:paraId="5D5C674B" w14:textId="77777777" w:rsidR="006E0C88" w:rsidRPr="002932AE" w:rsidRDefault="006E0C88" w:rsidP="006E0C88">
            <w:pPr>
              <w:jc w:val="both"/>
              <w:rPr>
                <w:rFonts w:ascii="Times New Roman" w:hAnsi="Times New Roman" w:cs="Times New Roman"/>
                <w:sz w:val="24"/>
                <w:szCs w:val="24"/>
                <w:lang w:eastAsia="lv-LV"/>
                <w14:ligatures w14:val="none"/>
              </w:rPr>
            </w:pPr>
          </w:p>
        </w:tc>
        <w:tc>
          <w:tcPr>
            <w:tcW w:w="1417" w:type="dxa"/>
            <w:vAlign w:val="center"/>
          </w:tcPr>
          <w:p w14:paraId="3CF3980A" w14:textId="77777777" w:rsidR="006E0C88" w:rsidRPr="002932AE" w:rsidRDefault="006E0C88" w:rsidP="006E0C88">
            <w:pPr>
              <w:jc w:val="both"/>
              <w:rPr>
                <w:rFonts w:ascii="Times New Roman" w:hAnsi="Times New Roman" w:cs="Times New Roman"/>
                <w:sz w:val="24"/>
                <w:szCs w:val="24"/>
                <w:lang w:eastAsia="lv-LV"/>
                <w14:ligatures w14:val="none"/>
              </w:rPr>
            </w:pPr>
          </w:p>
        </w:tc>
      </w:tr>
      <w:tr w:rsidR="006E0C88" w:rsidRPr="00B87CC5" w14:paraId="4AB550E7" w14:textId="77777777" w:rsidTr="002A0F06">
        <w:trPr>
          <w:trHeight w:val="564"/>
        </w:trPr>
        <w:tc>
          <w:tcPr>
            <w:tcW w:w="3732" w:type="dxa"/>
            <w:tcBorders>
              <w:top w:val="nil"/>
              <w:left w:val="single" w:sz="4" w:space="0" w:color="auto"/>
              <w:bottom w:val="single" w:sz="4" w:space="0" w:color="auto"/>
              <w:right w:val="single" w:sz="4" w:space="0" w:color="auto"/>
            </w:tcBorders>
            <w:shd w:val="clear" w:color="auto" w:fill="auto"/>
            <w:vAlign w:val="center"/>
          </w:tcPr>
          <w:p w14:paraId="6E494DA5" w14:textId="51B7B25E" w:rsidR="00507DB3" w:rsidRPr="002932AE" w:rsidRDefault="00507DB3" w:rsidP="00507DB3">
            <w:pPr>
              <w:jc w:val="both"/>
              <w:rPr>
                <w:rFonts w:ascii="Times New Roman" w:hAnsi="Times New Roman" w:cs="Times New Roman"/>
                <w:sz w:val="24"/>
                <w:szCs w:val="24"/>
              </w:rPr>
            </w:pPr>
            <w:r w:rsidRPr="002932AE">
              <w:rPr>
                <w:rFonts w:ascii="Times New Roman" w:hAnsi="Times New Roman" w:cs="Times New Roman"/>
                <w:sz w:val="24"/>
                <w:szCs w:val="24"/>
              </w:rPr>
              <w:t xml:space="preserve">Grīdu mazgāšanas līdzeklis mitruma izturīgu grīdu segumu  (linoleja, lamināta, flīžu) mazgāšanai. Efektīvi </w:t>
            </w:r>
            <w:r w:rsidR="002932AE" w:rsidRPr="002932AE">
              <w:rPr>
                <w:rFonts w:ascii="Times New Roman" w:hAnsi="Times New Roman" w:cs="Times New Roman"/>
                <w:sz w:val="24"/>
                <w:szCs w:val="24"/>
              </w:rPr>
              <w:t>iedarbojas</w:t>
            </w:r>
            <w:r w:rsidRPr="002932AE">
              <w:rPr>
                <w:rFonts w:ascii="Times New Roman" w:hAnsi="Times New Roman" w:cs="Times New Roman"/>
                <w:sz w:val="24"/>
                <w:szCs w:val="24"/>
              </w:rPr>
              <w:t xml:space="preserve"> uz dažāda veida netīrumiem. Piešķir grīdai patīkamu spīdumu. Tilpums 1000 ml. ES marķējums </w:t>
            </w:r>
          </w:p>
          <w:p w14:paraId="757A89A6" w14:textId="4E675C35" w:rsidR="006E0C88" w:rsidRPr="002932AE" w:rsidRDefault="006E0C88" w:rsidP="006E0C88">
            <w:pPr>
              <w:jc w:val="both"/>
              <w:rPr>
                <w:rFonts w:ascii="Times New Roman" w:hAnsi="Times New Roman" w:cs="Times New Roman"/>
                <w:sz w:val="24"/>
                <w:szCs w:val="24"/>
                <w:lang w:eastAsia="lv-LV"/>
                <w14:ligatures w14:val="none"/>
              </w:rPr>
            </w:pPr>
          </w:p>
        </w:tc>
        <w:tc>
          <w:tcPr>
            <w:tcW w:w="1925" w:type="dxa"/>
            <w:tcBorders>
              <w:top w:val="nil"/>
              <w:left w:val="single" w:sz="4" w:space="0" w:color="auto"/>
              <w:bottom w:val="single" w:sz="4" w:space="0" w:color="auto"/>
              <w:right w:val="single" w:sz="4" w:space="0" w:color="auto"/>
            </w:tcBorders>
            <w:shd w:val="clear" w:color="000000" w:fill="FFFFFF"/>
            <w:vAlign w:val="center"/>
          </w:tcPr>
          <w:p w14:paraId="78FF8DD4" w14:textId="32443C55" w:rsidR="006E0C88" w:rsidRPr="002932AE" w:rsidRDefault="00742A45" w:rsidP="006E0C88">
            <w:pPr>
              <w:jc w:val="center"/>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45</w:t>
            </w:r>
          </w:p>
        </w:tc>
        <w:tc>
          <w:tcPr>
            <w:tcW w:w="1539" w:type="dxa"/>
          </w:tcPr>
          <w:p w14:paraId="7EF0E6D6" w14:textId="77777777" w:rsidR="006E0C88" w:rsidRPr="002932AE" w:rsidRDefault="006E0C88" w:rsidP="006E0C88">
            <w:pPr>
              <w:jc w:val="both"/>
              <w:rPr>
                <w:rFonts w:ascii="Times New Roman" w:hAnsi="Times New Roman" w:cs="Times New Roman"/>
                <w:sz w:val="24"/>
                <w:szCs w:val="24"/>
                <w:lang w:eastAsia="lv-LV"/>
                <w14:ligatures w14:val="none"/>
              </w:rPr>
            </w:pPr>
          </w:p>
        </w:tc>
        <w:tc>
          <w:tcPr>
            <w:tcW w:w="1417" w:type="dxa"/>
            <w:vAlign w:val="center"/>
          </w:tcPr>
          <w:p w14:paraId="7AD4A470" w14:textId="77777777" w:rsidR="006E0C88" w:rsidRPr="002932AE" w:rsidRDefault="006E0C88" w:rsidP="006E0C88">
            <w:pPr>
              <w:jc w:val="both"/>
              <w:rPr>
                <w:rFonts w:ascii="Times New Roman" w:hAnsi="Times New Roman" w:cs="Times New Roman"/>
                <w:sz w:val="24"/>
                <w:szCs w:val="24"/>
                <w:lang w:eastAsia="lv-LV"/>
                <w14:ligatures w14:val="none"/>
              </w:rPr>
            </w:pPr>
          </w:p>
        </w:tc>
      </w:tr>
      <w:tr w:rsidR="006E0C88" w:rsidRPr="00B87CC5" w14:paraId="739D29BC" w14:textId="77777777" w:rsidTr="006F1338">
        <w:trPr>
          <w:trHeight w:val="564"/>
        </w:trPr>
        <w:tc>
          <w:tcPr>
            <w:tcW w:w="3732" w:type="dxa"/>
            <w:tcBorders>
              <w:top w:val="nil"/>
              <w:left w:val="single" w:sz="4" w:space="0" w:color="auto"/>
              <w:bottom w:val="single" w:sz="4" w:space="0" w:color="auto"/>
              <w:right w:val="single" w:sz="4" w:space="0" w:color="auto"/>
            </w:tcBorders>
            <w:shd w:val="clear" w:color="auto" w:fill="auto"/>
            <w:vAlign w:val="center"/>
          </w:tcPr>
          <w:p w14:paraId="1A2B3BFA" w14:textId="6270FF2D" w:rsidR="00507DB3" w:rsidRPr="002932AE" w:rsidRDefault="00507DB3" w:rsidP="00507DB3">
            <w:pPr>
              <w:jc w:val="both"/>
              <w:rPr>
                <w:rFonts w:ascii="Times New Roman" w:hAnsi="Times New Roman" w:cs="Times New Roman"/>
                <w:sz w:val="24"/>
                <w:szCs w:val="24"/>
              </w:rPr>
            </w:pPr>
            <w:r w:rsidRPr="002932AE">
              <w:rPr>
                <w:rFonts w:ascii="Times New Roman" w:hAnsi="Times New Roman" w:cs="Times New Roman"/>
                <w:sz w:val="24"/>
                <w:szCs w:val="24"/>
              </w:rPr>
              <w:t xml:space="preserve">Grīdu mazgāšanas līdzeklis mitruma izturīgu grīdu segumu  (linoleja, lamināta, flīžu) mazgāšanai. Efektīvi </w:t>
            </w:r>
            <w:r w:rsidR="002932AE" w:rsidRPr="002932AE">
              <w:rPr>
                <w:rFonts w:ascii="Times New Roman" w:hAnsi="Times New Roman" w:cs="Times New Roman"/>
                <w:sz w:val="24"/>
                <w:szCs w:val="24"/>
              </w:rPr>
              <w:t>iedarbojas</w:t>
            </w:r>
            <w:r w:rsidRPr="002932AE">
              <w:rPr>
                <w:rFonts w:ascii="Times New Roman" w:hAnsi="Times New Roman" w:cs="Times New Roman"/>
                <w:sz w:val="24"/>
                <w:szCs w:val="24"/>
              </w:rPr>
              <w:t xml:space="preserve"> uz dažāda veida netīrumiem. Piešķir grīdai patīkamu spīdumu. Tilpums 5000 ml. ES marķējums </w:t>
            </w:r>
          </w:p>
          <w:p w14:paraId="05296A6D" w14:textId="36B007E2" w:rsidR="006E0C88" w:rsidRPr="002932AE" w:rsidRDefault="006E0C88" w:rsidP="006E0C88">
            <w:pPr>
              <w:jc w:val="both"/>
              <w:rPr>
                <w:rFonts w:ascii="Times New Roman" w:hAnsi="Times New Roman" w:cs="Times New Roman"/>
                <w:sz w:val="24"/>
                <w:szCs w:val="24"/>
                <w:lang w:eastAsia="lv-LV"/>
                <w14:ligatures w14:val="none"/>
              </w:rPr>
            </w:pPr>
          </w:p>
        </w:tc>
        <w:tc>
          <w:tcPr>
            <w:tcW w:w="1925" w:type="dxa"/>
            <w:tcBorders>
              <w:top w:val="nil"/>
              <w:left w:val="single" w:sz="4" w:space="0" w:color="auto"/>
              <w:bottom w:val="single" w:sz="4" w:space="0" w:color="auto"/>
              <w:right w:val="single" w:sz="4" w:space="0" w:color="auto"/>
            </w:tcBorders>
            <w:shd w:val="clear" w:color="000000" w:fill="FFFFFF"/>
            <w:vAlign w:val="center"/>
          </w:tcPr>
          <w:p w14:paraId="20E484B5" w14:textId="599195CB" w:rsidR="006E0C88" w:rsidRPr="002932AE" w:rsidRDefault="00742A45" w:rsidP="006E0C88">
            <w:pPr>
              <w:jc w:val="center"/>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10</w:t>
            </w:r>
          </w:p>
        </w:tc>
        <w:tc>
          <w:tcPr>
            <w:tcW w:w="1539" w:type="dxa"/>
            <w:tcBorders>
              <w:bottom w:val="single" w:sz="4" w:space="0" w:color="auto"/>
            </w:tcBorders>
          </w:tcPr>
          <w:p w14:paraId="79C3D490" w14:textId="77777777" w:rsidR="006E0C88" w:rsidRPr="002932AE" w:rsidRDefault="006E0C88" w:rsidP="006E0C88">
            <w:pPr>
              <w:jc w:val="both"/>
              <w:rPr>
                <w:rFonts w:ascii="Times New Roman" w:hAnsi="Times New Roman" w:cs="Times New Roman"/>
                <w:sz w:val="24"/>
                <w:szCs w:val="24"/>
                <w:lang w:eastAsia="lv-LV"/>
                <w14:ligatures w14:val="none"/>
              </w:rPr>
            </w:pPr>
          </w:p>
        </w:tc>
        <w:tc>
          <w:tcPr>
            <w:tcW w:w="1417" w:type="dxa"/>
            <w:vAlign w:val="center"/>
          </w:tcPr>
          <w:p w14:paraId="68BE9D15" w14:textId="77777777" w:rsidR="006E0C88" w:rsidRPr="002932AE" w:rsidRDefault="006E0C88" w:rsidP="006E0C88">
            <w:pPr>
              <w:jc w:val="both"/>
              <w:rPr>
                <w:rFonts w:ascii="Times New Roman" w:hAnsi="Times New Roman" w:cs="Times New Roman"/>
                <w:sz w:val="24"/>
                <w:szCs w:val="24"/>
                <w:lang w:eastAsia="lv-LV"/>
                <w14:ligatures w14:val="none"/>
              </w:rPr>
            </w:pPr>
          </w:p>
        </w:tc>
      </w:tr>
      <w:tr w:rsidR="006E0C88" w:rsidRPr="00B87CC5" w14:paraId="47122126" w14:textId="77777777" w:rsidTr="006F1338">
        <w:trPr>
          <w:trHeight w:val="564"/>
        </w:trPr>
        <w:tc>
          <w:tcPr>
            <w:tcW w:w="3732" w:type="dxa"/>
            <w:tcBorders>
              <w:top w:val="single" w:sz="4" w:space="0" w:color="auto"/>
              <w:left w:val="single" w:sz="4" w:space="0" w:color="auto"/>
              <w:bottom w:val="single" w:sz="4" w:space="0" w:color="auto"/>
              <w:right w:val="single" w:sz="4" w:space="0" w:color="auto"/>
            </w:tcBorders>
            <w:shd w:val="clear" w:color="auto" w:fill="auto"/>
            <w:vAlign w:val="center"/>
          </w:tcPr>
          <w:p w14:paraId="6B3BAF73" w14:textId="77777777" w:rsidR="00507DB3" w:rsidRPr="002932AE" w:rsidRDefault="00507DB3" w:rsidP="00507DB3">
            <w:pPr>
              <w:jc w:val="both"/>
              <w:rPr>
                <w:rFonts w:ascii="Times New Roman" w:hAnsi="Times New Roman" w:cs="Times New Roman"/>
                <w:sz w:val="24"/>
                <w:szCs w:val="24"/>
              </w:rPr>
            </w:pPr>
            <w:r w:rsidRPr="002932AE">
              <w:rPr>
                <w:rFonts w:ascii="Times New Roman" w:hAnsi="Times New Roman" w:cs="Times New Roman"/>
                <w:sz w:val="24"/>
                <w:szCs w:val="24"/>
                <w:shd w:val="clear" w:color="auto" w:fill="FFFFFF"/>
              </w:rPr>
              <w:t xml:space="preserve">Mazgāšanas līdzeklis izteikti netīrām grīdām ar eikalipta aromātu. </w:t>
            </w:r>
            <w:r w:rsidRPr="002932AE">
              <w:rPr>
                <w:rFonts w:ascii="Times New Roman" w:hAnsi="Times New Roman" w:cs="Times New Roman"/>
                <w:sz w:val="24"/>
                <w:szCs w:val="24"/>
                <w:shd w:val="clear" w:color="auto" w:fill="FFFFFF"/>
              </w:rPr>
              <w:lastRenderedPageBreak/>
              <w:t>Līdzeklis paredzēts spīduma noņemšanai un izteikti netīru, mitruma izturīgu grīdu mazgāšanai. Piemērots grīdu mazgāšanai ar rokām un grīdu mazgāšanas iekārtām</w:t>
            </w:r>
            <w:r w:rsidRPr="002932AE">
              <w:rPr>
                <w:rFonts w:ascii="Times New Roman" w:hAnsi="Times New Roman" w:cs="Times New Roman"/>
                <w:sz w:val="24"/>
                <w:szCs w:val="24"/>
              </w:rPr>
              <w:t>. 4L. ES marķējums</w:t>
            </w:r>
          </w:p>
          <w:p w14:paraId="77C2E0B9" w14:textId="69729143" w:rsidR="006E0C88" w:rsidRPr="002932AE" w:rsidRDefault="006E0C88" w:rsidP="006E0C88">
            <w:pPr>
              <w:jc w:val="both"/>
              <w:rPr>
                <w:rFonts w:ascii="Times New Roman" w:hAnsi="Times New Roman" w:cs="Times New Roman"/>
                <w:sz w:val="24"/>
                <w:szCs w:val="24"/>
                <w:lang w:eastAsia="lv-LV"/>
                <w14:ligatures w14:val="none"/>
              </w:rPr>
            </w:pPr>
          </w:p>
        </w:tc>
        <w:tc>
          <w:tcPr>
            <w:tcW w:w="1925" w:type="dxa"/>
            <w:tcBorders>
              <w:top w:val="single" w:sz="4" w:space="0" w:color="auto"/>
              <w:left w:val="single" w:sz="4" w:space="0" w:color="auto"/>
              <w:bottom w:val="single" w:sz="4" w:space="0" w:color="auto"/>
              <w:right w:val="single" w:sz="4" w:space="0" w:color="auto"/>
            </w:tcBorders>
            <w:shd w:val="clear" w:color="000000" w:fill="FFFFFF"/>
            <w:vAlign w:val="center"/>
          </w:tcPr>
          <w:p w14:paraId="0A340961" w14:textId="412C732C" w:rsidR="006E0C88" w:rsidRPr="002932AE" w:rsidRDefault="00742A45" w:rsidP="006E0C88">
            <w:pPr>
              <w:jc w:val="center"/>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lastRenderedPageBreak/>
              <w:t>6</w:t>
            </w:r>
          </w:p>
        </w:tc>
        <w:tc>
          <w:tcPr>
            <w:tcW w:w="1539" w:type="dxa"/>
            <w:tcBorders>
              <w:top w:val="single" w:sz="4" w:space="0" w:color="auto"/>
              <w:left w:val="single" w:sz="4" w:space="0" w:color="auto"/>
              <w:bottom w:val="single" w:sz="4" w:space="0" w:color="auto"/>
              <w:right w:val="single" w:sz="4" w:space="0" w:color="auto"/>
            </w:tcBorders>
          </w:tcPr>
          <w:p w14:paraId="09587E92" w14:textId="77777777" w:rsidR="006E0C88" w:rsidRPr="002932AE" w:rsidRDefault="006E0C88" w:rsidP="006E0C88">
            <w:pPr>
              <w:jc w:val="both"/>
              <w:rPr>
                <w:rFonts w:ascii="Times New Roman" w:hAnsi="Times New Roman" w:cs="Times New Roman"/>
                <w:sz w:val="24"/>
                <w:szCs w:val="24"/>
                <w:lang w:eastAsia="lv-LV"/>
                <w14:ligatures w14:val="none"/>
              </w:rPr>
            </w:pPr>
          </w:p>
        </w:tc>
        <w:tc>
          <w:tcPr>
            <w:tcW w:w="1417" w:type="dxa"/>
            <w:tcBorders>
              <w:left w:val="single" w:sz="4" w:space="0" w:color="auto"/>
              <w:bottom w:val="single" w:sz="4" w:space="0" w:color="auto"/>
            </w:tcBorders>
            <w:vAlign w:val="center"/>
          </w:tcPr>
          <w:p w14:paraId="22FC6096" w14:textId="77777777" w:rsidR="006E0C88" w:rsidRPr="002932AE" w:rsidRDefault="006E0C88" w:rsidP="006E0C88">
            <w:pPr>
              <w:jc w:val="both"/>
              <w:rPr>
                <w:rFonts w:ascii="Times New Roman" w:hAnsi="Times New Roman" w:cs="Times New Roman"/>
                <w:sz w:val="24"/>
                <w:szCs w:val="24"/>
                <w:lang w:eastAsia="lv-LV"/>
                <w14:ligatures w14:val="none"/>
              </w:rPr>
            </w:pPr>
          </w:p>
        </w:tc>
      </w:tr>
      <w:tr w:rsidR="006E0C88" w:rsidRPr="00B87CC5" w14:paraId="349126C2" w14:textId="77777777" w:rsidTr="006F1338">
        <w:trPr>
          <w:trHeight w:val="564"/>
        </w:trPr>
        <w:tc>
          <w:tcPr>
            <w:tcW w:w="3732" w:type="dxa"/>
            <w:tcBorders>
              <w:top w:val="single" w:sz="4" w:space="0" w:color="auto"/>
              <w:left w:val="single" w:sz="4" w:space="0" w:color="auto"/>
              <w:bottom w:val="single" w:sz="4" w:space="0" w:color="auto"/>
              <w:right w:val="single" w:sz="4" w:space="0" w:color="auto"/>
            </w:tcBorders>
            <w:shd w:val="clear" w:color="auto" w:fill="auto"/>
            <w:vAlign w:val="center"/>
          </w:tcPr>
          <w:p w14:paraId="482802A6" w14:textId="47E5DDDC" w:rsidR="006E0C88" w:rsidRPr="002932AE" w:rsidRDefault="00507DB3" w:rsidP="006E0C88">
            <w:pPr>
              <w:jc w:val="both"/>
              <w:rPr>
                <w:rFonts w:ascii="Times New Roman" w:hAnsi="Times New Roman" w:cs="Times New Roman"/>
                <w:sz w:val="24"/>
                <w:szCs w:val="24"/>
              </w:rPr>
            </w:pPr>
            <w:proofErr w:type="spellStart"/>
            <w:r w:rsidRPr="002932AE">
              <w:rPr>
                <w:rFonts w:ascii="Times New Roman" w:hAnsi="Times New Roman" w:cs="Times New Roman"/>
                <w:sz w:val="24"/>
                <w:szCs w:val="24"/>
              </w:rPr>
              <w:t>Krēmveida</w:t>
            </w:r>
            <w:proofErr w:type="spellEnd"/>
            <w:r w:rsidRPr="002932AE">
              <w:rPr>
                <w:rFonts w:ascii="Times New Roman" w:hAnsi="Times New Roman" w:cs="Times New Roman"/>
                <w:sz w:val="24"/>
                <w:szCs w:val="24"/>
              </w:rPr>
              <w:t xml:space="preserve"> tīrīšanas līdzeklis ar citrona aromātu. Tilpums 750 ml. ES marķējums </w:t>
            </w:r>
          </w:p>
        </w:tc>
        <w:tc>
          <w:tcPr>
            <w:tcW w:w="1925" w:type="dxa"/>
            <w:tcBorders>
              <w:top w:val="single" w:sz="4" w:space="0" w:color="auto"/>
              <w:left w:val="single" w:sz="4" w:space="0" w:color="auto"/>
              <w:bottom w:val="single" w:sz="4" w:space="0" w:color="auto"/>
              <w:right w:val="single" w:sz="4" w:space="0" w:color="auto"/>
            </w:tcBorders>
            <w:shd w:val="clear" w:color="000000" w:fill="FFFFFF"/>
            <w:vAlign w:val="center"/>
          </w:tcPr>
          <w:p w14:paraId="41FA854D" w14:textId="1F8D5448" w:rsidR="006E0C88" w:rsidRPr="002932AE" w:rsidRDefault="00742A45" w:rsidP="006E0C88">
            <w:pPr>
              <w:jc w:val="center"/>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24</w:t>
            </w:r>
          </w:p>
        </w:tc>
        <w:tc>
          <w:tcPr>
            <w:tcW w:w="1539" w:type="dxa"/>
            <w:tcBorders>
              <w:top w:val="single" w:sz="4" w:space="0" w:color="auto"/>
              <w:left w:val="single" w:sz="4" w:space="0" w:color="auto"/>
              <w:bottom w:val="single" w:sz="4" w:space="0" w:color="auto"/>
              <w:right w:val="single" w:sz="4" w:space="0" w:color="auto"/>
            </w:tcBorders>
          </w:tcPr>
          <w:p w14:paraId="42D8C37F" w14:textId="77777777" w:rsidR="006E0C88" w:rsidRPr="002932AE" w:rsidRDefault="006E0C88" w:rsidP="006E0C88">
            <w:pPr>
              <w:jc w:val="both"/>
              <w:rPr>
                <w:rFonts w:ascii="Times New Roman" w:hAnsi="Times New Roman" w:cs="Times New Roman"/>
                <w:sz w:val="24"/>
                <w:szCs w:val="24"/>
                <w:lang w:eastAsia="lv-LV"/>
                <w14:ligatures w14:val="none"/>
              </w:rPr>
            </w:pPr>
          </w:p>
        </w:tc>
        <w:tc>
          <w:tcPr>
            <w:tcW w:w="1417" w:type="dxa"/>
            <w:tcBorders>
              <w:top w:val="single" w:sz="4" w:space="0" w:color="auto"/>
              <w:left w:val="single" w:sz="4" w:space="0" w:color="auto"/>
              <w:bottom w:val="single" w:sz="4" w:space="0" w:color="auto"/>
              <w:right w:val="single" w:sz="4" w:space="0" w:color="auto"/>
            </w:tcBorders>
            <w:vAlign w:val="center"/>
          </w:tcPr>
          <w:p w14:paraId="10D0C7E4" w14:textId="77777777" w:rsidR="006E0C88" w:rsidRPr="002932AE" w:rsidRDefault="006E0C88" w:rsidP="006E0C88">
            <w:pPr>
              <w:jc w:val="both"/>
              <w:rPr>
                <w:rFonts w:ascii="Times New Roman" w:hAnsi="Times New Roman" w:cs="Times New Roman"/>
                <w:sz w:val="24"/>
                <w:szCs w:val="24"/>
                <w:lang w:eastAsia="lv-LV"/>
                <w14:ligatures w14:val="none"/>
              </w:rPr>
            </w:pPr>
          </w:p>
        </w:tc>
      </w:tr>
      <w:tr w:rsidR="006E0C88" w:rsidRPr="00B87CC5" w14:paraId="75FB2D68" w14:textId="77777777" w:rsidTr="002932AE">
        <w:trPr>
          <w:trHeight w:val="564"/>
        </w:trPr>
        <w:tc>
          <w:tcPr>
            <w:tcW w:w="3732" w:type="dxa"/>
            <w:tcBorders>
              <w:top w:val="single" w:sz="4" w:space="0" w:color="auto"/>
              <w:left w:val="single" w:sz="4" w:space="0" w:color="auto"/>
              <w:bottom w:val="single" w:sz="4" w:space="0" w:color="auto"/>
              <w:right w:val="single" w:sz="4" w:space="0" w:color="auto"/>
            </w:tcBorders>
            <w:shd w:val="clear" w:color="000000" w:fill="FFFFFF"/>
            <w:vAlign w:val="center"/>
          </w:tcPr>
          <w:p w14:paraId="12D3CDF7" w14:textId="77777777" w:rsidR="00507DB3" w:rsidRPr="002932AE" w:rsidRDefault="00507DB3" w:rsidP="00507DB3">
            <w:pPr>
              <w:jc w:val="both"/>
              <w:rPr>
                <w:rFonts w:ascii="Times New Roman" w:hAnsi="Times New Roman" w:cs="Times New Roman"/>
                <w:sz w:val="24"/>
                <w:szCs w:val="24"/>
              </w:rPr>
            </w:pPr>
            <w:r w:rsidRPr="002932AE">
              <w:rPr>
                <w:rFonts w:ascii="Times New Roman" w:hAnsi="Times New Roman" w:cs="Times New Roman"/>
                <w:sz w:val="24"/>
                <w:szCs w:val="24"/>
              </w:rPr>
              <w:t xml:space="preserve">Šķidrās ziepes Saudzējošas šķidrās ziepes rokām. Ziepes maigi attīra un saglabā ādas dabīgo balansu. </w:t>
            </w:r>
            <w:proofErr w:type="spellStart"/>
            <w:r w:rsidRPr="002932AE">
              <w:rPr>
                <w:rFonts w:ascii="Times New Roman" w:hAnsi="Times New Roman" w:cs="Times New Roman"/>
                <w:sz w:val="24"/>
                <w:szCs w:val="24"/>
              </w:rPr>
              <w:t>pH</w:t>
            </w:r>
            <w:proofErr w:type="spellEnd"/>
            <w:r w:rsidRPr="002932AE">
              <w:rPr>
                <w:rFonts w:ascii="Times New Roman" w:hAnsi="Times New Roman" w:cs="Times New Roman"/>
                <w:sz w:val="24"/>
                <w:szCs w:val="24"/>
              </w:rPr>
              <w:t xml:space="preserve"> 5,5 – 6,5. Tilpums 5000ml. ES marķējums</w:t>
            </w:r>
          </w:p>
          <w:p w14:paraId="65895723" w14:textId="525E9DAD" w:rsidR="006E0C88" w:rsidRPr="002932AE" w:rsidRDefault="006E0C88" w:rsidP="006E0C88">
            <w:pPr>
              <w:jc w:val="both"/>
              <w:rPr>
                <w:rFonts w:ascii="Times New Roman" w:hAnsi="Times New Roman" w:cs="Times New Roman"/>
                <w:sz w:val="24"/>
                <w:szCs w:val="24"/>
                <w:lang w:eastAsia="lv-LV"/>
                <w14:ligatures w14:val="none"/>
              </w:rPr>
            </w:pPr>
          </w:p>
        </w:tc>
        <w:tc>
          <w:tcPr>
            <w:tcW w:w="1925" w:type="dxa"/>
            <w:tcBorders>
              <w:top w:val="single" w:sz="4" w:space="0" w:color="auto"/>
              <w:left w:val="single" w:sz="4" w:space="0" w:color="auto"/>
              <w:bottom w:val="single" w:sz="4" w:space="0" w:color="auto"/>
              <w:right w:val="single" w:sz="4" w:space="0" w:color="auto"/>
            </w:tcBorders>
            <w:shd w:val="clear" w:color="000000" w:fill="FFFFFF"/>
            <w:vAlign w:val="center"/>
          </w:tcPr>
          <w:p w14:paraId="60E0BF64" w14:textId="0BE70E99" w:rsidR="006E0C88" w:rsidRPr="002932AE" w:rsidRDefault="00742A45" w:rsidP="006E0C88">
            <w:pPr>
              <w:jc w:val="center"/>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6</w:t>
            </w:r>
          </w:p>
        </w:tc>
        <w:tc>
          <w:tcPr>
            <w:tcW w:w="1539" w:type="dxa"/>
            <w:tcBorders>
              <w:top w:val="single" w:sz="4" w:space="0" w:color="auto"/>
              <w:left w:val="single" w:sz="4" w:space="0" w:color="auto"/>
              <w:bottom w:val="single" w:sz="4" w:space="0" w:color="auto"/>
              <w:right w:val="single" w:sz="4" w:space="0" w:color="auto"/>
            </w:tcBorders>
          </w:tcPr>
          <w:p w14:paraId="291B4BD3" w14:textId="77777777" w:rsidR="006E0C88" w:rsidRPr="002932AE" w:rsidRDefault="006E0C88" w:rsidP="006E0C88">
            <w:pPr>
              <w:jc w:val="both"/>
              <w:rPr>
                <w:rFonts w:ascii="Times New Roman" w:hAnsi="Times New Roman" w:cs="Times New Roman"/>
                <w:sz w:val="24"/>
                <w:szCs w:val="24"/>
                <w:lang w:eastAsia="lv-LV"/>
                <w14:ligatures w14:val="none"/>
              </w:rPr>
            </w:pPr>
          </w:p>
        </w:tc>
        <w:tc>
          <w:tcPr>
            <w:tcW w:w="1417" w:type="dxa"/>
            <w:tcBorders>
              <w:top w:val="single" w:sz="4" w:space="0" w:color="auto"/>
              <w:left w:val="single" w:sz="4" w:space="0" w:color="auto"/>
            </w:tcBorders>
            <w:vAlign w:val="center"/>
          </w:tcPr>
          <w:p w14:paraId="1738B818" w14:textId="77777777" w:rsidR="006E0C88" w:rsidRPr="002932AE" w:rsidRDefault="006E0C88" w:rsidP="006E0C88">
            <w:pPr>
              <w:jc w:val="both"/>
              <w:rPr>
                <w:rFonts w:ascii="Times New Roman" w:hAnsi="Times New Roman" w:cs="Times New Roman"/>
                <w:sz w:val="24"/>
                <w:szCs w:val="24"/>
                <w:lang w:eastAsia="lv-LV"/>
                <w14:ligatures w14:val="none"/>
              </w:rPr>
            </w:pPr>
          </w:p>
        </w:tc>
      </w:tr>
      <w:tr w:rsidR="006E0C88" w:rsidRPr="00B87CC5" w14:paraId="428D9C90" w14:textId="77777777" w:rsidTr="002932AE">
        <w:trPr>
          <w:trHeight w:val="564"/>
        </w:trPr>
        <w:tc>
          <w:tcPr>
            <w:tcW w:w="3732" w:type="dxa"/>
            <w:tcBorders>
              <w:top w:val="single" w:sz="4" w:space="0" w:color="auto"/>
              <w:left w:val="single" w:sz="4" w:space="0" w:color="auto"/>
              <w:bottom w:val="single" w:sz="4" w:space="0" w:color="auto"/>
              <w:right w:val="single" w:sz="4" w:space="0" w:color="auto"/>
            </w:tcBorders>
            <w:shd w:val="clear" w:color="000000" w:fill="FFFFFF"/>
            <w:vAlign w:val="center"/>
          </w:tcPr>
          <w:p w14:paraId="50C69560" w14:textId="77777777" w:rsidR="00507DB3" w:rsidRPr="002932AE" w:rsidRDefault="00507DB3" w:rsidP="00507DB3">
            <w:pPr>
              <w:jc w:val="both"/>
              <w:rPr>
                <w:rFonts w:ascii="Times New Roman" w:hAnsi="Times New Roman" w:cs="Times New Roman"/>
                <w:sz w:val="24"/>
                <w:szCs w:val="24"/>
              </w:rPr>
            </w:pPr>
            <w:r w:rsidRPr="002932AE">
              <w:rPr>
                <w:rFonts w:ascii="Times New Roman" w:hAnsi="Times New Roman" w:cs="Times New Roman"/>
                <w:sz w:val="24"/>
                <w:szCs w:val="24"/>
              </w:rPr>
              <w:t xml:space="preserve">Šķidrās ziepes Saudzējošas šķidrās ziepes rokām. Ziepes maigi attīra un saglabā ādas dabīgo balansu. </w:t>
            </w:r>
            <w:proofErr w:type="spellStart"/>
            <w:r w:rsidRPr="002932AE">
              <w:rPr>
                <w:rFonts w:ascii="Times New Roman" w:hAnsi="Times New Roman" w:cs="Times New Roman"/>
                <w:sz w:val="24"/>
                <w:szCs w:val="24"/>
              </w:rPr>
              <w:t>pH</w:t>
            </w:r>
            <w:proofErr w:type="spellEnd"/>
            <w:r w:rsidRPr="002932AE">
              <w:rPr>
                <w:rFonts w:ascii="Times New Roman" w:hAnsi="Times New Roman" w:cs="Times New Roman"/>
                <w:sz w:val="24"/>
                <w:szCs w:val="24"/>
              </w:rPr>
              <w:t xml:space="preserve"> 5,5 – 6,5. Tilpums 500ml. ES marķējums</w:t>
            </w:r>
          </w:p>
          <w:p w14:paraId="1DDBA4FE" w14:textId="7A740A93" w:rsidR="006E0C88" w:rsidRPr="002932AE" w:rsidRDefault="006E0C88" w:rsidP="006E0C88">
            <w:pPr>
              <w:jc w:val="both"/>
              <w:rPr>
                <w:rFonts w:ascii="Times New Roman" w:hAnsi="Times New Roman" w:cs="Times New Roman"/>
                <w:sz w:val="24"/>
                <w:szCs w:val="24"/>
                <w:lang w:eastAsia="lv-LV"/>
                <w14:ligatures w14:val="none"/>
              </w:rPr>
            </w:pPr>
          </w:p>
        </w:tc>
        <w:tc>
          <w:tcPr>
            <w:tcW w:w="1925" w:type="dxa"/>
            <w:tcBorders>
              <w:top w:val="single" w:sz="4" w:space="0" w:color="auto"/>
              <w:left w:val="single" w:sz="4" w:space="0" w:color="auto"/>
              <w:bottom w:val="single" w:sz="4" w:space="0" w:color="auto"/>
              <w:right w:val="single" w:sz="4" w:space="0" w:color="auto"/>
            </w:tcBorders>
            <w:shd w:val="clear" w:color="000000" w:fill="FFFFFF"/>
            <w:vAlign w:val="center"/>
          </w:tcPr>
          <w:p w14:paraId="0E555B80" w14:textId="21DCFE28" w:rsidR="006E0C88" w:rsidRPr="002932AE" w:rsidRDefault="00742A45" w:rsidP="006E0C88">
            <w:pPr>
              <w:jc w:val="center"/>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30</w:t>
            </w:r>
          </w:p>
        </w:tc>
        <w:tc>
          <w:tcPr>
            <w:tcW w:w="1539" w:type="dxa"/>
            <w:tcBorders>
              <w:top w:val="single" w:sz="4" w:space="0" w:color="auto"/>
              <w:bottom w:val="single" w:sz="4" w:space="0" w:color="auto"/>
            </w:tcBorders>
          </w:tcPr>
          <w:p w14:paraId="7BA3EBF4" w14:textId="77777777" w:rsidR="006E0C88" w:rsidRPr="002932AE" w:rsidRDefault="006E0C88" w:rsidP="006E0C88">
            <w:pPr>
              <w:jc w:val="both"/>
              <w:rPr>
                <w:rFonts w:ascii="Times New Roman" w:hAnsi="Times New Roman" w:cs="Times New Roman"/>
                <w:sz w:val="24"/>
                <w:szCs w:val="24"/>
                <w:lang w:eastAsia="lv-LV"/>
                <w14:ligatures w14:val="none"/>
              </w:rPr>
            </w:pPr>
          </w:p>
        </w:tc>
        <w:tc>
          <w:tcPr>
            <w:tcW w:w="1417" w:type="dxa"/>
            <w:tcBorders>
              <w:bottom w:val="single" w:sz="4" w:space="0" w:color="auto"/>
            </w:tcBorders>
            <w:vAlign w:val="center"/>
          </w:tcPr>
          <w:p w14:paraId="5A9FE128" w14:textId="77777777" w:rsidR="006E0C88" w:rsidRPr="002932AE" w:rsidRDefault="006E0C88" w:rsidP="006E0C88">
            <w:pPr>
              <w:jc w:val="both"/>
              <w:rPr>
                <w:rFonts w:ascii="Times New Roman" w:hAnsi="Times New Roman" w:cs="Times New Roman"/>
                <w:sz w:val="24"/>
                <w:szCs w:val="24"/>
                <w:lang w:eastAsia="lv-LV"/>
                <w14:ligatures w14:val="none"/>
              </w:rPr>
            </w:pPr>
          </w:p>
        </w:tc>
      </w:tr>
      <w:tr w:rsidR="006E0C88" w:rsidRPr="00B87CC5" w14:paraId="49B259B4" w14:textId="77777777" w:rsidTr="006E0C88">
        <w:trPr>
          <w:trHeight w:val="564"/>
        </w:trPr>
        <w:tc>
          <w:tcPr>
            <w:tcW w:w="3732" w:type="dxa"/>
            <w:tcBorders>
              <w:top w:val="single" w:sz="4" w:space="0" w:color="auto"/>
              <w:left w:val="single" w:sz="4" w:space="0" w:color="auto"/>
              <w:bottom w:val="single" w:sz="4" w:space="0" w:color="auto"/>
              <w:right w:val="single" w:sz="4" w:space="0" w:color="auto"/>
            </w:tcBorders>
            <w:shd w:val="clear" w:color="000000" w:fill="FFFFFF"/>
            <w:vAlign w:val="center"/>
          </w:tcPr>
          <w:p w14:paraId="211A76C6" w14:textId="4A7B9619" w:rsidR="00507DB3" w:rsidRPr="002932AE" w:rsidRDefault="00507DB3" w:rsidP="00507DB3">
            <w:pPr>
              <w:jc w:val="both"/>
              <w:rPr>
                <w:rFonts w:ascii="Times New Roman" w:hAnsi="Times New Roman" w:cs="Times New Roman"/>
                <w:sz w:val="24"/>
                <w:szCs w:val="24"/>
              </w:rPr>
            </w:pPr>
            <w:r w:rsidRPr="002932AE">
              <w:rPr>
                <w:rFonts w:ascii="Times New Roman" w:hAnsi="Times New Roman" w:cs="Times New Roman"/>
                <w:sz w:val="24"/>
                <w:szCs w:val="24"/>
              </w:rPr>
              <w:t xml:space="preserve">Trauku </w:t>
            </w:r>
            <w:r w:rsidR="002932AE" w:rsidRPr="002932AE">
              <w:rPr>
                <w:rFonts w:ascii="Times New Roman" w:hAnsi="Times New Roman" w:cs="Times New Roman"/>
                <w:sz w:val="24"/>
                <w:szCs w:val="24"/>
              </w:rPr>
              <w:t>mazgāšanas</w:t>
            </w:r>
            <w:r w:rsidRPr="002932AE">
              <w:rPr>
                <w:rFonts w:ascii="Times New Roman" w:hAnsi="Times New Roman" w:cs="Times New Roman"/>
                <w:sz w:val="24"/>
                <w:szCs w:val="24"/>
              </w:rPr>
              <w:t xml:space="preserve"> līdzeklis. Balzams trauku mazgāšanai. Efektīvi šķīdina taukus un netīrumus. Ekonomiska lietošana, iegūstot mirdzoši tīrus traukus pat ar nelielu līdzekļa daudzumu. </w:t>
            </w:r>
            <w:proofErr w:type="spellStart"/>
            <w:r w:rsidRPr="002932AE">
              <w:rPr>
                <w:rFonts w:ascii="Times New Roman" w:hAnsi="Times New Roman" w:cs="Times New Roman"/>
                <w:sz w:val="24"/>
                <w:szCs w:val="24"/>
              </w:rPr>
              <w:t>Dermatoloģiski</w:t>
            </w:r>
            <w:proofErr w:type="spellEnd"/>
            <w:r w:rsidRPr="002932AE">
              <w:rPr>
                <w:rFonts w:ascii="Times New Roman" w:hAnsi="Times New Roman" w:cs="Times New Roman"/>
                <w:sz w:val="24"/>
                <w:szCs w:val="24"/>
              </w:rPr>
              <w:t xml:space="preserve"> testēts, saudzējošs roku ādai. Tilpums 5000 ml. ES marķējums</w:t>
            </w:r>
          </w:p>
          <w:p w14:paraId="400C18F9" w14:textId="306B57F7" w:rsidR="006E0C88" w:rsidRPr="002932AE" w:rsidRDefault="006E0C88" w:rsidP="006E0C88">
            <w:pPr>
              <w:jc w:val="both"/>
              <w:rPr>
                <w:rFonts w:ascii="Times New Roman" w:hAnsi="Times New Roman" w:cs="Times New Roman"/>
                <w:sz w:val="24"/>
                <w:szCs w:val="24"/>
                <w:lang w:eastAsia="lv-LV"/>
                <w14:ligatures w14:val="none"/>
              </w:rPr>
            </w:pPr>
          </w:p>
        </w:tc>
        <w:tc>
          <w:tcPr>
            <w:tcW w:w="1925" w:type="dxa"/>
            <w:tcBorders>
              <w:top w:val="nil"/>
              <w:left w:val="single" w:sz="4" w:space="0" w:color="auto"/>
              <w:bottom w:val="single" w:sz="4" w:space="0" w:color="auto"/>
              <w:right w:val="single" w:sz="4" w:space="0" w:color="auto"/>
            </w:tcBorders>
            <w:shd w:val="clear" w:color="000000" w:fill="FFFFFF"/>
            <w:vAlign w:val="center"/>
          </w:tcPr>
          <w:p w14:paraId="2B26DD5A" w14:textId="360F06D8" w:rsidR="006E0C88" w:rsidRPr="002932AE" w:rsidRDefault="00742A45" w:rsidP="006E0C88">
            <w:pPr>
              <w:jc w:val="center"/>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5</w:t>
            </w:r>
          </w:p>
        </w:tc>
        <w:tc>
          <w:tcPr>
            <w:tcW w:w="1539" w:type="dxa"/>
            <w:tcBorders>
              <w:top w:val="single" w:sz="4" w:space="0" w:color="auto"/>
              <w:left w:val="single" w:sz="4" w:space="0" w:color="auto"/>
              <w:bottom w:val="single" w:sz="4" w:space="0" w:color="auto"/>
              <w:right w:val="single" w:sz="4" w:space="0" w:color="auto"/>
            </w:tcBorders>
          </w:tcPr>
          <w:p w14:paraId="0D0697D2" w14:textId="77777777" w:rsidR="006E0C88" w:rsidRPr="002932AE" w:rsidRDefault="006E0C88" w:rsidP="006E0C88">
            <w:pPr>
              <w:jc w:val="both"/>
              <w:rPr>
                <w:rFonts w:ascii="Times New Roman" w:hAnsi="Times New Roman" w:cs="Times New Roman"/>
                <w:sz w:val="24"/>
                <w:szCs w:val="24"/>
                <w:lang w:eastAsia="lv-LV"/>
                <w14:ligatures w14:val="none"/>
              </w:rPr>
            </w:pPr>
          </w:p>
        </w:tc>
        <w:tc>
          <w:tcPr>
            <w:tcW w:w="1417" w:type="dxa"/>
            <w:tcBorders>
              <w:top w:val="single" w:sz="4" w:space="0" w:color="auto"/>
              <w:left w:val="single" w:sz="4" w:space="0" w:color="auto"/>
              <w:bottom w:val="single" w:sz="4" w:space="0" w:color="auto"/>
              <w:right w:val="single" w:sz="4" w:space="0" w:color="auto"/>
            </w:tcBorders>
            <w:vAlign w:val="center"/>
          </w:tcPr>
          <w:p w14:paraId="50FB09C3" w14:textId="77777777" w:rsidR="006E0C88" w:rsidRPr="002932AE" w:rsidRDefault="006E0C88" w:rsidP="006E0C88">
            <w:pPr>
              <w:jc w:val="both"/>
              <w:rPr>
                <w:rFonts w:ascii="Times New Roman" w:hAnsi="Times New Roman" w:cs="Times New Roman"/>
                <w:sz w:val="24"/>
                <w:szCs w:val="24"/>
                <w:lang w:eastAsia="lv-LV"/>
                <w14:ligatures w14:val="none"/>
              </w:rPr>
            </w:pPr>
          </w:p>
        </w:tc>
      </w:tr>
      <w:tr w:rsidR="006E0C88" w:rsidRPr="00B87CC5" w14:paraId="1B6DE559" w14:textId="77777777" w:rsidTr="006E0C88">
        <w:trPr>
          <w:trHeight w:val="564"/>
        </w:trPr>
        <w:tc>
          <w:tcPr>
            <w:tcW w:w="3732" w:type="dxa"/>
            <w:tcBorders>
              <w:top w:val="single" w:sz="4" w:space="0" w:color="auto"/>
              <w:left w:val="single" w:sz="4" w:space="0" w:color="auto"/>
              <w:bottom w:val="single" w:sz="4" w:space="0" w:color="auto"/>
              <w:right w:val="single" w:sz="4" w:space="0" w:color="auto"/>
            </w:tcBorders>
            <w:shd w:val="clear" w:color="000000" w:fill="FFFFFF"/>
            <w:vAlign w:val="center"/>
          </w:tcPr>
          <w:p w14:paraId="13122197" w14:textId="0BE132A4" w:rsidR="00507DB3" w:rsidRPr="002932AE" w:rsidRDefault="00507DB3" w:rsidP="00507DB3">
            <w:pPr>
              <w:jc w:val="both"/>
              <w:rPr>
                <w:rFonts w:ascii="Times New Roman" w:hAnsi="Times New Roman" w:cs="Times New Roman"/>
                <w:sz w:val="24"/>
                <w:szCs w:val="24"/>
              </w:rPr>
            </w:pPr>
            <w:r w:rsidRPr="002932AE">
              <w:rPr>
                <w:rFonts w:ascii="Times New Roman" w:hAnsi="Times New Roman" w:cs="Times New Roman"/>
                <w:sz w:val="24"/>
                <w:szCs w:val="24"/>
              </w:rPr>
              <w:t xml:space="preserve">Trauku </w:t>
            </w:r>
            <w:r w:rsidR="002932AE" w:rsidRPr="002932AE">
              <w:rPr>
                <w:rFonts w:ascii="Times New Roman" w:hAnsi="Times New Roman" w:cs="Times New Roman"/>
                <w:sz w:val="24"/>
                <w:szCs w:val="24"/>
              </w:rPr>
              <w:t>mazgāšanas</w:t>
            </w:r>
            <w:r w:rsidRPr="002932AE">
              <w:rPr>
                <w:rFonts w:ascii="Times New Roman" w:hAnsi="Times New Roman" w:cs="Times New Roman"/>
                <w:sz w:val="24"/>
                <w:szCs w:val="24"/>
              </w:rPr>
              <w:t xml:space="preserve"> līdzeklis. Balzams trauku mazgāšanai. Efektīvi šķīdina taukus un netīrumus. Ekonomiska lietošana, iegūstot mirdzoši tīrus traukus pat ar nelielu līdzekļa daudzumu. </w:t>
            </w:r>
            <w:proofErr w:type="spellStart"/>
            <w:r w:rsidRPr="002932AE">
              <w:rPr>
                <w:rFonts w:ascii="Times New Roman" w:hAnsi="Times New Roman" w:cs="Times New Roman"/>
                <w:sz w:val="24"/>
                <w:szCs w:val="24"/>
              </w:rPr>
              <w:t>Dermatoloģiski</w:t>
            </w:r>
            <w:proofErr w:type="spellEnd"/>
            <w:r w:rsidRPr="002932AE">
              <w:rPr>
                <w:rFonts w:ascii="Times New Roman" w:hAnsi="Times New Roman" w:cs="Times New Roman"/>
                <w:sz w:val="24"/>
                <w:szCs w:val="24"/>
              </w:rPr>
              <w:t xml:space="preserve"> testēts, saudzējošs roku ādai. Tilpums 500 ml. ES marķējums</w:t>
            </w:r>
          </w:p>
          <w:p w14:paraId="78E7F790" w14:textId="56F51421" w:rsidR="006E0C88" w:rsidRPr="002932AE" w:rsidRDefault="006E0C88" w:rsidP="006E0C88">
            <w:pPr>
              <w:jc w:val="both"/>
              <w:rPr>
                <w:rFonts w:ascii="Times New Roman" w:hAnsi="Times New Roman" w:cs="Times New Roman"/>
                <w:sz w:val="24"/>
                <w:szCs w:val="24"/>
                <w:lang w:eastAsia="lv-LV"/>
                <w14:ligatures w14:val="none"/>
              </w:rPr>
            </w:pPr>
          </w:p>
        </w:tc>
        <w:tc>
          <w:tcPr>
            <w:tcW w:w="1925" w:type="dxa"/>
            <w:tcBorders>
              <w:top w:val="single" w:sz="4" w:space="0" w:color="auto"/>
              <w:left w:val="single" w:sz="4" w:space="0" w:color="auto"/>
              <w:bottom w:val="single" w:sz="4" w:space="0" w:color="auto"/>
              <w:right w:val="single" w:sz="4" w:space="0" w:color="auto"/>
            </w:tcBorders>
            <w:shd w:val="clear" w:color="000000" w:fill="FFFFFF"/>
            <w:vAlign w:val="center"/>
          </w:tcPr>
          <w:p w14:paraId="76113C68" w14:textId="32A2A6CC" w:rsidR="006E0C88" w:rsidRPr="002932AE" w:rsidRDefault="00742A45" w:rsidP="006E0C88">
            <w:pPr>
              <w:jc w:val="center"/>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15</w:t>
            </w:r>
          </w:p>
        </w:tc>
        <w:tc>
          <w:tcPr>
            <w:tcW w:w="1539" w:type="dxa"/>
            <w:tcBorders>
              <w:top w:val="single" w:sz="4" w:space="0" w:color="auto"/>
              <w:left w:val="single" w:sz="4" w:space="0" w:color="auto"/>
              <w:bottom w:val="single" w:sz="4" w:space="0" w:color="auto"/>
              <w:right w:val="single" w:sz="4" w:space="0" w:color="auto"/>
            </w:tcBorders>
          </w:tcPr>
          <w:p w14:paraId="0E474D9B" w14:textId="77777777" w:rsidR="006E0C88" w:rsidRPr="002932AE" w:rsidRDefault="006E0C88" w:rsidP="006E0C88">
            <w:pPr>
              <w:jc w:val="both"/>
              <w:rPr>
                <w:rFonts w:ascii="Times New Roman" w:hAnsi="Times New Roman" w:cs="Times New Roman"/>
                <w:sz w:val="24"/>
                <w:szCs w:val="24"/>
                <w:lang w:eastAsia="lv-LV"/>
                <w14:ligatures w14:val="none"/>
              </w:rPr>
            </w:pPr>
          </w:p>
        </w:tc>
        <w:tc>
          <w:tcPr>
            <w:tcW w:w="1417" w:type="dxa"/>
            <w:tcBorders>
              <w:top w:val="single" w:sz="4" w:space="0" w:color="auto"/>
              <w:left w:val="single" w:sz="4" w:space="0" w:color="auto"/>
              <w:bottom w:val="single" w:sz="4" w:space="0" w:color="auto"/>
              <w:right w:val="single" w:sz="4" w:space="0" w:color="auto"/>
            </w:tcBorders>
            <w:vAlign w:val="center"/>
          </w:tcPr>
          <w:p w14:paraId="6078F578" w14:textId="77777777" w:rsidR="006E0C88" w:rsidRPr="002932AE" w:rsidRDefault="006E0C88" w:rsidP="006E0C88">
            <w:pPr>
              <w:jc w:val="both"/>
              <w:rPr>
                <w:rFonts w:ascii="Times New Roman" w:hAnsi="Times New Roman" w:cs="Times New Roman"/>
                <w:sz w:val="24"/>
                <w:szCs w:val="24"/>
                <w:lang w:eastAsia="lv-LV"/>
                <w14:ligatures w14:val="none"/>
              </w:rPr>
            </w:pPr>
          </w:p>
        </w:tc>
      </w:tr>
      <w:tr w:rsidR="006E0C88" w:rsidRPr="00B87CC5" w14:paraId="6AF2E37B" w14:textId="77777777" w:rsidTr="006E0C88">
        <w:trPr>
          <w:trHeight w:val="564"/>
        </w:trPr>
        <w:tc>
          <w:tcPr>
            <w:tcW w:w="3732" w:type="dxa"/>
            <w:tcBorders>
              <w:top w:val="single" w:sz="4" w:space="0" w:color="auto"/>
              <w:left w:val="single" w:sz="4" w:space="0" w:color="auto"/>
              <w:bottom w:val="single" w:sz="4" w:space="0" w:color="auto"/>
              <w:right w:val="single" w:sz="4" w:space="0" w:color="auto"/>
            </w:tcBorders>
            <w:shd w:val="clear" w:color="000000" w:fill="FFFFFF"/>
            <w:vAlign w:val="center"/>
          </w:tcPr>
          <w:p w14:paraId="5B476ACC" w14:textId="77777777" w:rsidR="00507DB3" w:rsidRPr="002932AE" w:rsidRDefault="00507DB3" w:rsidP="00507DB3">
            <w:pPr>
              <w:jc w:val="both"/>
              <w:rPr>
                <w:rFonts w:ascii="Times New Roman" w:hAnsi="Times New Roman" w:cs="Times New Roman"/>
                <w:sz w:val="24"/>
                <w:szCs w:val="24"/>
              </w:rPr>
            </w:pPr>
            <w:r w:rsidRPr="002932AE">
              <w:rPr>
                <w:rFonts w:ascii="Times New Roman" w:hAnsi="Times New Roman" w:cs="Times New Roman"/>
                <w:sz w:val="24"/>
                <w:szCs w:val="24"/>
              </w:rPr>
              <w:t>Universāls veļas mazgāšanas līdzeklis automātiskajās veļas mašīnās. Augstas mazgājošās īpašības. Nesatur nešķīstošas vielas. Tilpums 5000 ml. ES marķējums</w:t>
            </w:r>
          </w:p>
          <w:p w14:paraId="21750026" w14:textId="2F0E866A" w:rsidR="006E0C88" w:rsidRPr="002932AE" w:rsidRDefault="006E0C88" w:rsidP="006E0C88">
            <w:pPr>
              <w:jc w:val="both"/>
              <w:rPr>
                <w:rFonts w:ascii="Times New Roman" w:hAnsi="Times New Roman" w:cs="Times New Roman"/>
                <w:sz w:val="24"/>
                <w:szCs w:val="24"/>
                <w:lang w:eastAsia="lv-LV"/>
                <w14:ligatures w14:val="none"/>
              </w:rPr>
            </w:pPr>
          </w:p>
        </w:tc>
        <w:tc>
          <w:tcPr>
            <w:tcW w:w="1925" w:type="dxa"/>
            <w:tcBorders>
              <w:top w:val="single" w:sz="4" w:space="0" w:color="auto"/>
              <w:left w:val="single" w:sz="4" w:space="0" w:color="auto"/>
              <w:bottom w:val="single" w:sz="4" w:space="0" w:color="auto"/>
              <w:right w:val="single" w:sz="4" w:space="0" w:color="auto"/>
            </w:tcBorders>
            <w:shd w:val="clear" w:color="auto" w:fill="auto"/>
            <w:vAlign w:val="center"/>
          </w:tcPr>
          <w:p w14:paraId="209387D3" w14:textId="24E5ABDD" w:rsidR="006E0C88" w:rsidRPr="002932AE" w:rsidRDefault="00742A45" w:rsidP="006E0C88">
            <w:pPr>
              <w:jc w:val="center"/>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6</w:t>
            </w:r>
          </w:p>
        </w:tc>
        <w:tc>
          <w:tcPr>
            <w:tcW w:w="1539" w:type="dxa"/>
            <w:tcBorders>
              <w:top w:val="single" w:sz="4" w:space="0" w:color="auto"/>
              <w:left w:val="single" w:sz="4" w:space="0" w:color="auto"/>
              <w:bottom w:val="single" w:sz="4" w:space="0" w:color="auto"/>
              <w:right w:val="single" w:sz="4" w:space="0" w:color="auto"/>
            </w:tcBorders>
          </w:tcPr>
          <w:p w14:paraId="56CE7135" w14:textId="77777777" w:rsidR="006E0C88" w:rsidRPr="002932AE" w:rsidRDefault="006E0C88" w:rsidP="006E0C88">
            <w:pPr>
              <w:jc w:val="both"/>
              <w:rPr>
                <w:rFonts w:ascii="Times New Roman" w:hAnsi="Times New Roman" w:cs="Times New Roman"/>
                <w:sz w:val="24"/>
                <w:szCs w:val="24"/>
                <w:lang w:eastAsia="lv-LV"/>
                <w14:ligatures w14:val="none"/>
              </w:rPr>
            </w:pPr>
          </w:p>
        </w:tc>
        <w:tc>
          <w:tcPr>
            <w:tcW w:w="1417" w:type="dxa"/>
            <w:tcBorders>
              <w:top w:val="single" w:sz="4" w:space="0" w:color="auto"/>
              <w:left w:val="single" w:sz="4" w:space="0" w:color="auto"/>
              <w:bottom w:val="single" w:sz="4" w:space="0" w:color="auto"/>
              <w:right w:val="single" w:sz="4" w:space="0" w:color="auto"/>
            </w:tcBorders>
            <w:vAlign w:val="center"/>
          </w:tcPr>
          <w:p w14:paraId="48D9EA00" w14:textId="77777777" w:rsidR="006E0C88" w:rsidRPr="002932AE" w:rsidRDefault="006E0C88" w:rsidP="006E0C88">
            <w:pPr>
              <w:jc w:val="both"/>
              <w:rPr>
                <w:rFonts w:ascii="Times New Roman" w:hAnsi="Times New Roman" w:cs="Times New Roman"/>
                <w:sz w:val="24"/>
                <w:szCs w:val="24"/>
                <w:lang w:eastAsia="lv-LV"/>
                <w14:ligatures w14:val="none"/>
              </w:rPr>
            </w:pPr>
          </w:p>
        </w:tc>
      </w:tr>
      <w:tr w:rsidR="006E0C88" w:rsidRPr="00B87CC5" w14:paraId="67EE096C" w14:textId="77777777" w:rsidTr="002932AE">
        <w:trPr>
          <w:trHeight w:val="564"/>
        </w:trPr>
        <w:tc>
          <w:tcPr>
            <w:tcW w:w="3732" w:type="dxa"/>
            <w:tcBorders>
              <w:top w:val="single" w:sz="4" w:space="0" w:color="auto"/>
              <w:left w:val="single" w:sz="4" w:space="0" w:color="auto"/>
              <w:bottom w:val="single" w:sz="4" w:space="0" w:color="auto"/>
              <w:right w:val="single" w:sz="4" w:space="0" w:color="auto"/>
            </w:tcBorders>
            <w:shd w:val="clear" w:color="auto" w:fill="auto"/>
            <w:vAlign w:val="center"/>
          </w:tcPr>
          <w:p w14:paraId="58D0FC92" w14:textId="77777777" w:rsidR="00507DB3" w:rsidRPr="002932AE" w:rsidRDefault="00507DB3" w:rsidP="00507DB3">
            <w:pPr>
              <w:jc w:val="both"/>
              <w:rPr>
                <w:rFonts w:ascii="Times New Roman" w:hAnsi="Times New Roman" w:cs="Times New Roman"/>
                <w:sz w:val="24"/>
                <w:szCs w:val="24"/>
              </w:rPr>
            </w:pPr>
            <w:r w:rsidRPr="002932AE">
              <w:rPr>
                <w:rFonts w:ascii="Times New Roman" w:hAnsi="Times New Roman" w:cs="Times New Roman"/>
                <w:sz w:val="24"/>
                <w:szCs w:val="24"/>
              </w:rPr>
              <w:lastRenderedPageBreak/>
              <w:t>Trauku mazgāšanas tabletes. Paredzētas mazgāšanai trauku mazgājamā mašīnā. Daudzums iepakojumā 100 gab. ES marķējums</w:t>
            </w:r>
          </w:p>
          <w:p w14:paraId="647656D6" w14:textId="77777777" w:rsidR="00507DB3" w:rsidRPr="002932AE" w:rsidRDefault="00507DB3" w:rsidP="00507DB3">
            <w:pPr>
              <w:jc w:val="both"/>
              <w:rPr>
                <w:rFonts w:ascii="Times New Roman" w:hAnsi="Times New Roman" w:cs="Times New Roman"/>
                <w:sz w:val="24"/>
                <w:szCs w:val="24"/>
                <w:lang w:eastAsia="lv-LV"/>
                <w14:ligatures w14:val="none"/>
              </w:rPr>
            </w:pPr>
          </w:p>
          <w:p w14:paraId="18F67FCE" w14:textId="50CCB88E" w:rsidR="006E0C88" w:rsidRPr="002932AE" w:rsidRDefault="006E0C88" w:rsidP="006E0C88">
            <w:pPr>
              <w:jc w:val="both"/>
              <w:rPr>
                <w:rFonts w:ascii="Times New Roman" w:hAnsi="Times New Roman" w:cs="Times New Roman"/>
                <w:sz w:val="24"/>
                <w:szCs w:val="24"/>
                <w:lang w:eastAsia="lv-LV"/>
                <w14:ligatures w14:val="none"/>
              </w:rPr>
            </w:pPr>
          </w:p>
        </w:tc>
        <w:tc>
          <w:tcPr>
            <w:tcW w:w="1925" w:type="dxa"/>
            <w:tcBorders>
              <w:top w:val="single" w:sz="4" w:space="0" w:color="auto"/>
              <w:left w:val="single" w:sz="4" w:space="0" w:color="auto"/>
              <w:bottom w:val="single" w:sz="4" w:space="0" w:color="auto"/>
              <w:right w:val="single" w:sz="4" w:space="0" w:color="auto"/>
            </w:tcBorders>
            <w:shd w:val="clear" w:color="000000" w:fill="FFFFFF"/>
            <w:vAlign w:val="center"/>
          </w:tcPr>
          <w:p w14:paraId="4391BC6E" w14:textId="4F73B9B6" w:rsidR="006E0C88" w:rsidRPr="002932AE" w:rsidRDefault="00742A45" w:rsidP="006E0C88">
            <w:pPr>
              <w:jc w:val="center"/>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4</w:t>
            </w:r>
          </w:p>
        </w:tc>
        <w:tc>
          <w:tcPr>
            <w:tcW w:w="1539" w:type="dxa"/>
            <w:tcBorders>
              <w:top w:val="single" w:sz="4" w:space="0" w:color="auto"/>
              <w:bottom w:val="single" w:sz="4" w:space="0" w:color="auto"/>
            </w:tcBorders>
          </w:tcPr>
          <w:p w14:paraId="48F6A373" w14:textId="77777777" w:rsidR="006E0C88" w:rsidRPr="002932AE" w:rsidRDefault="006E0C88" w:rsidP="006E0C88">
            <w:pPr>
              <w:jc w:val="both"/>
              <w:rPr>
                <w:rFonts w:ascii="Times New Roman" w:hAnsi="Times New Roman" w:cs="Times New Roman"/>
                <w:sz w:val="24"/>
                <w:szCs w:val="24"/>
                <w:lang w:eastAsia="lv-LV"/>
                <w14:ligatures w14:val="none"/>
              </w:rPr>
            </w:pPr>
          </w:p>
        </w:tc>
        <w:tc>
          <w:tcPr>
            <w:tcW w:w="1417" w:type="dxa"/>
            <w:tcBorders>
              <w:top w:val="single" w:sz="4" w:space="0" w:color="auto"/>
              <w:bottom w:val="single" w:sz="4" w:space="0" w:color="auto"/>
            </w:tcBorders>
            <w:vAlign w:val="center"/>
          </w:tcPr>
          <w:p w14:paraId="38E9444D" w14:textId="77777777" w:rsidR="006E0C88" w:rsidRPr="002932AE" w:rsidRDefault="006E0C88" w:rsidP="006E0C88">
            <w:pPr>
              <w:jc w:val="both"/>
              <w:rPr>
                <w:rFonts w:ascii="Times New Roman" w:hAnsi="Times New Roman" w:cs="Times New Roman"/>
                <w:sz w:val="24"/>
                <w:szCs w:val="24"/>
                <w:lang w:eastAsia="lv-LV"/>
                <w14:ligatures w14:val="none"/>
              </w:rPr>
            </w:pPr>
          </w:p>
        </w:tc>
      </w:tr>
      <w:tr w:rsidR="006E0C88" w:rsidRPr="00B87CC5" w14:paraId="189A19F6" w14:textId="77777777" w:rsidTr="002932AE">
        <w:trPr>
          <w:trHeight w:val="564"/>
        </w:trPr>
        <w:tc>
          <w:tcPr>
            <w:tcW w:w="3732" w:type="dxa"/>
            <w:tcBorders>
              <w:top w:val="single" w:sz="4" w:space="0" w:color="auto"/>
              <w:left w:val="single" w:sz="4" w:space="0" w:color="auto"/>
              <w:bottom w:val="single" w:sz="4" w:space="0" w:color="auto"/>
              <w:right w:val="single" w:sz="4" w:space="0" w:color="auto"/>
            </w:tcBorders>
            <w:shd w:val="clear" w:color="auto" w:fill="auto"/>
            <w:vAlign w:val="center"/>
          </w:tcPr>
          <w:p w14:paraId="23DBE4FD" w14:textId="77777777" w:rsidR="00507DB3" w:rsidRPr="002932AE" w:rsidRDefault="00507DB3" w:rsidP="00507DB3">
            <w:pPr>
              <w:jc w:val="both"/>
              <w:rPr>
                <w:rFonts w:ascii="Times New Roman" w:hAnsi="Times New Roman" w:cs="Times New Roman"/>
                <w:sz w:val="24"/>
                <w:szCs w:val="24"/>
              </w:rPr>
            </w:pPr>
            <w:r w:rsidRPr="002932AE">
              <w:rPr>
                <w:rFonts w:ascii="Times New Roman" w:hAnsi="Times New Roman" w:cs="Times New Roman"/>
                <w:sz w:val="24"/>
                <w:szCs w:val="24"/>
              </w:rPr>
              <w:t xml:space="preserve">Trauku skalojamā sāls. </w:t>
            </w:r>
          </w:p>
          <w:p w14:paraId="45EC7A61" w14:textId="77777777" w:rsidR="00507DB3" w:rsidRPr="002932AE" w:rsidRDefault="00507DB3" w:rsidP="00507DB3">
            <w:pPr>
              <w:jc w:val="both"/>
              <w:rPr>
                <w:rFonts w:ascii="Times New Roman" w:hAnsi="Times New Roman" w:cs="Times New Roman"/>
                <w:sz w:val="24"/>
                <w:szCs w:val="24"/>
              </w:rPr>
            </w:pPr>
            <w:r w:rsidRPr="002932AE">
              <w:rPr>
                <w:rFonts w:ascii="Times New Roman" w:hAnsi="Times New Roman" w:cs="Times New Roman"/>
                <w:sz w:val="24"/>
                <w:szCs w:val="24"/>
              </w:rPr>
              <w:t>Tilpums 1,4 kg,</w:t>
            </w:r>
            <w:r w:rsidRPr="002932AE">
              <w:rPr>
                <w:rFonts w:ascii="Times New Roman" w:hAnsi="Times New Roman" w:cs="Times New Roman"/>
                <w:sz w:val="24"/>
                <w:szCs w:val="24"/>
                <w:shd w:val="clear" w:color="auto" w:fill="FFFFFF"/>
              </w:rPr>
              <w:t xml:space="preserve">  mīkstina ūdeni, saudzē aprīkojumu, atvieglo mazgāšanu. </w:t>
            </w:r>
            <w:r w:rsidRPr="002932AE">
              <w:rPr>
                <w:rFonts w:ascii="Times New Roman" w:hAnsi="Times New Roman" w:cs="Times New Roman"/>
                <w:sz w:val="24"/>
                <w:szCs w:val="24"/>
              </w:rPr>
              <w:t>ES marķējums</w:t>
            </w:r>
          </w:p>
          <w:p w14:paraId="20F29288" w14:textId="69CE212F" w:rsidR="006E0C88" w:rsidRPr="002932AE" w:rsidRDefault="006E0C88" w:rsidP="006E0C88">
            <w:pPr>
              <w:jc w:val="both"/>
              <w:rPr>
                <w:rFonts w:ascii="Times New Roman" w:hAnsi="Times New Roman" w:cs="Times New Roman"/>
                <w:sz w:val="24"/>
                <w:szCs w:val="24"/>
                <w:lang w:eastAsia="lv-LV"/>
                <w14:ligatures w14:val="none"/>
              </w:rPr>
            </w:pPr>
          </w:p>
        </w:tc>
        <w:tc>
          <w:tcPr>
            <w:tcW w:w="1925" w:type="dxa"/>
            <w:tcBorders>
              <w:top w:val="single" w:sz="4" w:space="0" w:color="auto"/>
              <w:left w:val="single" w:sz="4" w:space="0" w:color="auto"/>
              <w:bottom w:val="single" w:sz="4" w:space="0" w:color="auto"/>
              <w:right w:val="single" w:sz="4" w:space="0" w:color="auto"/>
            </w:tcBorders>
            <w:shd w:val="clear" w:color="000000" w:fill="FFFFFF"/>
            <w:vAlign w:val="center"/>
          </w:tcPr>
          <w:p w14:paraId="14EC3DE8" w14:textId="25A86C90" w:rsidR="006E0C88" w:rsidRPr="002932AE" w:rsidRDefault="00742A45" w:rsidP="006E0C88">
            <w:pPr>
              <w:jc w:val="center"/>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2</w:t>
            </w:r>
          </w:p>
        </w:tc>
        <w:tc>
          <w:tcPr>
            <w:tcW w:w="1539" w:type="dxa"/>
            <w:tcBorders>
              <w:top w:val="single" w:sz="4" w:space="0" w:color="auto"/>
              <w:left w:val="single" w:sz="4" w:space="0" w:color="auto"/>
              <w:bottom w:val="single" w:sz="4" w:space="0" w:color="auto"/>
              <w:right w:val="single" w:sz="4" w:space="0" w:color="auto"/>
            </w:tcBorders>
          </w:tcPr>
          <w:p w14:paraId="460FA03C" w14:textId="77777777" w:rsidR="006E0C88" w:rsidRPr="002932AE" w:rsidRDefault="006E0C88" w:rsidP="006E0C88">
            <w:pPr>
              <w:jc w:val="both"/>
              <w:rPr>
                <w:rFonts w:ascii="Times New Roman" w:hAnsi="Times New Roman" w:cs="Times New Roman"/>
                <w:sz w:val="24"/>
                <w:szCs w:val="24"/>
                <w:lang w:eastAsia="lv-LV"/>
                <w14:ligatures w14:val="none"/>
              </w:rPr>
            </w:pPr>
          </w:p>
        </w:tc>
        <w:tc>
          <w:tcPr>
            <w:tcW w:w="1417" w:type="dxa"/>
            <w:tcBorders>
              <w:top w:val="single" w:sz="4" w:space="0" w:color="auto"/>
              <w:left w:val="single" w:sz="4" w:space="0" w:color="auto"/>
              <w:bottom w:val="single" w:sz="4" w:space="0" w:color="auto"/>
              <w:right w:val="single" w:sz="4" w:space="0" w:color="auto"/>
            </w:tcBorders>
            <w:vAlign w:val="center"/>
          </w:tcPr>
          <w:p w14:paraId="6082E50D" w14:textId="77777777" w:rsidR="006E0C88" w:rsidRPr="002932AE" w:rsidRDefault="006E0C88" w:rsidP="006E0C88">
            <w:pPr>
              <w:jc w:val="both"/>
              <w:rPr>
                <w:rFonts w:ascii="Times New Roman" w:hAnsi="Times New Roman" w:cs="Times New Roman"/>
                <w:sz w:val="24"/>
                <w:szCs w:val="24"/>
                <w:lang w:eastAsia="lv-LV"/>
                <w14:ligatures w14:val="none"/>
              </w:rPr>
            </w:pPr>
          </w:p>
        </w:tc>
      </w:tr>
      <w:tr w:rsidR="006E0C88" w:rsidRPr="00B87CC5" w14:paraId="5AC0AC5F" w14:textId="77777777" w:rsidTr="002932AE">
        <w:trPr>
          <w:trHeight w:val="564"/>
        </w:trPr>
        <w:tc>
          <w:tcPr>
            <w:tcW w:w="3732" w:type="dxa"/>
            <w:tcBorders>
              <w:top w:val="single" w:sz="4" w:space="0" w:color="auto"/>
              <w:left w:val="single" w:sz="4" w:space="0" w:color="auto"/>
              <w:bottom w:val="single" w:sz="4" w:space="0" w:color="auto"/>
              <w:right w:val="single" w:sz="4" w:space="0" w:color="auto"/>
            </w:tcBorders>
            <w:shd w:val="clear" w:color="000000" w:fill="FFFFFF"/>
            <w:vAlign w:val="center"/>
          </w:tcPr>
          <w:p w14:paraId="1940A9CE" w14:textId="77777777" w:rsidR="00507DB3" w:rsidRPr="002932AE" w:rsidRDefault="00507DB3" w:rsidP="00507DB3">
            <w:pPr>
              <w:jc w:val="both"/>
              <w:rPr>
                <w:rFonts w:ascii="Times New Roman" w:hAnsi="Times New Roman" w:cs="Times New Roman"/>
                <w:sz w:val="24"/>
                <w:szCs w:val="24"/>
              </w:rPr>
            </w:pPr>
            <w:r w:rsidRPr="002932AE">
              <w:rPr>
                <w:rFonts w:ascii="Times New Roman" w:hAnsi="Times New Roman" w:cs="Times New Roman"/>
                <w:sz w:val="24"/>
                <w:szCs w:val="24"/>
              </w:rPr>
              <w:t>Elektriskās plīts virsmas tīrītājs.</w:t>
            </w:r>
          </w:p>
          <w:p w14:paraId="516680DC" w14:textId="0867FC44" w:rsidR="006E0C88" w:rsidRPr="002932AE" w:rsidRDefault="00507DB3" w:rsidP="006E0C88">
            <w:pPr>
              <w:jc w:val="both"/>
              <w:rPr>
                <w:rFonts w:ascii="Times New Roman" w:hAnsi="Times New Roman" w:cs="Times New Roman"/>
                <w:sz w:val="24"/>
                <w:szCs w:val="24"/>
              </w:rPr>
            </w:pPr>
            <w:r w:rsidRPr="002932AE">
              <w:rPr>
                <w:rFonts w:ascii="Times New Roman" w:hAnsi="Times New Roman" w:cs="Times New Roman"/>
                <w:sz w:val="24"/>
                <w:szCs w:val="24"/>
              </w:rPr>
              <w:t>Tilpums 730ml, Izsmidzināms. ES marķējums</w:t>
            </w:r>
          </w:p>
        </w:tc>
        <w:tc>
          <w:tcPr>
            <w:tcW w:w="1925" w:type="dxa"/>
            <w:tcBorders>
              <w:top w:val="single" w:sz="4" w:space="0" w:color="auto"/>
              <w:left w:val="single" w:sz="4" w:space="0" w:color="auto"/>
              <w:bottom w:val="single" w:sz="4" w:space="0" w:color="auto"/>
              <w:right w:val="single" w:sz="4" w:space="0" w:color="auto"/>
            </w:tcBorders>
            <w:shd w:val="clear" w:color="000000" w:fill="FFFFFF"/>
            <w:vAlign w:val="center"/>
          </w:tcPr>
          <w:p w14:paraId="646A45EC" w14:textId="495983F0" w:rsidR="006E0C88" w:rsidRPr="002932AE" w:rsidRDefault="00742A45" w:rsidP="006E0C88">
            <w:pPr>
              <w:jc w:val="center"/>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2</w:t>
            </w:r>
          </w:p>
        </w:tc>
        <w:tc>
          <w:tcPr>
            <w:tcW w:w="1539" w:type="dxa"/>
            <w:tcBorders>
              <w:top w:val="single" w:sz="4" w:space="0" w:color="auto"/>
              <w:bottom w:val="single" w:sz="4" w:space="0" w:color="auto"/>
            </w:tcBorders>
          </w:tcPr>
          <w:p w14:paraId="5C094BF2" w14:textId="77777777" w:rsidR="006E0C88" w:rsidRPr="002932AE" w:rsidRDefault="006E0C88" w:rsidP="006E0C88">
            <w:pPr>
              <w:jc w:val="both"/>
              <w:rPr>
                <w:rFonts w:ascii="Times New Roman" w:hAnsi="Times New Roman" w:cs="Times New Roman"/>
                <w:sz w:val="24"/>
                <w:szCs w:val="24"/>
                <w:lang w:eastAsia="lv-LV"/>
                <w14:ligatures w14:val="none"/>
              </w:rPr>
            </w:pPr>
          </w:p>
        </w:tc>
        <w:tc>
          <w:tcPr>
            <w:tcW w:w="1417" w:type="dxa"/>
            <w:tcBorders>
              <w:top w:val="single" w:sz="4" w:space="0" w:color="auto"/>
              <w:bottom w:val="single" w:sz="4" w:space="0" w:color="auto"/>
            </w:tcBorders>
            <w:vAlign w:val="center"/>
          </w:tcPr>
          <w:p w14:paraId="6BB35B41" w14:textId="77777777" w:rsidR="006E0C88" w:rsidRPr="002932AE" w:rsidRDefault="006E0C88" w:rsidP="006E0C88">
            <w:pPr>
              <w:jc w:val="both"/>
              <w:rPr>
                <w:rFonts w:ascii="Times New Roman" w:hAnsi="Times New Roman" w:cs="Times New Roman"/>
                <w:sz w:val="24"/>
                <w:szCs w:val="24"/>
                <w:lang w:eastAsia="lv-LV"/>
                <w14:ligatures w14:val="none"/>
              </w:rPr>
            </w:pPr>
          </w:p>
        </w:tc>
      </w:tr>
      <w:tr w:rsidR="00742A45" w:rsidRPr="00B87CC5" w14:paraId="56428105" w14:textId="77777777" w:rsidTr="002932AE">
        <w:trPr>
          <w:trHeight w:val="564"/>
        </w:trPr>
        <w:tc>
          <w:tcPr>
            <w:tcW w:w="3732" w:type="dxa"/>
            <w:tcBorders>
              <w:top w:val="single" w:sz="4" w:space="0" w:color="auto"/>
              <w:left w:val="single" w:sz="4" w:space="0" w:color="auto"/>
              <w:bottom w:val="single" w:sz="4" w:space="0" w:color="auto"/>
              <w:right w:val="single" w:sz="4" w:space="0" w:color="auto"/>
            </w:tcBorders>
            <w:shd w:val="clear" w:color="000000" w:fill="FFFFFF"/>
            <w:vAlign w:val="center"/>
          </w:tcPr>
          <w:p w14:paraId="701BD4D3" w14:textId="67718DBA" w:rsidR="00742A45" w:rsidRPr="002932AE" w:rsidRDefault="00742A45" w:rsidP="00507DB3">
            <w:pPr>
              <w:jc w:val="both"/>
              <w:rPr>
                <w:rFonts w:ascii="Times New Roman" w:hAnsi="Times New Roman" w:cs="Times New Roman"/>
                <w:sz w:val="24"/>
                <w:szCs w:val="24"/>
              </w:rPr>
            </w:pPr>
            <w:r w:rsidRPr="002932AE">
              <w:rPr>
                <w:rFonts w:ascii="Times New Roman" w:hAnsi="Times New Roman" w:cs="Times New Roman"/>
                <w:sz w:val="24"/>
                <w:szCs w:val="24"/>
              </w:rPr>
              <w:t>Gaisa atsvaidzinātājs izsmidzināms (šķidrais). Tilpums 500 ml. ES marķējums</w:t>
            </w:r>
          </w:p>
        </w:tc>
        <w:tc>
          <w:tcPr>
            <w:tcW w:w="1925" w:type="dxa"/>
            <w:tcBorders>
              <w:top w:val="single" w:sz="4" w:space="0" w:color="auto"/>
              <w:left w:val="single" w:sz="4" w:space="0" w:color="auto"/>
              <w:bottom w:val="single" w:sz="4" w:space="0" w:color="auto"/>
              <w:right w:val="single" w:sz="4" w:space="0" w:color="auto"/>
            </w:tcBorders>
            <w:shd w:val="clear" w:color="000000" w:fill="FFFFFF"/>
            <w:vAlign w:val="center"/>
          </w:tcPr>
          <w:p w14:paraId="76C08747" w14:textId="0BFFB1D8" w:rsidR="00742A45" w:rsidRPr="002932AE" w:rsidRDefault="00742A45" w:rsidP="006E0C88">
            <w:pPr>
              <w:jc w:val="center"/>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2</w:t>
            </w:r>
          </w:p>
        </w:tc>
        <w:tc>
          <w:tcPr>
            <w:tcW w:w="1539" w:type="dxa"/>
            <w:tcBorders>
              <w:top w:val="single" w:sz="4" w:space="0" w:color="auto"/>
              <w:left w:val="single" w:sz="4" w:space="0" w:color="auto"/>
              <w:bottom w:val="single" w:sz="4" w:space="0" w:color="auto"/>
              <w:right w:val="single" w:sz="4" w:space="0" w:color="auto"/>
            </w:tcBorders>
          </w:tcPr>
          <w:p w14:paraId="5312ACE5" w14:textId="77777777" w:rsidR="00742A45" w:rsidRPr="002932AE" w:rsidRDefault="00742A45" w:rsidP="006E0C88">
            <w:pPr>
              <w:jc w:val="both"/>
              <w:rPr>
                <w:rFonts w:ascii="Times New Roman" w:hAnsi="Times New Roman" w:cs="Times New Roman"/>
                <w:sz w:val="24"/>
                <w:szCs w:val="24"/>
                <w:lang w:eastAsia="lv-LV"/>
                <w14:ligatures w14:val="none"/>
              </w:rPr>
            </w:pPr>
          </w:p>
        </w:tc>
        <w:tc>
          <w:tcPr>
            <w:tcW w:w="1417" w:type="dxa"/>
            <w:tcBorders>
              <w:top w:val="single" w:sz="4" w:space="0" w:color="auto"/>
              <w:left w:val="single" w:sz="4" w:space="0" w:color="auto"/>
              <w:bottom w:val="single" w:sz="4" w:space="0" w:color="auto"/>
              <w:right w:val="single" w:sz="4" w:space="0" w:color="auto"/>
            </w:tcBorders>
            <w:vAlign w:val="center"/>
          </w:tcPr>
          <w:p w14:paraId="0E7FC202" w14:textId="77777777" w:rsidR="00742A45" w:rsidRPr="002932AE" w:rsidRDefault="00742A45" w:rsidP="006E0C88">
            <w:pPr>
              <w:jc w:val="both"/>
              <w:rPr>
                <w:rFonts w:ascii="Times New Roman" w:hAnsi="Times New Roman" w:cs="Times New Roman"/>
                <w:sz w:val="24"/>
                <w:szCs w:val="24"/>
                <w:lang w:eastAsia="lv-LV"/>
                <w14:ligatures w14:val="none"/>
              </w:rPr>
            </w:pPr>
          </w:p>
        </w:tc>
      </w:tr>
      <w:tr w:rsidR="006E0C88" w:rsidRPr="00B87CC5" w14:paraId="748E6077" w14:textId="77777777" w:rsidTr="002932AE">
        <w:trPr>
          <w:trHeight w:val="564"/>
        </w:trPr>
        <w:tc>
          <w:tcPr>
            <w:tcW w:w="3732" w:type="dxa"/>
            <w:tcBorders>
              <w:top w:val="single" w:sz="4" w:space="0" w:color="auto"/>
              <w:left w:val="single" w:sz="4" w:space="0" w:color="auto"/>
              <w:bottom w:val="single" w:sz="4" w:space="0" w:color="auto"/>
              <w:right w:val="single" w:sz="4" w:space="0" w:color="auto"/>
            </w:tcBorders>
            <w:shd w:val="clear" w:color="000000" w:fill="FFFFFF"/>
            <w:vAlign w:val="center"/>
          </w:tcPr>
          <w:p w14:paraId="0AC0329D" w14:textId="77777777" w:rsidR="00507DB3" w:rsidRPr="002932AE" w:rsidRDefault="00507DB3" w:rsidP="00507DB3">
            <w:pPr>
              <w:jc w:val="both"/>
              <w:rPr>
                <w:rFonts w:ascii="Times New Roman" w:hAnsi="Times New Roman" w:cs="Times New Roman"/>
                <w:sz w:val="24"/>
                <w:szCs w:val="24"/>
              </w:rPr>
            </w:pPr>
            <w:r w:rsidRPr="002932AE">
              <w:rPr>
                <w:rFonts w:ascii="Times New Roman" w:hAnsi="Times New Roman" w:cs="Times New Roman"/>
                <w:sz w:val="24"/>
                <w:szCs w:val="24"/>
              </w:rPr>
              <w:t>Pisuāru un tualetes podu, kā arī citas keramikas santehnikas šķidrais tīrīšanas līdzeklis, kas noņem urīna un kaļķakmens nogulsnes, kā arī rūsu no keramiskām virsmām. Tilpums 1000 ml. ES marķējums.</w:t>
            </w:r>
          </w:p>
          <w:p w14:paraId="579B92BE" w14:textId="30AD7DCF" w:rsidR="006E0C88" w:rsidRPr="002932AE" w:rsidRDefault="006E0C88" w:rsidP="006E0C88">
            <w:pPr>
              <w:jc w:val="both"/>
              <w:rPr>
                <w:rFonts w:ascii="Times New Roman" w:hAnsi="Times New Roman" w:cs="Times New Roman"/>
                <w:sz w:val="24"/>
                <w:szCs w:val="24"/>
                <w:lang w:eastAsia="lv-LV"/>
                <w14:ligatures w14:val="none"/>
              </w:rPr>
            </w:pPr>
          </w:p>
        </w:tc>
        <w:tc>
          <w:tcPr>
            <w:tcW w:w="1925" w:type="dxa"/>
            <w:tcBorders>
              <w:top w:val="single" w:sz="4" w:space="0" w:color="auto"/>
              <w:left w:val="single" w:sz="4" w:space="0" w:color="auto"/>
              <w:bottom w:val="single" w:sz="4" w:space="0" w:color="auto"/>
              <w:right w:val="single" w:sz="4" w:space="0" w:color="auto"/>
            </w:tcBorders>
            <w:shd w:val="clear" w:color="000000" w:fill="FFFFFF"/>
            <w:vAlign w:val="center"/>
          </w:tcPr>
          <w:p w14:paraId="06595B98" w14:textId="6AEA0291" w:rsidR="006E0C88" w:rsidRPr="002932AE" w:rsidRDefault="00742A45" w:rsidP="006E0C88">
            <w:pPr>
              <w:jc w:val="center"/>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16</w:t>
            </w:r>
          </w:p>
        </w:tc>
        <w:tc>
          <w:tcPr>
            <w:tcW w:w="1539" w:type="dxa"/>
            <w:tcBorders>
              <w:top w:val="single" w:sz="4" w:space="0" w:color="auto"/>
            </w:tcBorders>
          </w:tcPr>
          <w:p w14:paraId="2D1B7E28" w14:textId="77777777" w:rsidR="006E0C88" w:rsidRPr="002932AE" w:rsidRDefault="006E0C88" w:rsidP="006E0C88">
            <w:pPr>
              <w:jc w:val="both"/>
              <w:rPr>
                <w:rFonts w:ascii="Times New Roman" w:hAnsi="Times New Roman" w:cs="Times New Roman"/>
                <w:sz w:val="24"/>
                <w:szCs w:val="24"/>
                <w:lang w:eastAsia="lv-LV"/>
                <w14:ligatures w14:val="none"/>
              </w:rPr>
            </w:pPr>
          </w:p>
        </w:tc>
        <w:tc>
          <w:tcPr>
            <w:tcW w:w="1417" w:type="dxa"/>
            <w:tcBorders>
              <w:top w:val="single" w:sz="4" w:space="0" w:color="auto"/>
            </w:tcBorders>
            <w:vAlign w:val="center"/>
          </w:tcPr>
          <w:p w14:paraId="12C39741" w14:textId="77777777" w:rsidR="006E0C88" w:rsidRPr="002932AE" w:rsidRDefault="006E0C88" w:rsidP="006E0C88">
            <w:pPr>
              <w:jc w:val="both"/>
              <w:rPr>
                <w:rFonts w:ascii="Times New Roman" w:hAnsi="Times New Roman" w:cs="Times New Roman"/>
                <w:sz w:val="24"/>
                <w:szCs w:val="24"/>
                <w:lang w:eastAsia="lv-LV"/>
                <w14:ligatures w14:val="none"/>
              </w:rPr>
            </w:pPr>
          </w:p>
        </w:tc>
      </w:tr>
      <w:tr w:rsidR="00507DB3" w:rsidRPr="00B87CC5" w14:paraId="7A945EC5" w14:textId="77777777" w:rsidTr="002A0F06">
        <w:trPr>
          <w:trHeight w:val="564"/>
        </w:trPr>
        <w:tc>
          <w:tcPr>
            <w:tcW w:w="3732" w:type="dxa"/>
            <w:tcBorders>
              <w:top w:val="nil"/>
              <w:left w:val="single" w:sz="4" w:space="0" w:color="auto"/>
              <w:bottom w:val="single" w:sz="4" w:space="0" w:color="auto"/>
              <w:right w:val="single" w:sz="4" w:space="0" w:color="auto"/>
            </w:tcBorders>
            <w:shd w:val="clear" w:color="000000" w:fill="FFFFFF"/>
            <w:vAlign w:val="center"/>
          </w:tcPr>
          <w:p w14:paraId="03EF3302" w14:textId="77777777" w:rsidR="00507DB3" w:rsidRPr="002932AE" w:rsidRDefault="00507DB3" w:rsidP="00507DB3">
            <w:pPr>
              <w:jc w:val="both"/>
              <w:rPr>
                <w:rFonts w:ascii="Times New Roman" w:hAnsi="Times New Roman" w:cs="Times New Roman"/>
                <w:sz w:val="24"/>
                <w:szCs w:val="24"/>
              </w:rPr>
            </w:pPr>
            <w:r w:rsidRPr="002932AE">
              <w:rPr>
                <w:rFonts w:ascii="Times New Roman" w:hAnsi="Times New Roman" w:cs="Times New Roman"/>
                <w:sz w:val="24"/>
                <w:szCs w:val="24"/>
              </w:rPr>
              <w:t>Īpaši spēcīgs traipu tīrītājs paklājiem, mīkstajām mēbelēm ar aktīvo skābekli. Tilpums 500 ml. ES marķējums.</w:t>
            </w:r>
          </w:p>
          <w:p w14:paraId="24D8FED7" w14:textId="77777777" w:rsidR="00507DB3" w:rsidRPr="002932AE" w:rsidRDefault="00507DB3" w:rsidP="00507DB3">
            <w:pPr>
              <w:jc w:val="both"/>
              <w:rPr>
                <w:rFonts w:ascii="Times New Roman" w:hAnsi="Times New Roman" w:cs="Times New Roman"/>
                <w:sz w:val="24"/>
                <w:szCs w:val="24"/>
              </w:rPr>
            </w:pPr>
          </w:p>
        </w:tc>
        <w:tc>
          <w:tcPr>
            <w:tcW w:w="1925" w:type="dxa"/>
            <w:tcBorders>
              <w:top w:val="nil"/>
              <w:left w:val="single" w:sz="4" w:space="0" w:color="auto"/>
              <w:bottom w:val="single" w:sz="4" w:space="0" w:color="auto"/>
              <w:right w:val="single" w:sz="4" w:space="0" w:color="auto"/>
            </w:tcBorders>
            <w:shd w:val="clear" w:color="000000" w:fill="FFFFFF"/>
            <w:vAlign w:val="center"/>
          </w:tcPr>
          <w:p w14:paraId="33B538B3" w14:textId="2E716CCA" w:rsidR="00507DB3" w:rsidRPr="002932AE" w:rsidRDefault="00742A45" w:rsidP="006E0C88">
            <w:pPr>
              <w:jc w:val="center"/>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3</w:t>
            </w:r>
          </w:p>
        </w:tc>
        <w:tc>
          <w:tcPr>
            <w:tcW w:w="1539" w:type="dxa"/>
          </w:tcPr>
          <w:p w14:paraId="4A4D0684" w14:textId="77777777" w:rsidR="00507DB3" w:rsidRPr="002932AE" w:rsidRDefault="00507DB3" w:rsidP="006E0C88">
            <w:pPr>
              <w:jc w:val="both"/>
              <w:rPr>
                <w:rFonts w:ascii="Times New Roman" w:hAnsi="Times New Roman" w:cs="Times New Roman"/>
                <w:sz w:val="24"/>
                <w:szCs w:val="24"/>
                <w:lang w:eastAsia="lv-LV"/>
                <w14:ligatures w14:val="none"/>
              </w:rPr>
            </w:pPr>
          </w:p>
        </w:tc>
        <w:tc>
          <w:tcPr>
            <w:tcW w:w="1417" w:type="dxa"/>
            <w:vAlign w:val="center"/>
          </w:tcPr>
          <w:p w14:paraId="07FFC77B" w14:textId="77777777" w:rsidR="00507DB3" w:rsidRPr="002932AE" w:rsidRDefault="00507DB3" w:rsidP="006E0C88">
            <w:pPr>
              <w:jc w:val="both"/>
              <w:rPr>
                <w:rFonts w:ascii="Times New Roman" w:hAnsi="Times New Roman" w:cs="Times New Roman"/>
                <w:sz w:val="24"/>
                <w:szCs w:val="24"/>
                <w:lang w:eastAsia="lv-LV"/>
                <w14:ligatures w14:val="none"/>
              </w:rPr>
            </w:pPr>
          </w:p>
        </w:tc>
      </w:tr>
      <w:tr w:rsidR="00507DB3" w:rsidRPr="00B87CC5" w14:paraId="70B10611" w14:textId="77777777" w:rsidTr="002A0F06">
        <w:trPr>
          <w:trHeight w:val="564"/>
        </w:trPr>
        <w:tc>
          <w:tcPr>
            <w:tcW w:w="3732" w:type="dxa"/>
            <w:tcBorders>
              <w:top w:val="nil"/>
              <w:left w:val="single" w:sz="4" w:space="0" w:color="auto"/>
              <w:bottom w:val="single" w:sz="4" w:space="0" w:color="auto"/>
              <w:right w:val="single" w:sz="4" w:space="0" w:color="auto"/>
            </w:tcBorders>
            <w:shd w:val="clear" w:color="000000" w:fill="FFFFFF"/>
            <w:vAlign w:val="center"/>
          </w:tcPr>
          <w:p w14:paraId="5242B150" w14:textId="77777777" w:rsidR="00507DB3" w:rsidRPr="002932AE" w:rsidRDefault="00507DB3" w:rsidP="00507DB3">
            <w:pPr>
              <w:jc w:val="both"/>
              <w:rPr>
                <w:rFonts w:ascii="Times New Roman" w:hAnsi="Times New Roman" w:cs="Times New Roman"/>
                <w:sz w:val="24"/>
                <w:szCs w:val="24"/>
              </w:rPr>
            </w:pPr>
            <w:r w:rsidRPr="002932AE">
              <w:rPr>
                <w:rFonts w:ascii="Times New Roman" w:hAnsi="Times New Roman" w:cs="Times New Roman"/>
                <w:sz w:val="24"/>
                <w:szCs w:val="24"/>
              </w:rPr>
              <w:t>Šķidrums kanalizācijas cauruļu aizsērējumu likvidēšanai visa veida metāla un plastmasas caurulēm, ļauj efektīvi likvidēt aizsērējumu izlietnes, vannas, kā arī tualetes kanalizācijas caurulēs, izšķīdinot taukus, pārtikas paliekas, matus, papīru u.c. Tilpums 730 ml. ES marķējums.</w:t>
            </w:r>
          </w:p>
          <w:p w14:paraId="5D019255" w14:textId="77777777" w:rsidR="00507DB3" w:rsidRPr="002932AE" w:rsidRDefault="00507DB3" w:rsidP="00507DB3">
            <w:pPr>
              <w:jc w:val="both"/>
              <w:rPr>
                <w:rFonts w:ascii="Times New Roman" w:hAnsi="Times New Roman" w:cs="Times New Roman"/>
                <w:sz w:val="24"/>
                <w:szCs w:val="24"/>
              </w:rPr>
            </w:pPr>
          </w:p>
        </w:tc>
        <w:tc>
          <w:tcPr>
            <w:tcW w:w="1925" w:type="dxa"/>
            <w:tcBorders>
              <w:top w:val="nil"/>
              <w:left w:val="single" w:sz="4" w:space="0" w:color="auto"/>
              <w:bottom w:val="single" w:sz="4" w:space="0" w:color="auto"/>
              <w:right w:val="single" w:sz="4" w:space="0" w:color="auto"/>
            </w:tcBorders>
            <w:shd w:val="clear" w:color="000000" w:fill="FFFFFF"/>
            <w:vAlign w:val="center"/>
          </w:tcPr>
          <w:p w14:paraId="20579D59" w14:textId="50673B74" w:rsidR="00507DB3" w:rsidRPr="002932AE" w:rsidRDefault="00742A45" w:rsidP="006E0C88">
            <w:pPr>
              <w:jc w:val="center"/>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5</w:t>
            </w:r>
          </w:p>
        </w:tc>
        <w:tc>
          <w:tcPr>
            <w:tcW w:w="1539" w:type="dxa"/>
          </w:tcPr>
          <w:p w14:paraId="5C3C2A55" w14:textId="77777777" w:rsidR="00507DB3" w:rsidRPr="002932AE" w:rsidRDefault="00507DB3" w:rsidP="006E0C88">
            <w:pPr>
              <w:jc w:val="both"/>
              <w:rPr>
                <w:rFonts w:ascii="Times New Roman" w:hAnsi="Times New Roman" w:cs="Times New Roman"/>
                <w:sz w:val="24"/>
                <w:szCs w:val="24"/>
                <w:lang w:eastAsia="lv-LV"/>
                <w14:ligatures w14:val="none"/>
              </w:rPr>
            </w:pPr>
          </w:p>
        </w:tc>
        <w:tc>
          <w:tcPr>
            <w:tcW w:w="1417" w:type="dxa"/>
            <w:vAlign w:val="center"/>
          </w:tcPr>
          <w:p w14:paraId="0B30F844" w14:textId="77777777" w:rsidR="00507DB3" w:rsidRPr="002932AE" w:rsidRDefault="00507DB3" w:rsidP="006E0C88">
            <w:pPr>
              <w:jc w:val="both"/>
              <w:rPr>
                <w:rFonts w:ascii="Times New Roman" w:hAnsi="Times New Roman" w:cs="Times New Roman"/>
                <w:sz w:val="24"/>
                <w:szCs w:val="24"/>
                <w:lang w:eastAsia="lv-LV"/>
                <w14:ligatures w14:val="none"/>
              </w:rPr>
            </w:pPr>
          </w:p>
        </w:tc>
      </w:tr>
      <w:tr w:rsidR="006E0C88" w:rsidRPr="00B87CC5" w14:paraId="6EAF252D" w14:textId="77777777" w:rsidTr="00B87CC5">
        <w:trPr>
          <w:trHeight w:val="564"/>
        </w:trPr>
        <w:tc>
          <w:tcPr>
            <w:tcW w:w="5657" w:type="dxa"/>
            <w:gridSpan w:val="2"/>
            <w:vAlign w:val="center"/>
          </w:tcPr>
          <w:p w14:paraId="2FD07C70" w14:textId="77777777" w:rsidR="006E0C88" w:rsidRPr="002932AE" w:rsidRDefault="006E0C88" w:rsidP="006E0C88">
            <w:pPr>
              <w:jc w:val="right"/>
              <w:rPr>
                <w:rFonts w:ascii="Times New Roman" w:hAnsi="Times New Roman" w:cs="Times New Roman"/>
                <w:sz w:val="24"/>
                <w:szCs w:val="24"/>
                <w:lang w:eastAsia="lv-LV"/>
                <w14:ligatures w14:val="none"/>
              </w:rPr>
            </w:pPr>
            <w:r w:rsidRPr="002932AE">
              <w:rPr>
                <w:rFonts w:ascii="Times New Roman" w:hAnsi="Times New Roman" w:cs="Times New Roman"/>
                <w:sz w:val="24"/>
                <w:szCs w:val="24"/>
                <w:lang w:eastAsia="lv-LV"/>
                <w14:ligatures w14:val="none"/>
              </w:rPr>
              <w:t>Cena bez PVN, EUR:</w:t>
            </w:r>
          </w:p>
        </w:tc>
        <w:tc>
          <w:tcPr>
            <w:tcW w:w="1539" w:type="dxa"/>
          </w:tcPr>
          <w:p w14:paraId="6C42AF0C" w14:textId="77777777" w:rsidR="006E0C88" w:rsidRPr="002932AE" w:rsidRDefault="006E0C88" w:rsidP="006E0C88">
            <w:pPr>
              <w:jc w:val="both"/>
              <w:rPr>
                <w:rFonts w:ascii="Times New Roman" w:hAnsi="Times New Roman" w:cs="Times New Roman"/>
                <w:sz w:val="24"/>
                <w:szCs w:val="24"/>
                <w:lang w:eastAsia="lv-LV"/>
                <w14:ligatures w14:val="none"/>
              </w:rPr>
            </w:pPr>
          </w:p>
        </w:tc>
        <w:tc>
          <w:tcPr>
            <w:tcW w:w="1417" w:type="dxa"/>
            <w:vAlign w:val="center"/>
          </w:tcPr>
          <w:p w14:paraId="554261CF" w14:textId="77777777" w:rsidR="006E0C88" w:rsidRPr="002932AE" w:rsidRDefault="006E0C88" w:rsidP="006E0C88">
            <w:pPr>
              <w:jc w:val="both"/>
              <w:rPr>
                <w:rFonts w:ascii="Times New Roman" w:hAnsi="Times New Roman" w:cs="Times New Roman"/>
                <w:sz w:val="24"/>
                <w:szCs w:val="24"/>
                <w:lang w:eastAsia="lv-LV"/>
                <w14:ligatures w14:val="none"/>
              </w:rPr>
            </w:pPr>
          </w:p>
        </w:tc>
      </w:tr>
      <w:tr w:rsidR="006E0C88" w:rsidRPr="00B87CC5" w14:paraId="1078DBE2" w14:textId="77777777" w:rsidTr="00B87CC5">
        <w:trPr>
          <w:trHeight w:val="564"/>
        </w:trPr>
        <w:tc>
          <w:tcPr>
            <w:tcW w:w="5657" w:type="dxa"/>
            <w:gridSpan w:val="2"/>
            <w:vAlign w:val="center"/>
          </w:tcPr>
          <w:p w14:paraId="50322D87" w14:textId="77777777" w:rsidR="006E0C88" w:rsidRPr="00B87CC5" w:rsidRDefault="006E0C88" w:rsidP="006E0C88">
            <w:pPr>
              <w:jc w:val="right"/>
              <w:rPr>
                <w:rFonts w:ascii="Times New Roman" w:hAnsi="Times New Roman" w:cs="Times New Roman"/>
                <w:sz w:val="24"/>
                <w:szCs w:val="24"/>
                <w:lang w:eastAsia="lv-LV"/>
                <w14:ligatures w14:val="none"/>
              </w:rPr>
            </w:pPr>
            <w:r w:rsidRPr="00B87CC5">
              <w:rPr>
                <w:rFonts w:ascii="Times New Roman" w:hAnsi="Times New Roman" w:cs="Times New Roman"/>
                <w:sz w:val="24"/>
                <w:szCs w:val="24"/>
                <w:lang w:eastAsia="lv-LV"/>
                <w14:ligatures w14:val="none"/>
              </w:rPr>
              <w:t>PVN summa, EUR:</w:t>
            </w:r>
          </w:p>
        </w:tc>
        <w:tc>
          <w:tcPr>
            <w:tcW w:w="1539" w:type="dxa"/>
          </w:tcPr>
          <w:p w14:paraId="30096963" w14:textId="77777777" w:rsidR="006E0C88" w:rsidRPr="00B87CC5" w:rsidRDefault="006E0C88" w:rsidP="006E0C88">
            <w:pPr>
              <w:jc w:val="both"/>
              <w:rPr>
                <w:rFonts w:ascii="Times New Roman" w:hAnsi="Times New Roman" w:cs="Times New Roman"/>
                <w:sz w:val="24"/>
                <w:szCs w:val="24"/>
                <w:lang w:eastAsia="lv-LV"/>
                <w14:ligatures w14:val="none"/>
              </w:rPr>
            </w:pPr>
          </w:p>
        </w:tc>
        <w:tc>
          <w:tcPr>
            <w:tcW w:w="1417" w:type="dxa"/>
            <w:vAlign w:val="center"/>
          </w:tcPr>
          <w:p w14:paraId="741CD088" w14:textId="77777777" w:rsidR="006E0C88" w:rsidRPr="00B87CC5" w:rsidRDefault="006E0C88" w:rsidP="006E0C88">
            <w:pPr>
              <w:jc w:val="both"/>
              <w:rPr>
                <w:rFonts w:ascii="Times New Roman" w:hAnsi="Times New Roman" w:cs="Times New Roman"/>
                <w:sz w:val="24"/>
                <w:szCs w:val="24"/>
                <w:lang w:eastAsia="lv-LV"/>
                <w14:ligatures w14:val="none"/>
              </w:rPr>
            </w:pPr>
          </w:p>
        </w:tc>
      </w:tr>
      <w:tr w:rsidR="006E0C88" w:rsidRPr="00B87CC5" w14:paraId="5EDFAA53" w14:textId="77777777" w:rsidTr="00B87CC5">
        <w:trPr>
          <w:trHeight w:val="564"/>
        </w:trPr>
        <w:tc>
          <w:tcPr>
            <w:tcW w:w="5657" w:type="dxa"/>
            <w:gridSpan w:val="2"/>
            <w:vAlign w:val="center"/>
          </w:tcPr>
          <w:p w14:paraId="079824ED" w14:textId="77777777" w:rsidR="006E0C88" w:rsidRPr="00B87CC5" w:rsidRDefault="006E0C88" w:rsidP="006E0C88">
            <w:pPr>
              <w:jc w:val="right"/>
              <w:rPr>
                <w:rFonts w:ascii="Times New Roman" w:hAnsi="Times New Roman" w:cs="Times New Roman"/>
                <w:sz w:val="24"/>
                <w:szCs w:val="24"/>
                <w:lang w:eastAsia="lv-LV"/>
                <w14:ligatures w14:val="none"/>
              </w:rPr>
            </w:pPr>
            <w:r w:rsidRPr="00B87CC5">
              <w:rPr>
                <w:rFonts w:ascii="Times New Roman" w:hAnsi="Times New Roman" w:cs="Times New Roman"/>
                <w:sz w:val="24"/>
                <w:szCs w:val="24"/>
                <w:lang w:eastAsia="lv-LV"/>
                <w14:ligatures w14:val="none"/>
              </w:rPr>
              <w:t>Kopējā cena ar PVN, EUR:</w:t>
            </w:r>
          </w:p>
        </w:tc>
        <w:tc>
          <w:tcPr>
            <w:tcW w:w="1539" w:type="dxa"/>
          </w:tcPr>
          <w:p w14:paraId="72CD57EF" w14:textId="77777777" w:rsidR="006E0C88" w:rsidRPr="00B87CC5" w:rsidRDefault="006E0C88" w:rsidP="006E0C88">
            <w:pPr>
              <w:jc w:val="both"/>
              <w:rPr>
                <w:rFonts w:ascii="Times New Roman" w:hAnsi="Times New Roman" w:cs="Times New Roman"/>
                <w:sz w:val="24"/>
                <w:szCs w:val="24"/>
                <w:lang w:eastAsia="lv-LV"/>
                <w14:ligatures w14:val="none"/>
              </w:rPr>
            </w:pPr>
          </w:p>
        </w:tc>
        <w:tc>
          <w:tcPr>
            <w:tcW w:w="1417" w:type="dxa"/>
            <w:vAlign w:val="center"/>
          </w:tcPr>
          <w:p w14:paraId="4AB362BC" w14:textId="77777777" w:rsidR="006E0C88" w:rsidRPr="00B87CC5" w:rsidRDefault="006E0C88" w:rsidP="006E0C88">
            <w:pPr>
              <w:jc w:val="both"/>
              <w:rPr>
                <w:rFonts w:ascii="Times New Roman" w:hAnsi="Times New Roman" w:cs="Times New Roman"/>
                <w:sz w:val="24"/>
                <w:szCs w:val="24"/>
                <w:lang w:eastAsia="lv-LV"/>
                <w14:ligatures w14:val="none"/>
              </w:rPr>
            </w:pPr>
          </w:p>
        </w:tc>
      </w:tr>
    </w:tbl>
    <w:p w14:paraId="45961ECC" w14:textId="77777777" w:rsidR="00B87CC5" w:rsidRPr="00B87CC5" w:rsidRDefault="00B87CC5" w:rsidP="00B87CC5">
      <w:pPr>
        <w:spacing w:after="0"/>
        <w:jc w:val="both"/>
        <w:rPr>
          <w:rFonts w:ascii="Times New Roman" w:hAnsi="Times New Roman" w:cs="Times New Roman"/>
          <w:kern w:val="0"/>
          <w:sz w:val="24"/>
          <w:szCs w:val="24"/>
          <w:lang w:eastAsia="lv-LV"/>
          <w14:ligatures w14:val="none"/>
        </w:rPr>
      </w:pPr>
    </w:p>
    <w:p w14:paraId="2B28607C" w14:textId="77777777" w:rsidR="00B87CC5" w:rsidRPr="00B87CC5" w:rsidRDefault="00B87CC5" w:rsidP="00B87CC5">
      <w:pPr>
        <w:spacing w:after="0"/>
        <w:jc w:val="both"/>
        <w:rPr>
          <w:rFonts w:ascii="Times New Roman" w:hAnsi="Times New Roman" w:cs="Times New Roman"/>
          <w:i/>
          <w:kern w:val="0"/>
          <w:sz w:val="24"/>
          <w:szCs w:val="24"/>
          <w:lang w:eastAsia="lv-LV"/>
          <w14:ligatures w14:val="none"/>
        </w:rPr>
      </w:pPr>
      <w:r w:rsidRPr="00B87CC5">
        <w:rPr>
          <w:rFonts w:ascii="Times New Roman" w:hAnsi="Times New Roman" w:cs="Times New Roman"/>
          <w:kern w:val="0"/>
          <w:sz w:val="24"/>
          <w:szCs w:val="24"/>
          <w:lang w:eastAsia="lv-LV"/>
          <w14:ligatures w14:val="none"/>
        </w:rPr>
        <w:t xml:space="preserve">Apliecinu, ka Finanšu piedāvājumā piedāvātajā cenā ievērtētas un iekļautas visas ar standarta pakalpojuma sniegšanu saistītās izmaksas, tai skaitā, darbaspēka, tehnisko resursu, transporta izmaksas, kā arī peļņa, iespējamie riski (to novēršanas vai </w:t>
      </w:r>
      <w:r w:rsidRPr="00B87CC5">
        <w:rPr>
          <w:rFonts w:ascii="Times New Roman" w:hAnsi="Times New Roman" w:cs="Times New Roman"/>
          <w:kern w:val="0"/>
          <w:sz w:val="24"/>
          <w:szCs w:val="24"/>
          <w:lang w:eastAsia="lv-LV"/>
          <w14:ligatures w14:val="none"/>
        </w:rPr>
        <w:lastRenderedPageBreak/>
        <w:t>samazināšanas) un citas iespējamās ar pakalpojuma sniegšanu saistītās izmaksas, ietverot visus piemērojamos nodokļus, izņemot pievienotās vērtības nodokli. Apzinos, ka nebūs tiesību pieprasīt piedāvātās līgumcenas paaugstināšanu un pasūtītājs nemaksās vairāk, nekā noteiktā līgumcena.</w:t>
      </w:r>
    </w:p>
    <w:p w14:paraId="470A4FDC" w14:textId="77777777" w:rsidR="00B87CC5" w:rsidRPr="00B87CC5" w:rsidRDefault="00B87CC5" w:rsidP="00B87CC5">
      <w:pPr>
        <w:spacing w:after="0" w:line="240" w:lineRule="auto"/>
        <w:jc w:val="both"/>
        <w:rPr>
          <w:rFonts w:ascii="Times New Roman" w:eastAsia="Times New Roman" w:hAnsi="Times New Roman" w:cs="Times New Roman"/>
          <w:kern w:val="0"/>
          <w:sz w:val="24"/>
          <w:szCs w:val="24"/>
          <w:lang w:eastAsia="lv-LV"/>
          <w14:ligatures w14:val="none"/>
        </w:rPr>
      </w:pPr>
    </w:p>
    <w:p w14:paraId="71A68A74" w14:textId="77777777" w:rsidR="00B87CC5" w:rsidRPr="00B87CC5" w:rsidRDefault="00B87CC5" w:rsidP="00B87CC5">
      <w:pPr>
        <w:spacing w:after="0" w:line="240" w:lineRule="auto"/>
        <w:jc w:val="both"/>
        <w:rPr>
          <w:rFonts w:ascii="Times New Roman" w:eastAsia="Times New Roman" w:hAnsi="Times New Roman" w:cs="Times New Roman"/>
          <w:kern w:val="0"/>
          <w:sz w:val="24"/>
          <w:szCs w:val="24"/>
          <w:lang w:eastAsia="lv-LV"/>
          <w14:ligatures w14:val="none"/>
        </w:rPr>
      </w:pPr>
    </w:p>
    <w:tbl>
      <w:tblPr>
        <w:tblStyle w:val="Reatabula"/>
        <w:tblW w:w="0" w:type="auto"/>
        <w:tblLook w:val="04A0" w:firstRow="1" w:lastRow="0" w:firstColumn="1" w:lastColumn="0" w:noHBand="0" w:noVBand="1"/>
      </w:tblPr>
      <w:tblGrid>
        <w:gridCol w:w="2287"/>
        <w:gridCol w:w="6251"/>
      </w:tblGrid>
      <w:tr w:rsidR="00B87CC5" w:rsidRPr="00B87CC5" w14:paraId="318CBA90" w14:textId="77777777" w:rsidTr="00B87CC5">
        <w:tc>
          <w:tcPr>
            <w:tcW w:w="2301" w:type="dxa"/>
          </w:tcPr>
          <w:p w14:paraId="1D1A74AF" w14:textId="77777777" w:rsidR="00B87CC5" w:rsidRPr="00B87CC5" w:rsidRDefault="00B87CC5" w:rsidP="00B87CC5">
            <w:pPr>
              <w:jc w:val="both"/>
              <w:rPr>
                <w:rFonts w:ascii="Times New Roman" w:eastAsia="Times New Roman" w:hAnsi="Times New Roman" w:cs="Times New Roman"/>
                <w:b/>
                <w:sz w:val="24"/>
                <w:szCs w:val="24"/>
                <w:lang w:eastAsia="lv-LV"/>
                <w14:ligatures w14:val="none"/>
              </w:rPr>
            </w:pPr>
            <w:r w:rsidRPr="00B87CC5">
              <w:rPr>
                <w:rFonts w:ascii="Times New Roman" w:eastAsia="Times New Roman" w:hAnsi="Times New Roman" w:cs="Times New Roman"/>
                <w:b/>
                <w:sz w:val="24"/>
                <w:szCs w:val="24"/>
                <w:lang w:eastAsia="lv-LV"/>
                <w14:ligatures w14:val="none"/>
              </w:rPr>
              <w:t>Vārds, uzvārds:</w:t>
            </w:r>
          </w:p>
        </w:tc>
        <w:tc>
          <w:tcPr>
            <w:tcW w:w="6312" w:type="dxa"/>
          </w:tcPr>
          <w:p w14:paraId="1AFB30D2" w14:textId="77777777" w:rsidR="00B87CC5" w:rsidRPr="00B87CC5" w:rsidRDefault="00B87CC5" w:rsidP="00B87CC5">
            <w:pPr>
              <w:jc w:val="both"/>
              <w:rPr>
                <w:rFonts w:ascii="Times New Roman" w:eastAsia="Times New Roman" w:hAnsi="Times New Roman" w:cs="Times New Roman"/>
                <w:i/>
                <w:sz w:val="24"/>
                <w:szCs w:val="24"/>
                <w:lang w:eastAsia="lv-LV"/>
                <w14:ligatures w14:val="none"/>
              </w:rPr>
            </w:pPr>
            <w:r w:rsidRPr="00B87CC5">
              <w:rPr>
                <w:rFonts w:ascii="Times New Roman" w:eastAsia="Times New Roman" w:hAnsi="Times New Roman" w:cs="Times New Roman"/>
                <w:i/>
                <w:sz w:val="24"/>
                <w:szCs w:val="24"/>
                <w:lang w:eastAsia="lv-LV"/>
                <w14:ligatures w14:val="none"/>
              </w:rPr>
              <w:t>Pretendenta pārstāvis ar pārstāvības tiesībām vai tā pilnvarotā persona</w:t>
            </w:r>
          </w:p>
        </w:tc>
      </w:tr>
      <w:tr w:rsidR="00B87CC5" w:rsidRPr="00B87CC5" w14:paraId="05AE29C5" w14:textId="77777777" w:rsidTr="00B87CC5">
        <w:tc>
          <w:tcPr>
            <w:tcW w:w="2301" w:type="dxa"/>
          </w:tcPr>
          <w:p w14:paraId="7EDDEAB8" w14:textId="77777777" w:rsidR="00B87CC5" w:rsidRPr="00B87CC5" w:rsidRDefault="00B87CC5" w:rsidP="00B87CC5">
            <w:pPr>
              <w:jc w:val="both"/>
              <w:rPr>
                <w:rFonts w:ascii="Times New Roman" w:eastAsia="Times New Roman" w:hAnsi="Times New Roman" w:cs="Times New Roman"/>
                <w:b/>
                <w:sz w:val="24"/>
                <w:szCs w:val="24"/>
                <w:lang w:eastAsia="lv-LV"/>
                <w14:ligatures w14:val="none"/>
              </w:rPr>
            </w:pPr>
            <w:r w:rsidRPr="00B87CC5">
              <w:rPr>
                <w:rFonts w:ascii="Times New Roman" w:eastAsia="Times New Roman" w:hAnsi="Times New Roman" w:cs="Times New Roman"/>
                <w:b/>
                <w:sz w:val="24"/>
                <w:szCs w:val="24"/>
                <w:lang w:eastAsia="lv-LV"/>
                <w14:ligatures w14:val="none"/>
              </w:rPr>
              <w:t>Amats:</w:t>
            </w:r>
          </w:p>
        </w:tc>
        <w:tc>
          <w:tcPr>
            <w:tcW w:w="6312" w:type="dxa"/>
          </w:tcPr>
          <w:p w14:paraId="22828ED4" w14:textId="77777777" w:rsidR="00B87CC5" w:rsidRPr="00B87CC5" w:rsidRDefault="00B87CC5" w:rsidP="00B87CC5">
            <w:pPr>
              <w:jc w:val="both"/>
              <w:rPr>
                <w:rFonts w:ascii="Times New Roman" w:eastAsia="Times New Roman" w:hAnsi="Times New Roman" w:cs="Times New Roman"/>
                <w:sz w:val="24"/>
                <w:szCs w:val="24"/>
                <w:lang w:eastAsia="lv-LV"/>
                <w14:ligatures w14:val="none"/>
              </w:rPr>
            </w:pPr>
          </w:p>
        </w:tc>
      </w:tr>
      <w:tr w:rsidR="00B87CC5" w:rsidRPr="00B87CC5" w14:paraId="7841FDDD" w14:textId="77777777" w:rsidTr="00B87CC5">
        <w:tc>
          <w:tcPr>
            <w:tcW w:w="2301" w:type="dxa"/>
          </w:tcPr>
          <w:p w14:paraId="05851A60" w14:textId="77777777" w:rsidR="00B87CC5" w:rsidRPr="00B87CC5" w:rsidRDefault="00B87CC5" w:rsidP="00B87CC5">
            <w:pPr>
              <w:jc w:val="both"/>
              <w:rPr>
                <w:rFonts w:ascii="Times New Roman" w:eastAsia="Times New Roman" w:hAnsi="Times New Roman" w:cs="Times New Roman"/>
                <w:b/>
                <w:sz w:val="24"/>
                <w:szCs w:val="24"/>
                <w:lang w:eastAsia="lv-LV"/>
                <w14:ligatures w14:val="none"/>
              </w:rPr>
            </w:pPr>
            <w:r w:rsidRPr="00B87CC5">
              <w:rPr>
                <w:rFonts w:ascii="Times New Roman" w:eastAsia="Times New Roman" w:hAnsi="Times New Roman" w:cs="Times New Roman"/>
                <w:b/>
                <w:sz w:val="24"/>
                <w:szCs w:val="24"/>
                <w:lang w:eastAsia="lv-LV"/>
                <w14:ligatures w14:val="none"/>
              </w:rPr>
              <w:t>Paraksts:</w:t>
            </w:r>
          </w:p>
        </w:tc>
        <w:tc>
          <w:tcPr>
            <w:tcW w:w="6312" w:type="dxa"/>
          </w:tcPr>
          <w:p w14:paraId="5E518401" w14:textId="77777777" w:rsidR="00B87CC5" w:rsidRPr="00B87CC5" w:rsidRDefault="00B87CC5" w:rsidP="00B87CC5">
            <w:pPr>
              <w:jc w:val="both"/>
              <w:rPr>
                <w:rFonts w:ascii="Times New Roman" w:eastAsia="Times New Roman" w:hAnsi="Times New Roman" w:cs="Times New Roman"/>
                <w:sz w:val="24"/>
                <w:szCs w:val="24"/>
                <w:lang w:eastAsia="lv-LV"/>
                <w14:ligatures w14:val="none"/>
              </w:rPr>
            </w:pPr>
          </w:p>
        </w:tc>
      </w:tr>
    </w:tbl>
    <w:p w14:paraId="16B50FE2" w14:textId="77777777" w:rsidR="00B87CC5" w:rsidRPr="00B87CC5" w:rsidRDefault="00B87CC5" w:rsidP="00B87CC5">
      <w:pPr>
        <w:spacing w:after="0"/>
        <w:jc w:val="both"/>
        <w:rPr>
          <w:rFonts w:ascii="Times New Roman" w:hAnsi="Times New Roman" w:cs="Times New Roman"/>
          <w:kern w:val="0"/>
          <w:sz w:val="20"/>
          <w:szCs w:val="20"/>
          <w:lang w:eastAsia="lv-LV"/>
          <w14:ligatures w14:val="none"/>
        </w:rPr>
      </w:pPr>
    </w:p>
    <w:p w14:paraId="6EF46679" w14:textId="77777777" w:rsidR="00324FB8" w:rsidRDefault="00324FB8"/>
    <w:sectPr w:rsidR="00324FB8" w:rsidSect="002E06B3">
      <w:pgSz w:w="11906" w:h="16838"/>
      <w:pgMar w:top="1440" w:right="1558"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A859D9"/>
    <w:multiLevelType w:val="hybridMultilevel"/>
    <w:tmpl w:val="4B5208C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77E60AE1"/>
    <w:multiLevelType w:val="hybridMultilevel"/>
    <w:tmpl w:val="160885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342658315">
    <w:abstractNumId w:val="0"/>
  </w:num>
  <w:num w:numId="2" w16cid:durableId="1103378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CC5"/>
    <w:rsid w:val="00063E05"/>
    <w:rsid w:val="00077A8C"/>
    <w:rsid w:val="000D5211"/>
    <w:rsid w:val="001A22FD"/>
    <w:rsid w:val="002932AE"/>
    <w:rsid w:val="002E06B3"/>
    <w:rsid w:val="00324FB8"/>
    <w:rsid w:val="00327803"/>
    <w:rsid w:val="0035796F"/>
    <w:rsid w:val="00480450"/>
    <w:rsid w:val="00494807"/>
    <w:rsid w:val="00507DB3"/>
    <w:rsid w:val="00530A62"/>
    <w:rsid w:val="006476AD"/>
    <w:rsid w:val="006537A5"/>
    <w:rsid w:val="006851D0"/>
    <w:rsid w:val="006E0C88"/>
    <w:rsid w:val="006F1338"/>
    <w:rsid w:val="007206E3"/>
    <w:rsid w:val="00742A45"/>
    <w:rsid w:val="007F4208"/>
    <w:rsid w:val="00822185"/>
    <w:rsid w:val="00861DDC"/>
    <w:rsid w:val="008A06D7"/>
    <w:rsid w:val="009F62FD"/>
    <w:rsid w:val="00A238E2"/>
    <w:rsid w:val="00A26000"/>
    <w:rsid w:val="00B87CC5"/>
    <w:rsid w:val="00BF7FFC"/>
    <w:rsid w:val="00C705DF"/>
    <w:rsid w:val="00D50965"/>
    <w:rsid w:val="00D71621"/>
    <w:rsid w:val="00DB3132"/>
    <w:rsid w:val="00DB7027"/>
    <w:rsid w:val="00E51EC7"/>
    <w:rsid w:val="00E67D71"/>
    <w:rsid w:val="00EF27AA"/>
    <w:rsid w:val="00F73FD4"/>
    <w:rsid w:val="00F9316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8FBDA"/>
  <w15:chartTrackingRefBased/>
  <w15:docId w15:val="{17A972D8-4BE6-4683-BEBF-668DEB0A2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E0C88"/>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87CC5"/>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6E0C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225732">
      <w:bodyDiv w:val="1"/>
      <w:marLeft w:val="0"/>
      <w:marRight w:val="0"/>
      <w:marTop w:val="0"/>
      <w:marBottom w:val="0"/>
      <w:divBdr>
        <w:top w:val="none" w:sz="0" w:space="0" w:color="auto"/>
        <w:left w:val="none" w:sz="0" w:space="0" w:color="auto"/>
        <w:bottom w:val="none" w:sz="0" w:space="0" w:color="auto"/>
        <w:right w:val="none" w:sz="0" w:space="0" w:color="auto"/>
      </w:divBdr>
    </w:div>
    <w:div w:id="487793542">
      <w:bodyDiv w:val="1"/>
      <w:marLeft w:val="0"/>
      <w:marRight w:val="0"/>
      <w:marTop w:val="0"/>
      <w:marBottom w:val="0"/>
      <w:divBdr>
        <w:top w:val="none" w:sz="0" w:space="0" w:color="auto"/>
        <w:left w:val="none" w:sz="0" w:space="0" w:color="auto"/>
        <w:bottom w:val="none" w:sz="0" w:space="0" w:color="auto"/>
        <w:right w:val="none" w:sz="0" w:space="0" w:color="auto"/>
      </w:divBdr>
    </w:div>
    <w:div w:id="639769915">
      <w:bodyDiv w:val="1"/>
      <w:marLeft w:val="0"/>
      <w:marRight w:val="0"/>
      <w:marTop w:val="0"/>
      <w:marBottom w:val="0"/>
      <w:divBdr>
        <w:top w:val="none" w:sz="0" w:space="0" w:color="auto"/>
        <w:left w:val="none" w:sz="0" w:space="0" w:color="auto"/>
        <w:bottom w:val="none" w:sz="0" w:space="0" w:color="auto"/>
        <w:right w:val="none" w:sz="0" w:space="0" w:color="auto"/>
      </w:divBdr>
    </w:div>
    <w:div w:id="664864678">
      <w:bodyDiv w:val="1"/>
      <w:marLeft w:val="0"/>
      <w:marRight w:val="0"/>
      <w:marTop w:val="0"/>
      <w:marBottom w:val="0"/>
      <w:divBdr>
        <w:top w:val="none" w:sz="0" w:space="0" w:color="auto"/>
        <w:left w:val="none" w:sz="0" w:space="0" w:color="auto"/>
        <w:bottom w:val="none" w:sz="0" w:space="0" w:color="auto"/>
        <w:right w:val="none" w:sz="0" w:space="0" w:color="auto"/>
      </w:divBdr>
    </w:div>
    <w:div w:id="700278178">
      <w:bodyDiv w:val="1"/>
      <w:marLeft w:val="0"/>
      <w:marRight w:val="0"/>
      <w:marTop w:val="0"/>
      <w:marBottom w:val="0"/>
      <w:divBdr>
        <w:top w:val="none" w:sz="0" w:space="0" w:color="auto"/>
        <w:left w:val="none" w:sz="0" w:space="0" w:color="auto"/>
        <w:bottom w:val="none" w:sz="0" w:space="0" w:color="auto"/>
        <w:right w:val="none" w:sz="0" w:space="0" w:color="auto"/>
      </w:divBdr>
    </w:div>
    <w:div w:id="896166618">
      <w:bodyDiv w:val="1"/>
      <w:marLeft w:val="0"/>
      <w:marRight w:val="0"/>
      <w:marTop w:val="0"/>
      <w:marBottom w:val="0"/>
      <w:divBdr>
        <w:top w:val="none" w:sz="0" w:space="0" w:color="auto"/>
        <w:left w:val="none" w:sz="0" w:space="0" w:color="auto"/>
        <w:bottom w:val="none" w:sz="0" w:space="0" w:color="auto"/>
        <w:right w:val="none" w:sz="0" w:space="0" w:color="auto"/>
      </w:divBdr>
    </w:div>
    <w:div w:id="911427397">
      <w:bodyDiv w:val="1"/>
      <w:marLeft w:val="0"/>
      <w:marRight w:val="0"/>
      <w:marTop w:val="0"/>
      <w:marBottom w:val="0"/>
      <w:divBdr>
        <w:top w:val="none" w:sz="0" w:space="0" w:color="auto"/>
        <w:left w:val="none" w:sz="0" w:space="0" w:color="auto"/>
        <w:bottom w:val="none" w:sz="0" w:space="0" w:color="auto"/>
        <w:right w:val="none" w:sz="0" w:space="0" w:color="auto"/>
      </w:divBdr>
    </w:div>
    <w:div w:id="1051415872">
      <w:bodyDiv w:val="1"/>
      <w:marLeft w:val="0"/>
      <w:marRight w:val="0"/>
      <w:marTop w:val="0"/>
      <w:marBottom w:val="0"/>
      <w:divBdr>
        <w:top w:val="none" w:sz="0" w:space="0" w:color="auto"/>
        <w:left w:val="none" w:sz="0" w:space="0" w:color="auto"/>
        <w:bottom w:val="none" w:sz="0" w:space="0" w:color="auto"/>
        <w:right w:val="none" w:sz="0" w:space="0" w:color="auto"/>
      </w:divBdr>
    </w:div>
    <w:div w:id="1121340594">
      <w:bodyDiv w:val="1"/>
      <w:marLeft w:val="0"/>
      <w:marRight w:val="0"/>
      <w:marTop w:val="0"/>
      <w:marBottom w:val="0"/>
      <w:divBdr>
        <w:top w:val="none" w:sz="0" w:space="0" w:color="auto"/>
        <w:left w:val="none" w:sz="0" w:space="0" w:color="auto"/>
        <w:bottom w:val="none" w:sz="0" w:space="0" w:color="auto"/>
        <w:right w:val="none" w:sz="0" w:space="0" w:color="auto"/>
      </w:divBdr>
    </w:div>
    <w:div w:id="1205481102">
      <w:bodyDiv w:val="1"/>
      <w:marLeft w:val="0"/>
      <w:marRight w:val="0"/>
      <w:marTop w:val="0"/>
      <w:marBottom w:val="0"/>
      <w:divBdr>
        <w:top w:val="none" w:sz="0" w:space="0" w:color="auto"/>
        <w:left w:val="none" w:sz="0" w:space="0" w:color="auto"/>
        <w:bottom w:val="none" w:sz="0" w:space="0" w:color="auto"/>
        <w:right w:val="none" w:sz="0" w:space="0" w:color="auto"/>
      </w:divBdr>
    </w:div>
    <w:div w:id="1307588027">
      <w:bodyDiv w:val="1"/>
      <w:marLeft w:val="0"/>
      <w:marRight w:val="0"/>
      <w:marTop w:val="0"/>
      <w:marBottom w:val="0"/>
      <w:divBdr>
        <w:top w:val="none" w:sz="0" w:space="0" w:color="auto"/>
        <w:left w:val="none" w:sz="0" w:space="0" w:color="auto"/>
        <w:bottom w:val="none" w:sz="0" w:space="0" w:color="auto"/>
        <w:right w:val="none" w:sz="0" w:space="0" w:color="auto"/>
      </w:divBdr>
    </w:div>
    <w:div w:id="1366324530">
      <w:bodyDiv w:val="1"/>
      <w:marLeft w:val="0"/>
      <w:marRight w:val="0"/>
      <w:marTop w:val="0"/>
      <w:marBottom w:val="0"/>
      <w:divBdr>
        <w:top w:val="none" w:sz="0" w:space="0" w:color="auto"/>
        <w:left w:val="none" w:sz="0" w:space="0" w:color="auto"/>
        <w:bottom w:val="none" w:sz="0" w:space="0" w:color="auto"/>
        <w:right w:val="none" w:sz="0" w:space="0" w:color="auto"/>
      </w:divBdr>
    </w:div>
    <w:div w:id="1527594006">
      <w:bodyDiv w:val="1"/>
      <w:marLeft w:val="0"/>
      <w:marRight w:val="0"/>
      <w:marTop w:val="0"/>
      <w:marBottom w:val="0"/>
      <w:divBdr>
        <w:top w:val="none" w:sz="0" w:space="0" w:color="auto"/>
        <w:left w:val="none" w:sz="0" w:space="0" w:color="auto"/>
        <w:bottom w:val="none" w:sz="0" w:space="0" w:color="auto"/>
        <w:right w:val="none" w:sz="0" w:space="0" w:color="auto"/>
      </w:divBdr>
    </w:div>
    <w:div w:id="1909462704">
      <w:bodyDiv w:val="1"/>
      <w:marLeft w:val="0"/>
      <w:marRight w:val="0"/>
      <w:marTop w:val="0"/>
      <w:marBottom w:val="0"/>
      <w:divBdr>
        <w:top w:val="none" w:sz="0" w:space="0" w:color="auto"/>
        <w:left w:val="none" w:sz="0" w:space="0" w:color="auto"/>
        <w:bottom w:val="none" w:sz="0" w:space="0" w:color="auto"/>
        <w:right w:val="none" w:sz="0" w:space="0" w:color="auto"/>
      </w:divBdr>
    </w:div>
    <w:div w:id="2004428511">
      <w:bodyDiv w:val="1"/>
      <w:marLeft w:val="0"/>
      <w:marRight w:val="0"/>
      <w:marTop w:val="0"/>
      <w:marBottom w:val="0"/>
      <w:divBdr>
        <w:top w:val="none" w:sz="0" w:space="0" w:color="auto"/>
        <w:left w:val="none" w:sz="0" w:space="0" w:color="auto"/>
        <w:bottom w:val="none" w:sz="0" w:space="0" w:color="auto"/>
        <w:right w:val="none" w:sz="0" w:space="0" w:color="auto"/>
      </w:divBdr>
    </w:div>
    <w:div w:id="2012874966">
      <w:bodyDiv w:val="1"/>
      <w:marLeft w:val="0"/>
      <w:marRight w:val="0"/>
      <w:marTop w:val="0"/>
      <w:marBottom w:val="0"/>
      <w:divBdr>
        <w:top w:val="none" w:sz="0" w:space="0" w:color="auto"/>
        <w:left w:val="none" w:sz="0" w:space="0" w:color="auto"/>
        <w:bottom w:val="none" w:sz="0" w:space="0" w:color="auto"/>
        <w:right w:val="none" w:sz="0" w:space="0" w:color="auto"/>
      </w:divBdr>
    </w:div>
    <w:div w:id="206282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7B436-EB5D-4BB1-AEDC-F0BF35B1B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6595</Words>
  <Characters>3760</Characters>
  <Application>Microsoft Office Word</Application>
  <DocSecurity>0</DocSecurity>
  <Lines>31</Lines>
  <Paragraphs>20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zane.indersone</dc:creator>
  <cp:keywords/>
  <dc:description/>
  <cp:lastModifiedBy>zane.indersone</cp:lastModifiedBy>
  <cp:revision>3</cp:revision>
  <dcterms:created xsi:type="dcterms:W3CDTF">2024-05-13T08:50:00Z</dcterms:created>
  <dcterms:modified xsi:type="dcterms:W3CDTF">2024-05-13T10:02:00Z</dcterms:modified>
</cp:coreProperties>
</file>