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3CECB" w14:textId="77777777" w:rsidR="00162D10" w:rsidRPr="00162D10" w:rsidRDefault="00162D10" w:rsidP="00162D10">
      <w:pPr>
        <w:spacing w:after="0"/>
        <w:contextualSpacing/>
        <w:jc w:val="right"/>
        <w:rPr>
          <w:rFonts w:ascii="Times New Roman" w:eastAsia="Calibri" w:hAnsi="Times New Roman" w:cs="Times New Roman"/>
          <w:color w:val="000000"/>
          <w:kern w:val="0"/>
          <w:sz w:val="24"/>
          <w:szCs w:val="24"/>
          <w:lang w:eastAsia="lv-LV"/>
          <w14:ligatures w14:val="none"/>
        </w:rPr>
      </w:pPr>
    </w:p>
    <w:p w14:paraId="5F6116CA" w14:textId="77777777" w:rsidR="00162D10" w:rsidRPr="00162D10" w:rsidRDefault="00162D10" w:rsidP="00162D10">
      <w:pPr>
        <w:spacing w:after="0"/>
        <w:jc w:val="center"/>
        <w:rPr>
          <w:rFonts w:ascii="Times New Roman" w:hAnsi="Times New Roman" w:cs="Times New Roman"/>
          <w:b/>
          <w:kern w:val="0"/>
          <w:sz w:val="24"/>
          <w:szCs w:val="24"/>
          <w:lang w:eastAsia="lv-LV"/>
          <w14:ligatures w14:val="none"/>
        </w:rPr>
      </w:pPr>
      <w:bookmarkStart w:id="0" w:name="_Hlk137204572"/>
      <w:r w:rsidRPr="00162D10">
        <w:rPr>
          <w:rFonts w:ascii="Times New Roman" w:hAnsi="Times New Roman" w:cs="Times New Roman"/>
          <w:b/>
          <w:kern w:val="0"/>
          <w:sz w:val="24"/>
          <w:szCs w:val="24"/>
          <w:lang w:eastAsia="lv-LV"/>
          <w14:ligatures w14:val="none"/>
        </w:rPr>
        <w:t>CENU APTAUJAS ANKETA</w:t>
      </w:r>
    </w:p>
    <w:bookmarkEnd w:id="0"/>
    <w:p w14:paraId="2AB42371" w14:textId="64AF523E" w:rsidR="00162D10" w:rsidRPr="00162D10" w:rsidRDefault="00162D10" w:rsidP="00162D10">
      <w:pPr>
        <w:spacing w:after="0"/>
        <w:jc w:val="center"/>
        <w:rPr>
          <w:rFonts w:ascii="Times New Roman" w:hAnsi="Times New Roman" w:cs="Times New Roman"/>
          <w:b/>
          <w:kern w:val="0"/>
          <w:sz w:val="24"/>
          <w:szCs w:val="24"/>
          <w:lang w:eastAsia="lv-LV"/>
          <w14:ligatures w14:val="none"/>
        </w:rPr>
      </w:pPr>
      <w:r w:rsidRPr="00162D10">
        <w:rPr>
          <w:rFonts w:ascii="Times New Roman" w:hAnsi="Times New Roman" w:cs="Times New Roman"/>
          <w:b/>
          <w:kern w:val="0"/>
          <w:sz w:val="24"/>
          <w:szCs w:val="24"/>
          <w:lang w:eastAsia="lv-LV"/>
          <w14:ligatures w14:val="none"/>
        </w:rPr>
        <w:t>“Mucenieku sporta laukuma atklāšanas pasākuma organizēšana”</w:t>
      </w:r>
    </w:p>
    <w:p w14:paraId="5BC07AA5" w14:textId="77777777" w:rsidR="00162D10" w:rsidRPr="00162D10" w:rsidRDefault="00162D10" w:rsidP="00162D10">
      <w:pPr>
        <w:spacing w:after="120"/>
        <w:jc w:val="both"/>
        <w:rPr>
          <w:rFonts w:ascii="Times New Roman" w:hAnsi="Times New Roman" w:cs="Times New Roman"/>
          <w:b/>
          <w:kern w:val="0"/>
          <w:sz w:val="24"/>
          <w:szCs w:val="24"/>
          <w:lang w:eastAsia="lv-LV"/>
          <w14:ligatures w14:val="none"/>
        </w:rPr>
      </w:pPr>
      <w:r w:rsidRPr="00162D10">
        <w:rPr>
          <w:rFonts w:ascii="Times New Roman" w:hAnsi="Times New Roman" w:cs="Times New Roman"/>
          <w:b/>
          <w:kern w:val="0"/>
          <w:sz w:val="24"/>
          <w:szCs w:val="24"/>
          <w:u w:val="single"/>
          <w:lang w:eastAsia="lv-LV"/>
          <w14:ligatures w14:val="none"/>
        </w:rPr>
        <w:t>Informācija par pasūtītāju</w:t>
      </w:r>
      <w:r w:rsidRPr="00162D10">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2738"/>
        <w:gridCol w:w="6323"/>
      </w:tblGrid>
      <w:tr w:rsidR="00162D10" w:rsidRPr="00162D10" w14:paraId="36E7ECDD" w14:textId="77777777" w:rsidTr="00162D10">
        <w:trPr>
          <w:trHeight w:val="415"/>
        </w:trPr>
        <w:tc>
          <w:tcPr>
            <w:tcW w:w="2762" w:type="dxa"/>
          </w:tcPr>
          <w:p w14:paraId="022DE88F" w14:textId="77777777" w:rsidR="00162D10" w:rsidRPr="00162D10" w:rsidRDefault="00162D10" w:rsidP="00162D10">
            <w:pPr>
              <w:spacing w:after="120"/>
              <w:jc w:val="both"/>
              <w:rPr>
                <w:rFonts w:ascii="Times New Roman" w:hAnsi="Times New Roman" w:cs="Times New Roman"/>
                <w:sz w:val="24"/>
                <w:szCs w:val="24"/>
                <w:lang w:eastAsia="lv-LV"/>
                <w14:ligatures w14:val="none"/>
              </w:rPr>
            </w:pPr>
            <w:r w:rsidRPr="00162D10">
              <w:rPr>
                <w:rFonts w:ascii="Times New Roman" w:hAnsi="Times New Roman" w:cs="Times New Roman"/>
                <w:sz w:val="24"/>
                <w:szCs w:val="24"/>
                <w:lang w:eastAsia="lv-LV"/>
                <w14:ligatures w14:val="none"/>
              </w:rPr>
              <w:t>Nosaukums:</w:t>
            </w:r>
          </w:p>
        </w:tc>
        <w:tc>
          <w:tcPr>
            <w:tcW w:w="6418" w:type="dxa"/>
          </w:tcPr>
          <w:p w14:paraId="363F568B" w14:textId="77777777" w:rsidR="00162D10" w:rsidRPr="00162D10" w:rsidRDefault="00162D10" w:rsidP="00162D10">
            <w:pPr>
              <w:spacing w:after="120"/>
              <w:jc w:val="both"/>
              <w:rPr>
                <w:rFonts w:ascii="Times New Roman" w:hAnsi="Times New Roman" w:cs="Times New Roman"/>
                <w:sz w:val="24"/>
                <w:szCs w:val="24"/>
                <w:lang w:eastAsia="lv-LV"/>
                <w14:ligatures w14:val="none"/>
              </w:rPr>
            </w:pPr>
            <w:r w:rsidRPr="00162D10">
              <w:rPr>
                <w:rFonts w:ascii="Times New Roman" w:hAnsi="Times New Roman" w:cs="Times New Roman"/>
                <w:sz w:val="24"/>
                <w:szCs w:val="24"/>
                <w:lang w:eastAsia="lv-LV"/>
                <w14:ligatures w14:val="none"/>
              </w:rPr>
              <w:t>Ropažu novada pašvaldība</w:t>
            </w:r>
          </w:p>
        </w:tc>
      </w:tr>
      <w:tr w:rsidR="00162D10" w:rsidRPr="00162D10" w14:paraId="41C13735" w14:textId="77777777" w:rsidTr="00162D10">
        <w:trPr>
          <w:trHeight w:val="415"/>
        </w:trPr>
        <w:tc>
          <w:tcPr>
            <w:tcW w:w="2762" w:type="dxa"/>
          </w:tcPr>
          <w:p w14:paraId="7A76A702" w14:textId="77777777" w:rsidR="00162D10" w:rsidRPr="00162D10" w:rsidRDefault="00162D10" w:rsidP="00162D10">
            <w:pPr>
              <w:spacing w:after="120"/>
              <w:jc w:val="both"/>
              <w:rPr>
                <w:rFonts w:ascii="Times New Roman" w:hAnsi="Times New Roman" w:cs="Times New Roman"/>
                <w:sz w:val="24"/>
                <w:szCs w:val="24"/>
                <w:lang w:eastAsia="lv-LV"/>
                <w14:ligatures w14:val="none"/>
              </w:rPr>
            </w:pPr>
            <w:r w:rsidRPr="00162D10">
              <w:rPr>
                <w:rFonts w:ascii="Times New Roman" w:hAnsi="Times New Roman" w:cs="Times New Roman"/>
                <w:sz w:val="24"/>
                <w:szCs w:val="24"/>
                <w:lang w:eastAsia="lv-LV"/>
                <w14:ligatures w14:val="none"/>
              </w:rPr>
              <w:t>Reģistrācijas numurs:</w:t>
            </w:r>
          </w:p>
        </w:tc>
        <w:tc>
          <w:tcPr>
            <w:tcW w:w="6418" w:type="dxa"/>
          </w:tcPr>
          <w:p w14:paraId="34F1F7EE" w14:textId="77777777" w:rsidR="00162D10" w:rsidRPr="00162D10" w:rsidRDefault="00162D10" w:rsidP="00162D10">
            <w:pPr>
              <w:spacing w:after="120"/>
              <w:jc w:val="both"/>
              <w:rPr>
                <w:rFonts w:ascii="Times New Roman" w:hAnsi="Times New Roman" w:cs="Times New Roman"/>
                <w:sz w:val="24"/>
                <w:szCs w:val="24"/>
                <w:lang w:eastAsia="lv-LV"/>
                <w14:ligatures w14:val="none"/>
              </w:rPr>
            </w:pPr>
            <w:r w:rsidRPr="00162D10">
              <w:rPr>
                <w:rFonts w:ascii="Times New Roman" w:hAnsi="Times New Roman" w:cs="Times New Roman"/>
                <w:sz w:val="24"/>
                <w:szCs w:val="24"/>
                <w:lang w:eastAsia="lv-LV"/>
                <w14:ligatures w14:val="none"/>
              </w:rPr>
              <w:t>90000067986</w:t>
            </w:r>
          </w:p>
        </w:tc>
      </w:tr>
      <w:tr w:rsidR="00162D10" w:rsidRPr="00162D10" w14:paraId="7CACCA34" w14:textId="77777777" w:rsidTr="00162D10">
        <w:trPr>
          <w:trHeight w:val="692"/>
        </w:trPr>
        <w:tc>
          <w:tcPr>
            <w:tcW w:w="2762" w:type="dxa"/>
          </w:tcPr>
          <w:p w14:paraId="2C6FCC9D" w14:textId="77777777" w:rsidR="00162D10" w:rsidRPr="00162D10" w:rsidRDefault="00162D10" w:rsidP="00162D10">
            <w:pPr>
              <w:spacing w:after="120"/>
              <w:jc w:val="both"/>
              <w:rPr>
                <w:rFonts w:ascii="Times New Roman" w:hAnsi="Times New Roman" w:cs="Times New Roman"/>
                <w:sz w:val="24"/>
                <w:szCs w:val="24"/>
                <w:lang w:eastAsia="lv-LV"/>
                <w14:ligatures w14:val="none"/>
              </w:rPr>
            </w:pPr>
            <w:r w:rsidRPr="00162D10">
              <w:rPr>
                <w:rFonts w:ascii="Times New Roman" w:hAnsi="Times New Roman" w:cs="Times New Roman"/>
                <w:sz w:val="24"/>
                <w:szCs w:val="24"/>
                <w:lang w:eastAsia="lv-LV"/>
                <w14:ligatures w14:val="none"/>
              </w:rPr>
              <w:t>Juridiskā adrese:</w:t>
            </w:r>
          </w:p>
        </w:tc>
        <w:tc>
          <w:tcPr>
            <w:tcW w:w="6418" w:type="dxa"/>
          </w:tcPr>
          <w:p w14:paraId="58096D23" w14:textId="77777777" w:rsidR="00162D10" w:rsidRPr="00162D10" w:rsidRDefault="00162D10" w:rsidP="00162D10">
            <w:pPr>
              <w:spacing w:after="120"/>
              <w:jc w:val="both"/>
              <w:rPr>
                <w:rFonts w:ascii="Times New Roman" w:hAnsi="Times New Roman" w:cs="Times New Roman"/>
                <w:sz w:val="24"/>
                <w:szCs w:val="24"/>
                <w:lang w:eastAsia="lv-LV"/>
                <w14:ligatures w14:val="none"/>
              </w:rPr>
            </w:pPr>
            <w:r w:rsidRPr="00162D10">
              <w:rPr>
                <w:rFonts w:ascii="Times New Roman" w:hAnsi="Times New Roman" w:cs="Times New Roman"/>
                <w:sz w:val="24"/>
                <w:szCs w:val="24"/>
                <w:lang w:eastAsia="lv-LV"/>
                <w14:ligatures w14:val="none"/>
              </w:rPr>
              <w:t>Institūta iela 1a, Ulbroka, Stopiņu pagasts, Ropažu novads, LV-2130</w:t>
            </w:r>
          </w:p>
        </w:tc>
      </w:tr>
      <w:tr w:rsidR="000F6BF0" w:rsidRPr="00162D10" w14:paraId="6D6395F4" w14:textId="77777777" w:rsidTr="00162D10">
        <w:trPr>
          <w:trHeight w:val="415"/>
        </w:trPr>
        <w:tc>
          <w:tcPr>
            <w:tcW w:w="2762" w:type="dxa"/>
          </w:tcPr>
          <w:p w14:paraId="0BD61BB7" w14:textId="77777777" w:rsidR="000F6BF0" w:rsidRPr="00162D10" w:rsidRDefault="000F6BF0" w:rsidP="000F6BF0">
            <w:pPr>
              <w:spacing w:after="120"/>
              <w:jc w:val="both"/>
              <w:rPr>
                <w:rFonts w:ascii="Times New Roman" w:hAnsi="Times New Roman" w:cs="Times New Roman"/>
                <w:sz w:val="24"/>
                <w:szCs w:val="24"/>
                <w:lang w:eastAsia="lv-LV"/>
                <w14:ligatures w14:val="none"/>
              </w:rPr>
            </w:pPr>
            <w:r w:rsidRPr="00162D10">
              <w:rPr>
                <w:rFonts w:ascii="Times New Roman" w:hAnsi="Times New Roman" w:cs="Times New Roman"/>
                <w:sz w:val="24"/>
                <w:szCs w:val="24"/>
                <w:lang w:eastAsia="lv-LV"/>
                <w14:ligatures w14:val="none"/>
              </w:rPr>
              <w:t>Iestādes Kontaktpersona:</w:t>
            </w:r>
          </w:p>
        </w:tc>
        <w:tc>
          <w:tcPr>
            <w:tcW w:w="6418" w:type="dxa"/>
          </w:tcPr>
          <w:p w14:paraId="2FF1E178" w14:textId="56B0EB3F" w:rsidR="000F6BF0" w:rsidRPr="00162D10" w:rsidRDefault="000F6BF0" w:rsidP="000F6BF0">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0F6BF0">
              <w:rPr>
                <w:rFonts w:ascii="Times New Roman" w:eastAsia="Times New Roman" w:hAnsi="Times New Roman" w:cs="Times New Roman"/>
                <w:sz w:val="24"/>
                <w:szCs w:val="24"/>
                <w:lang w:eastAsia="lv-LV"/>
                <w14:ligatures w14:val="none"/>
              </w:rPr>
              <w:t xml:space="preserve">Attīstības, īpašumu un investīciju departamenta, Projektu nodaļas, Projektu vadītāja, Līga </w:t>
            </w:r>
            <w:proofErr w:type="spellStart"/>
            <w:r w:rsidRPr="000F6BF0">
              <w:rPr>
                <w:rFonts w:ascii="Times New Roman" w:eastAsia="Times New Roman" w:hAnsi="Times New Roman" w:cs="Times New Roman"/>
                <w:sz w:val="24"/>
                <w:szCs w:val="24"/>
                <w:lang w:eastAsia="lv-LV"/>
                <w14:ligatures w14:val="none"/>
              </w:rPr>
              <w:t>Mekša</w:t>
            </w:r>
            <w:proofErr w:type="spellEnd"/>
            <w:r w:rsidRPr="000F6BF0">
              <w:rPr>
                <w:rFonts w:ascii="Times New Roman" w:eastAsia="Times New Roman" w:hAnsi="Times New Roman" w:cs="Times New Roman"/>
                <w:sz w:val="24"/>
                <w:szCs w:val="24"/>
                <w:lang w:eastAsia="lv-LV"/>
                <w14:ligatures w14:val="none"/>
              </w:rPr>
              <w:t xml:space="preserve"> </w:t>
            </w:r>
          </w:p>
        </w:tc>
      </w:tr>
      <w:tr w:rsidR="000F6BF0" w:rsidRPr="00162D10" w14:paraId="4408692B" w14:textId="77777777" w:rsidTr="00162D10">
        <w:trPr>
          <w:trHeight w:val="415"/>
        </w:trPr>
        <w:tc>
          <w:tcPr>
            <w:tcW w:w="2762" w:type="dxa"/>
          </w:tcPr>
          <w:p w14:paraId="207C97EC" w14:textId="77777777" w:rsidR="000F6BF0" w:rsidRPr="00162D10" w:rsidRDefault="000F6BF0" w:rsidP="000F6BF0">
            <w:pPr>
              <w:spacing w:after="120"/>
              <w:jc w:val="both"/>
              <w:rPr>
                <w:rFonts w:ascii="Times New Roman" w:hAnsi="Times New Roman" w:cs="Times New Roman"/>
                <w:sz w:val="24"/>
                <w:szCs w:val="24"/>
                <w:lang w:eastAsia="lv-LV"/>
                <w14:ligatures w14:val="none"/>
              </w:rPr>
            </w:pPr>
            <w:r w:rsidRPr="00162D10">
              <w:rPr>
                <w:rFonts w:ascii="Times New Roman" w:hAnsi="Times New Roman" w:cs="Times New Roman"/>
                <w:sz w:val="24"/>
                <w:szCs w:val="24"/>
                <w:lang w:eastAsia="lv-LV"/>
                <w14:ligatures w14:val="none"/>
              </w:rPr>
              <w:t>Iestādes Kontakttālrunis:</w:t>
            </w:r>
          </w:p>
        </w:tc>
        <w:tc>
          <w:tcPr>
            <w:tcW w:w="6418" w:type="dxa"/>
          </w:tcPr>
          <w:p w14:paraId="66DCE9F6" w14:textId="5C3DAED2" w:rsidR="000F6BF0" w:rsidRPr="00162D10" w:rsidRDefault="000F6BF0" w:rsidP="000F6BF0">
            <w:pPr>
              <w:spacing w:after="120"/>
              <w:jc w:val="both"/>
              <w:rPr>
                <w:rFonts w:ascii="Times New Roman" w:hAnsi="Times New Roman" w:cs="Times New Roman"/>
                <w:sz w:val="24"/>
                <w:szCs w:val="24"/>
                <w:lang w:eastAsia="lv-LV"/>
                <w14:ligatures w14:val="none"/>
              </w:rPr>
            </w:pPr>
            <w:r w:rsidRPr="000F6BF0">
              <w:rPr>
                <w:rFonts w:ascii="Times New Roman" w:hAnsi="Times New Roman" w:cs="Times New Roman"/>
                <w:sz w:val="24"/>
                <w:szCs w:val="24"/>
                <w:lang w:eastAsia="lv-LV"/>
                <w14:ligatures w14:val="none"/>
              </w:rPr>
              <w:t>25483904</w:t>
            </w:r>
          </w:p>
        </w:tc>
      </w:tr>
      <w:tr w:rsidR="000F6BF0" w:rsidRPr="00162D10" w14:paraId="68A1A3B6" w14:textId="77777777" w:rsidTr="00162D10">
        <w:trPr>
          <w:trHeight w:val="704"/>
        </w:trPr>
        <w:tc>
          <w:tcPr>
            <w:tcW w:w="2762" w:type="dxa"/>
          </w:tcPr>
          <w:p w14:paraId="11B7788E" w14:textId="77777777" w:rsidR="000F6BF0" w:rsidRPr="00162D10" w:rsidRDefault="000F6BF0" w:rsidP="000F6BF0">
            <w:pPr>
              <w:spacing w:after="120"/>
              <w:jc w:val="both"/>
              <w:rPr>
                <w:rFonts w:ascii="Times New Roman" w:hAnsi="Times New Roman" w:cs="Times New Roman"/>
                <w:b/>
                <w:bCs/>
                <w:sz w:val="24"/>
                <w:szCs w:val="24"/>
                <w:lang w:eastAsia="lv-LV"/>
                <w14:ligatures w14:val="none"/>
              </w:rPr>
            </w:pPr>
            <w:r w:rsidRPr="00162D10">
              <w:rPr>
                <w:rFonts w:ascii="Times New Roman" w:hAnsi="Times New Roman" w:cs="Times New Roman"/>
                <w:b/>
                <w:bCs/>
                <w:sz w:val="24"/>
                <w:szCs w:val="24"/>
                <w:lang w:eastAsia="lv-LV"/>
                <w14:ligatures w14:val="none"/>
              </w:rPr>
              <w:t>Cenu piedāvājumu sūtīt uz e-pasta adresi:</w:t>
            </w:r>
          </w:p>
        </w:tc>
        <w:tc>
          <w:tcPr>
            <w:tcW w:w="6418" w:type="dxa"/>
          </w:tcPr>
          <w:p w14:paraId="4698A292" w14:textId="77777777" w:rsidR="000F6BF0" w:rsidRPr="00162D10" w:rsidRDefault="000F6BF0" w:rsidP="000F6BF0">
            <w:pPr>
              <w:spacing w:after="120"/>
              <w:jc w:val="both"/>
              <w:rPr>
                <w:rFonts w:ascii="Times New Roman" w:hAnsi="Times New Roman" w:cs="Times New Roman"/>
                <w:sz w:val="24"/>
                <w:szCs w:val="24"/>
                <w:lang w:eastAsia="lv-LV"/>
                <w14:ligatures w14:val="none"/>
              </w:rPr>
            </w:pPr>
            <w:r w:rsidRPr="00162D10">
              <w:rPr>
                <w:rFonts w:ascii="Times New Roman" w:hAnsi="Times New Roman" w:cs="Times New Roman"/>
                <w:sz w:val="24"/>
                <w:szCs w:val="24"/>
                <w:lang w:eastAsia="lv-LV"/>
                <w14:ligatures w14:val="none"/>
              </w:rPr>
              <w:t xml:space="preserve">cenu.aptaujas@ropazi.lv </w:t>
            </w:r>
          </w:p>
        </w:tc>
      </w:tr>
      <w:tr w:rsidR="000F6BF0" w:rsidRPr="00162D10" w14:paraId="6C1DF424" w14:textId="77777777" w:rsidTr="00162D10">
        <w:trPr>
          <w:trHeight w:val="704"/>
        </w:trPr>
        <w:tc>
          <w:tcPr>
            <w:tcW w:w="2762" w:type="dxa"/>
          </w:tcPr>
          <w:p w14:paraId="1C1273CE" w14:textId="77777777" w:rsidR="000F6BF0" w:rsidRPr="00162D10" w:rsidRDefault="000F6BF0" w:rsidP="000F6BF0">
            <w:pPr>
              <w:spacing w:after="120"/>
              <w:jc w:val="both"/>
              <w:rPr>
                <w:rFonts w:ascii="Times New Roman" w:hAnsi="Times New Roman" w:cs="Times New Roman"/>
                <w:sz w:val="24"/>
                <w:szCs w:val="24"/>
                <w:lang w:eastAsia="lv-LV"/>
                <w14:ligatures w14:val="none"/>
              </w:rPr>
            </w:pPr>
            <w:r w:rsidRPr="00162D10">
              <w:rPr>
                <w:rFonts w:ascii="Times New Roman" w:hAnsi="Times New Roman" w:cs="Times New Roman"/>
                <w:sz w:val="24"/>
                <w:szCs w:val="24"/>
                <w:lang w:eastAsia="lv-LV"/>
                <w14:ligatures w14:val="none"/>
              </w:rPr>
              <w:t>Piedāvājumu iesniegšanas termiņš:</w:t>
            </w:r>
          </w:p>
        </w:tc>
        <w:tc>
          <w:tcPr>
            <w:tcW w:w="6418" w:type="dxa"/>
          </w:tcPr>
          <w:p w14:paraId="4B6E57A9" w14:textId="77777777" w:rsidR="003526D7" w:rsidRDefault="000F6BF0" w:rsidP="003526D7">
            <w:r w:rsidRPr="00162D10">
              <w:rPr>
                <w:rFonts w:ascii="Times New Roman" w:hAnsi="Times New Roman" w:cs="Times New Roman"/>
                <w:sz w:val="24"/>
                <w:szCs w:val="24"/>
                <w:lang w:eastAsia="lv-LV"/>
                <w14:ligatures w14:val="none"/>
              </w:rPr>
              <w:t xml:space="preserve">Līdz </w:t>
            </w:r>
            <w:r w:rsidR="003526D7">
              <w:t xml:space="preserve">17.11.2023 plkst. 12:00 </w:t>
            </w:r>
          </w:p>
          <w:p w14:paraId="0AF174E4" w14:textId="6325CC34" w:rsidR="000F6BF0" w:rsidRPr="00162D10" w:rsidRDefault="000F6BF0" w:rsidP="000F6BF0">
            <w:pPr>
              <w:spacing w:after="120"/>
              <w:jc w:val="both"/>
              <w:rPr>
                <w:rFonts w:ascii="Times New Roman" w:hAnsi="Times New Roman" w:cs="Times New Roman"/>
                <w:sz w:val="24"/>
                <w:szCs w:val="24"/>
                <w:lang w:eastAsia="lv-LV"/>
                <w14:ligatures w14:val="none"/>
              </w:rPr>
            </w:pPr>
          </w:p>
        </w:tc>
      </w:tr>
    </w:tbl>
    <w:p w14:paraId="542BF473" w14:textId="77777777" w:rsidR="00162D10" w:rsidRPr="00162D10" w:rsidRDefault="00162D10" w:rsidP="00162D10">
      <w:pPr>
        <w:spacing w:after="0"/>
        <w:jc w:val="both"/>
        <w:rPr>
          <w:rFonts w:ascii="Times New Roman" w:hAnsi="Times New Roman" w:cs="Times New Roman"/>
          <w:b/>
          <w:kern w:val="0"/>
          <w:sz w:val="24"/>
          <w:szCs w:val="24"/>
          <w:lang w:eastAsia="lv-LV"/>
          <w14:ligatures w14:val="none"/>
        </w:rPr>
      </w:pPr>
    </w:p>
    <w:p w14:paraId="354DC4DB" w14:textId="77777777" w:rsidR="00162D10" w:rsidRPr="00162D10" w:rsidRDefault="00162D10" w:rsidP="00162D10">
      <w:pPr>
        <w:spacing w:after="0"/>
        <w:jc w:val="both"/>
        <w:rPr>
          <w:rFonts w:ascii="Times New Roman" w:hAnsi="Times New Roman" w:cs="Times New Roman"/>
          <w:kern w:val="0"/>
          <w:sz w:val="24"/>
          <w:szCs w:val="24"/>
          <w:lang w:eastAsia="lv-LV"/>
          <w14:ligatures w14:val="none"/>
        </w:rPr>
      </w:pPr>
      <w:r w:rsidRPr="00162D10">
        <w:rPr>
          <w:rFonts w:ascii="Times New Roman" w:hAnsi="Times New Roman" w:cs="Times New Roman"/>
          <w:kern w:val="0"/>
          <w:sz w:val="24"/>
          <w:szCs w:val="24"/>
          <w:lang w:eastAsia="lv-LV"/>
          <w14:ligatures w14:val="none"/>
        </w:rPr>
        <w:t>Cenu izpētes mērķis – noskaidrot zemāko cenu piedāvājumu.</w:t>
      </w:r>
    </w:p>
    <w:p w14:paraId="0385E0AD" w14:textId="77777777" w:rsidR="00162D10" w:rsidRPr="00162D10" w:rsidRDefault="00162D10" w:rsidP="00162D10">
      <w:pPr>
        <w:spacing w:after="0"/>
        <w:jc w:val="both"/>
        <w:rPr>
          <w:rFonts w:ascii="Times New Roman" w:hAnsi="Times New Roman" w:cs="Times New Roman"/>
          <w:kern w:val="0"/>
          <w:sz w:val="24"/>
          <w:szCs w:val="24"/>
          <w:lang w:eastAsia="lv-LV"/>
          <w14:ligatures w14:val="none"/>
        </w:rPr>
      </w:pPr>
      <w:r w:rsidRPr="00162D10">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4208FB87" w14:textId="77777777" w:rsidR="00162D10" w:rsidRPr="00162D10" w:rsidRDefault="00162D10" w:rsidP="00162D10">
      <w:pPr>
        <w:spacing w:after="0"/>
        <w:jc w:val="both"/>
        <w:rPr>
          <w:rFonts w:ascii="Times New Roman" w:hAnsi="Times New Roman" w:cs="Times New Roman"/>
          <w:kern w:val="0"/>
          <w:sz w:val="24"/>
          <w:szCs w:val="24"/>
          <w:lang w:eastAsia="lv-LV"/>
          <w14:ligatures w14:val="none"/>
        </w:rPr>
      </w:pPr>
      <w:r w:rsidRPr="00162D10">
        <w:rPr>
          <w:rFonts w:ascii="Times New Roman" w:hAnsi="Times New Roman" w:cs="Times New Roman"/>
          <w:kern w:val="0"/>
          <w:sz w:val="24"/>
          <w:szCs w:val="24"/>
          <w:lang w:eastAsia="lv-LV"/>
          <w14:ligatures w14:val="none"/>
        </w:rPr>
        <w:t>Informācija par rezultātu tiks izsūtīta elektroniski.</w:t>
      </w:r>
    </w:p>
    <w:p w14:paraId="6DA64A19" w14:textId="77777777" w:rsidR="00162D10" w:rsidRPr="00162D10" w:rsidRDefault="00162D10" w:rsidP="00162D10">
      <w:pPr>
        <w:spacing w:after="0"/>
        <w:jc w:val="both"/>
        <w:rPr>
          <w:rFonts w:ascii="Times New Roman" w:hAnsi="Times New Roman" w:cs="Times New Roman"/>
          <w:b/>
          <w:kern w:val="0"/>
          <w:sz w:val="24"/>
          <w:szCs w:val="24"/>
          <w:lang w:eastAsia="lv-LV"/>
          <w14:ligatures w14:val="none"/>
        </w:rPr>
      </w:pPr>
    </w:p>
    <w:p w14:paraId="1F759C0B" w14:textId="77777777" w:rsidR="00162D10" w:rsidRPr="00162D10" w:rsidRDefault="00162D10" w:rsidP="00162D10">
      <w:pPr>
        <w:spacing w:after="0"/>
        <w:jc w:val="both"/>
        <w:rPr>
          <w:rFonts w:ascii="Times New Roman" w:hAnsi="Times New Roman" w:cs="Times New Roman"/>
          <w:b/>
          <w:kern w:val="0"/>
          <w:sz w:val="24"/>
          <w:szCs w:val="24"/>
          <w:u w:val="single"/>
          <w:lang w:eastAsia="lv-LV"/>
          <w14:ligatures w14:val="none"/>
        </w:rPr>
      </w:pPr>
      <w:r w:rsidRPr="00162D10">
        <w:rPr>
          <w:rFonts w:ascii="Times New Roman" w:hAnsi="Times New Roman" w:cs="Times New Roman"/>
          <w:b/>
          <w:kern w:val="0"/>
          <w:sz w:val="24"/>
          <w:szCs w:val="24"/>
          <w:u w:val="single"/>
          <w:lang w:eastAsia="lv-LV"/>
          <w14:ligatures w14:val="none"/>
        </w:rPr>
        <w:t>Informācija par priekšmetu:</w:t>
      </w:r>
    </w:p>
    <w:tbl>
      <w:tblPr>
        <w:tblStyle w:val="Reatabula"/>
        <w:tblW w:w="0" w:type="auto"/>
        <w:tblLook w:val="04A0" w:firstRow="1" w:lastRow="0" w:firstColumn="1" w:lastColumn="0" w:noHBand="0" w:noVBand="1"/>
      </w:tblPr>
      <w:tblGrid>
        <w:gridCol w:w="2768"/>
        <w:gridCol w:w="6293"/>
      </w:tblGrid>
      <w:tr w:rsidR="00162D10" w:rsidRPr="00162D10" w14:paraId="3C0DE5B9" w14:textId="77777777" w:rsidTr="00162D10">
        <w:tc>
          <w:tcPr>
            <w:tcW w:w="2802" w:type="dxa"/>
          </w:tcPr>
          <w:p w14:paraId="7DF00851" w14:textId="1C145492" w:rsidR="00162D10" w:rsidRPr="00162D10" w:rsidRDefault="00162D10" w:rsidP="00162D10">
            <w:pPr>
              <w:jc w:val="both"/>
              <w:rPr>
                <w:rFonts w:ascii="Times New Roman" w:hAnsi="Times New Roman" w:cs="Times New Roman"/>
                <w:sz w:val="24"/>
                <w:szCs w:val="24"/>
                <w:lang w:eastAsia="lv-LV"/>
                <w14:ligatures w14:val="none"/>
              </w:rPr>
            </w:pPr>
            <w:r w:rsidRPr="00162D10">
              <w:rPr>
                <w:rFonts w:ascii="Times New Roman" w:hAnsi="Times New Roman" w:cs="Times New Roman"/>
                <w:sz w:val="24"/>
                <w:szCs w:val="24"/>
                <w:lang w:eastAsia="lv-LV"/>
                <w14:ligatures w14:val="none"/>
              </w:rPr>
              <w:t>Pakalpojuma norises vieta:</w:t>
            </w:r>
          </w:p>
        </w:tc>
        <w:tc>
          <w:tcPr>
            <w:tcW w:w="6378" w:type="dxa"/>
          </w:tcPr>
          <w:p w14:paraId="4F39574F" w14:textId="77777777" w:rsidR="00162D10" w:rsidRPr="00162D10" w:rsidRDefault="00162D10" w:rsidP="00162D10">
            <w:pPr>
              <w:spacing w:line="254" w:lineRule="auto"/>
              <w:rPr>
                <w:rFonts w:ascii="Times New Roman" w:eastAsia="Times New Roman" w:hAnsi="Times New Roman" w:cs="Times New Roman"/>
                <w:sz w:val="24"/>
                <w:szCs w:val="24"/>
              </w:rPr>
            </w:pPr>
            <w:r w:rsidRPr="00162D10">
              <w:rPr>
                <w:rFonts w:ascii="Times New Roman" w:eastAsia="Times New Roman" w:hAnsi="Times New Roman" w:cs="Times New Roman"/>
                <w:sz w:val="24"/>
                <w:szCs w:val="24"/>
              </w:rPr>
              <w:t xml:space="preserve">Svinīgā ceremonija jāīsteno </w:t>
            </w:r>
            <w:proofErr w:type="spellStart"/>
            <w:r w:rsidRPr="00162D10">
              <w:rPr>
                <w:rFonts w:ascii="Times New Roman" w:eastAsia="Times New Roman" w:hAnsi="Times New Roman" w:cs="Times New Roman"/>
                <w:sz w:val="24"/>
                <w:szCs w:val="24"/>
              </w:rPr>
              <w:t>jaunuzbūvētā</w:t>
            </w:r>
            <w:proofErr w:type="spellEnd"/>
            <w:r w:rsidRPr="00162D10">
              <w:rPr>
                <w:rFonts w:ascii="Times New Roman" w:eastAsia="Times New Roman" w:hAnsi="Times New Roman" w:cs="Times New Roman"/>
                <w:sz w:val="24"/>
                <w:szCs w:val="24"/>
              </w:rPr>
              <w:t xml:space="preserve"> Mucenieku stadiona teritorijā, Mucenieku ciemā, Ropažu pagastā, Ropažu novadā. Par piemērotāko lokāciju norises vietai vienoties ar pasūtītāju atsevišķi, klātienē.</w:t>
            </w:r>
          </w:p>
          <w:p w14:paraId="65D750C8" w14:textId="77777777" w:rsidR="00162D10" w:rsidRPr="00162D10" w:rsidRDefault="00162D10" w:rsidP="00162D10">
            <w:pPr>
              <w:spacing w:line="254" w:lineRule="auto"/>
              <w:rPr>
                <w:rFonts w:ascii="Times New Roman" w:eastAsia="Times New Roman" w:hAnsi="Times New Roman" w:cs="Times New Roman"/>
                <w:sz w:val="24"/>
                <w:szCs w:val="24"/>
              </w:rPr>
            </w:pPr>
          </w:p>
          <w:p w14:paraId="1042F5C1" w14:textId="77777777" w:rsidR="00162D10" w:rsidRPr="00162D10" w:rsidRDefault="00162D10" w:rsidP="00162D10">
            <w:pPr>
              <w:spacing w:line="254" w:lineRule="auto"/>
              <w:rPr>
                <w:rFonts w:ascii="Times New Roman" w:eastAsia="Times New Roman" w:hAnsi="Times New Roman" w:cs="Times New Roman"/>
                <w:sz w:val="24"/>
                <w:szCs w:val="24"/>
              </w:rPr>
            </w:pPr>
            <w:proofErr w:type="spellStart"/>
            <w:r w:rsidRPr="00162D10">
              <w:rPr>
                <w:rFonts w:ascii="Times New Roman" w:eastAsia="Times New Roman" w:hAnsi="Times New Roman" w:cs="Times New Roman"/>
                <w:sz w:val="24"/>
                <w:szCs w:val="24"/>
              </w:rPr>
              <w:t>Furšets</w:t>
            </w:r>
            <w:proofErr w:type="spellEnd"/>
            <w:r w:rsidRPr="00162D10">
              <w:rPr>
                <w:rFonts w:ascii="Times New Roman" w:eastAsia="Times New Roman" w:hAnsi="Times New Roman" w:cs="Times New Roman"/>
                <w:sz w:val="24"/>
                <w:szCs w:val="24"/>
              </w:rPr>
              <w:t xml:space="preserve"> jāīsteno Mucenieku </w:t>
            </w:r>
            <w:proofErr w:type="spellStart"/>
            <w:r w:rsidRPr="00162D10">
              <w:rPr>
                <w:rFonts w:ascii="Times New Roman" w:eastAsia="Times New Roman" w:hAnsi="Times New Roman" w:cs="Times New Roman"/>
                <w:sz w:val="24"/>
                <w:szCs w:val="24"/>
              </w:rPr>
              <w:t>multifunkcionālajā</w:t>
            </w:r>
            <w:proofErr w:type="spellEnd"/>
            <w:r w:rsidRPr="00162D10">
              <w:rPr>
                <w:rFonts w:ascii="Times New Roman" w:eastAsia="Times New Roman" w:hAnsi="Times New Roman" w:cs="Times New Roman"/>
                <w:sz w:val="24"/>
                <w:szCs w:val="24"/>
              </w:rPr>
              <w:t xml:space="preserve"> centrā, “Bundulīši”, Mucenieku ciemā, Ropažu pagastā</w:t>
            </w:r>
          </w:p>
          <w:p w14:paraId="7C7BFFB6" w14:textId="77777777" w:rsidR="00162D10" w:rsidRPr="00162D10" w:rsidRDefault="00162D10" w:rsidP="00162D10">
            <w:pPr>
              <w:jc w:val="both"/>
              <w:rPr>
                <w:rFonts w:ascii="Times New Roman" w:hAnsi="Times New Roman" w:cs="Times New Roman"/>
                <w:sz w:val="24"/>
                <w:szCs w:val="24"/>
                <w:lang w:eastAsia="lv-LV"/>
                <w14:ligatures w14:val="none"/>
              </w:rPr>
            </w:pPr>
          </w:p>
        </w:tc>
      </w:tr>
      <w:tr w:rsidR="00162D10" w:rsidRPr="00162D10" w14:paraId="57483A82" w14:textId="77777777" w:rsidTr="00162D10">
        <w:tc>
          <w:tcPr>
            <w:tcW w:w="2802" w:type="dxa"/>
          </w:tcPr>
          <w:p w14:paraId="7C32C6BD" w14:textId="77777777" w:rsidR="00162D10" w:rsidRPr="00162D10" w:rsidRDefault="00162D10" w:rsidP="00162D10">
            <w:pPr>
              <w:jc w:val="both"/>
              <w:rPr>
                <w:rFonts w:ascii="Times New Roman" w:hAnsi="Times New Roman" w:cs="Times New Roman"/>
                <w:sz w:val="24"/>
                <w:szCs w:val="24"/>
                <w:lang w:eastAsia="lv-LV"/>
                <w14:ligatures w14:val="none"/>
              </w:rPr>
            </w:pPr>
            <w:r w:rsidRPr="00162D10">
              <w:rPr>
                <w:rFonts w:ascii="Times New Roman" w:hAnsi="Times New Roman" w:cs="Times New Roman"/>
                <w:sz w:val="24"/>
                <w:szCs w:val="24"/>
                <w:lang w:eastAsia="lv-LV"/>
                <w14:ligatures w14:val="none"/>
              </w:rPr>
              <w:t>Priekšmeta apraksts:</w:t>
            </w:r>
          </w:p>
        </w:tc>
        <w:tc>
          <w:tcPr>
            <w:tcW w:w="6378" w:type="dxa"/>
          </w:tcPr>
          <w:p w14:paraId="27D0CA9A" w14:textId="4C4386FA" w:rsidR="00162D10" w:rsidRPr="00162D10" w:rsidRDefault="00162D10" w:rsidP="00162D10">
            <w:pPr>
              <w:jc w:val="both"/>
              <w:rPr>
                <w:rFonts w:ascii="Times New Roman" w:hAnsi="Times New Roman" w:cs="Times New Roman"/>
                <w:sz w:val="24"/>
                <w:szCs w:val="24"/>
                <w:lang w:eastAsia="lv-LV"/>
                <w14:ligatures w14:val="none"/>
              </w:rPr>
            </w:pPr>
            <w:r w:rsidRPr="00162D10">
              <w:rPr>
                <w:rFonts w:ascii="Times New Roman" w:hAnsi="Times New Roman" w:cs="Times New Roman"/>
                <w:sz w:val="24"/>
                <w:szCs w:val="24"/>
                <w:lang w:eastAsia="lv-LV"/>
                <w14:ligatures w14:val="none"/>
              </w:rPr>
              <w:t>Mucenieku stadiona atklāšanas pasākuma organizēšanas pakalpojums</w:t>
            </w:r>
          </w:p>
          <w:p w14:paraId="0B4BFCEC" w14:textId="77777777" w:rsidR="00162D10" w:rsidRDefault="00162D10" w:rsidP="00162D10">
            <w:pPr>
              <w:jc w:val="both"/>
              <w:rPr>
                <w:rFonts w:ascii="Times New Roman" w:hAnsi="Times New Roman" w:cs="Times New Roman"/>
                <w:sz w:val="24"/>
                <w:szCs w:val="24"/>
                <w:lang w:eastAsia="lv-LV"/>
                <w14:ligatures w14:val="none"/>
              </w:rPr>
            </w:pPr>
          </w:p>
          <w:p w14:paraId="2318483D" w14:textId="77777777" w:rsidR="00162D10" w:rsidRDefault="00162D10" w:rsidP="00162D10">
            <w:pPr>
              <w:jc w:val="both"/>
              <w:rPr>
                <w:rFonts w:ascii="Times New Roman" w:hAnsi="Times New Roman" w:cs="Times New Roman"/>
                <w:sz w:val="24"/>
                <w:szCs w:val="24"/>
                <w:lang w:eastAsia="lv-LV"/>
                <w14:ligatures w14:val="none"/>
              </w:rPr>
            </w:pPr>
            <w:r w:rsidRPr="00162D10">
              <w:rPr>
                <w:rFonts w:ascii="Times New Roman" w:hAnsi="Times New Roman" w:cs="Times New Roman"/>
                <w:sz w:val="24"/>
                <w:szCs w:val="24"/>
                <w:lang w:eastAsia="lv-LV"/>
                <w14:ligatures w14:val="none"/>
              </w:rPr>
              <w:t>Pasākums jāorganizē 2 daļās</w:t>
            </w:r>
            <w:r>
              <w:rPr>
                <w:rFonts w:ascii="Times New Roman" w:hAnsi="Times New Roman" w:cs="Times New Roman"/>
                <w:sz w:val="24"/>
                <w:szCs w:val="24"/>
                <w:lang w:eastAsia="lv-LV"/>
                <w14:ligatures w14:val="none"/>
              </w:rPr>
              <w:t>:</w:t>
            </w:r>
          </w:p>
          <w:p w14:paraId="65420A59" w14:textId="04147F6B" w:rsidR="00162D10" w:rsidRPr="00162D10" w:rsidRDefault="00162D10" w:rsidP="00162D10">
            <w:pPr>
              <w:pStyle w:val="Sarakstarindkopa"/>
              <w:numPr>
                <w:ilvl w:val="0"/>
                <w:numId w:val="3"/>
              </w:numPr>
              <w:spacing w:after="0"/>
              <w:rPr>
                <w:lang w:eastAsia="lv-LV"/>
                <w14:ligatures w14:val="none"/>
              </w:rPr>
            </w:pPr>
            <w:r w:rsidRPr="00162D10">
              <w:rPr>
                <w:lang w:eastAsia="lv-LV"/>
                <w14:ligatures w14:val="none"/>
              </w:rPr>
              <w:t xml:space="preserve">Svinīgā atklāšanas ceremonija </w:t>
            </w:r>
          </w:p>
          <w:p w14:paraId="62DBFEE1" w14:textId="58159E34" w:rsidR="00162D10" w:rsidRPr="00162D10" w:rsidRDefault="00162D10" w:rsidP="00162D10">
            <w:pPr>
              <w:pStyle w:val="Sarakstarindkopa"/>
              <w:numPr>
                <w:ilvl w:val="0"/>
                <w:numId w:val="3"/>
              </w:numPr>
              <w:spacing w:after="0"/>
              <w:rPr>
                <w:lang w:eastAsia="lv-LV"/>
                <w14:ligatures w14:val="none"/>
              </w:rPr>
            </w:pPr>
            <w:r w:rsidRPr="00162D10">
              <w:rPr>
                <w:lang w:eastAsia="lv-LV"/>
                <w14:ligatures w14:val="none"/>
              </w:rPr>
              <w:t xml:space="preserve"> </w:t>
            </w:r>
            <w:proofErr w:type="spellStart"/>
            <w:r w:rsidRPr="00162D10">
              <w:rPr>
                <w:lang w:eastAsia="lv-LV"/>
                <w14:ligatures w14:val="none"/>
              </w:rPr>
              <w:t>Furšets</w:t>
            </w:r>
            <w:proofErr w:type="spellEnd"/>
            <w:r w:rsidRPr="00162D10">
              <w:rPr>
                <w:lang w:eastAsia="lv-LV"/>
                <w14:ligatures w14:val="none"/>
              </w:rPr>
              <w:t>.</w:t>
            </w:r>
          </w:p>
          <w:p w14:paraId="2CCDDC60" w14:textId="77777777" w:rsidR="00162D10" w:rsidRPr="00162D10" w:rsidRDefault="00162D10" w:rsidP="00162D10">
            <w:pPr>
              <w:jc w:val="both"/>
              <w:rPr>
                <w:rFonts w:ascii="Times New Roman" w:hAnsi="Times New Roman" w:cs="Times New Roman"/>
                <w:sz w:val="24"/>
                <w:szCs w:val="24"/>
                <w:lang w:eastAsia="lv-LV"/>
                <w14:ligatures w14:val="none"/>
              </w:rPr>
            </w:pPr>
          </w:p>
          <w:p w14:paraId="3FFE90B1" w14:textId="77777777" w:rsidR="00162D10" w:rsidRDefault="00162D10" w:rsidP="00162D10">
            <w:pPr>
              <w:pStyle w:val="Sarakstarindkopa"/>
              <w:numPr>
                <w:ilvl w:val="0"/>
                <w:numId w:val="5"/>
              </w:numPr>
              <w:spacing w:after="0"/>
              <w:rPr>
                <w:lang w:eastAsia="lv-LV"/>
                <w14:ligatures w14:val="none"/>
              </w:rPr>
            </w:pPr>
            <w:r w:rsidRPr="00162D10">
              <w:rPr>
                <w:lang w:eastAsia="lv-LV"/>
                <w14:ligatures w14:val="none"/>
              </w:rPr>
              <w:t>Svinīgā atklāšanas ceremonija viesu un apmeklētāju uzņemšanu, koordinēšanu, koordinatora klātbūtni visā pasākuma norises laikā, nodrošinot ar informāciju par programmu, norises kārtību, uzrunu pieteikšanu, norises gaitas informēšanu, informāciju par projektu, sadarbības partneriem u.c. Pasākuma koordinatoram jāprot komunicēt arī angļu valodā.</w:t>
            </w:r>
          </w:p>
          <w:p w14:paraId="3B47D2C7" w14:textId="77777777" w:rsidR="00162D10" w:rsidRDefault="00162D10" w:rsidP="00162D10">
            <w:pPr>
              <w:pStyle w:val="Sarakstarindkopa"/>
              <w:spacing w:after="0"/>
              <w:rPr>
                <w:lang w:eastAsia="lv-LV"/>
                <w14:ligatures w14:val="none"/>
              </w:rPr>
            </w:pPr>
            <w:r w:rsidRPr="00162D10">
              <w:rPr>
                <w:lang w:eastAsia="lv-LV"/>
                <w14:ligatures w14:val="none"/>
              </w:rPr>
              <w:t xml:space="preserve">Pasākuma vadītājam jānodrošina apmeklētāju piesaiste, pozitīva atmosfēra, skaidrs stāstījums par pasākuma </w:t>
            </w:r>
            <w:r w:rsidRPr="00162D10">
              <w:rPr>
                <w:lang w:eastAsia="lv-LV"/>
                <w14:ligatures w14:val="none"/>
              </w:rPr>
              <w:lastRenderedPageBreak/>
              <w:t>būtību pēc Pasūtītāja norādēm. Scenārijs saskaņojams ne vēlāk kā 2 dienas pirms pasākuma. Pasūtītājs patur tiesības veikt izmaiņas programmā jebkurā laikā.</w:t>
            </w:r>
            <w:r>
              <w:rPr>
                <w:lang w:eastAsia="lv-LV"/>
                <w14:ligatures w14:val="none"/>
              </w:rPr>
              <w:t xml:space="preserve"> </w:t>
            </w:r>
            <w:r w:rsidRPr="00162D10">
              <w:rPr>
                <w:lang w:eastAsia="lv-LV"/>
                <w14:ligatures w14:val="none"/>
              </w:rPr>
              <w:t xml:space="preserve">Ceremonija jānodrošina visa nepieciešamā atskaņošanas tehnika – (2 aktīvās augsto un vidējo frekvenču </w:t>
            </w:r>
            <w:proofErr w:type="spellStart"/>
            <w:r w:rsidRPr="00162D10">
              <w:rPr>
                <w:lang w:eastAsia="lv-LV"/>
                <w14:ligatures w14:val="none"/>
              </w:rPr>
              <w:t>skandas</w:t>
            </w:r>
            <w:proofErr w:type="spellEnd"/>
            <w:r w:rsidRPr="00162D10">
              <w:rPr>
                <w:lang w:eastAsia="lv-LV"/>
                <w14:ligatures w14:val="none"/>
              </w:rPr>
              <w:t xml:space="preserve"> (top) 2gab, skatuves monitori 2gab, signāla apstrādes DI-</w:t>
            </w:r>
            <w:proofErr w:type="spellStart"/>
            <w:r w:rsidRPr="00162D10">
              <w:rPr>
                <w:lang w:eastAsia="lv-LV"/>
                <w14:ligatures w14:val="none"/>
              </w:rPr>
              <w:t>box</w:t>
            </w:r>
            <w:proofErr w:type="spellEnd"/>
            <w:r w:rsidRPr="00162D10">
              <w:rPr>
                <w:lang w:eastAsia="lv-LV"/>
                <w14:ligatures w14:val="none"/>
              </w:rPr>
              <w:t xml:space="preserve"> instrumentam, bezvadu mikrofoni 2gab, vokāla vada mikrofons 1gab, audio un jaudas kabeļu komutācija 1gab) un skaņu režisors klātbūtni pie skaņu pults.</w:t>
            </w:r>
            <w:r>
              <w:rPr>
                <w:lang w:eastAsia="lv-LV"/>
                <w14:ligatures w14:val="none"/>
              </w:rPr>
              <w:t xml:space="preserve"> </w:t>
            </w:r>
          </w:p>
          <w:p w14:paraId="0A1BE1D4" w14:textId="77777777" w:rsidR="00162D10" w:rsidRDefault="00162D10" w:rsidP="00162D10">
            <w:pPr>
              <w:pStyle w:val="Sarakstarindkopa"/>
              <w:spacing w:after="0"/>
              <w:rPr>
                <w:lang w:eastAsia="lv-LV"/>
                <w14:ligatures w14:val="none"/>
              </w:rPr>
            </w:pPr>
            <w:r w:rsidRPr="00162D10">
              <w:rPr>
                <w:lang w:eastAsia="lv-LV"/>
                <w14:ligatures w14:val="none"/>
              </w:rPr>
              <w:t>Jāparedz informācijas par projektu stenda (nodrošina pasūtītājs) novietošana.</w:t>
            </w:r>
          </w:p>
          <w:p w14:paraId="4C2EB115" w14:textId="77777777" w:rsidR="00162D10" w:rsidRDefault="00162D10" w:rsidP="00162D10">
            <w:pPr>
              <w:pStyle w:val="Sarakstarindkopa"/>
              <w:spacing w:after="0"/>
              <w:rPr>
                <w:lang w:eastAsia="lv-LV"/>
                <w14:ligatures w14:val="none"/>
              </w:rPr>
            </w:pPr>
            <w:r w:rsidRPr="00162D10">
              <w:rPr>
                <w:lang w:eastAsia="lv-LV"/>
                <w14:ligatures w14:val="none"/>
              </w:rPr>
              <w:t xml:space="preserve">Jānodrošina karogu statīvi ar Latvijas un Norvēģijas karogiem. </w:t>
            </w:r>
          </w:p>
          <w:p w14:paraId="72EADB56" w14:textId="77777777" w:rsidR="00162D10" w:rsidRDefault="00162D10" w:rsidP="00162D10">
            <w:pPr>
              <w:pStyle w:val="Sarakstarindkopa"/>
              <w:spacing w:after="0"/>
              <w:rPr>
                <w:lang w:eastAsia="lv-LV"/>
                <w14:ligatures w14:val="none"/>
              </w:rPr>
            </w:pPr>
            <w:r w:rsidRPr="00162D10">
              <w:rPr>
                <w:lang w:eastAsia="lv-LV"/>
                <w14:ligatures w14:val="none"/>
              </w:rPr>
              <w:t>Jāparedz scenārijā Latvijas valsts himnas atskaņošana, kuras laikā paceļ karogu.</w:t>
            </w:r>
          </w:p>
          <w:p w14:paraId="101B46A0" w14:textId="77777777" w:rsidR="00162D10" w:rsidRDefault="00162D10" w:rsidP="00162D10">
            <w:pPr>
              <w:pStyle w:val="Sarakstarindkopa"/>
              <w:spacing w:after="0"/>
              <w:rPr>
                <w:lang w:eastAsia="lv-LV"/>
                <w14:ligatures w14:val="none"/>
              </w:rPr>
            </w:pPr>
            <w:r w:rsidRPr="00162D10">
              <w:rPr>
                <w:lang w:eastAsia="lv-LV"/>
                <w14:ligatures w14:val="none"/>
              </w:rPr>
              <w:t>Jāparedz un jānodrošina svinīga lentas pārgriešanas procesija (lenta, šķēres), simboliski atklājot stadions. Jāieplāno scenārijā dāvanu un ziedu pasniegšana.</w:t>
            </w:r>
          </w:p>
          <w:p w14:paraId="1F045686" w14:textId="08E33956" w:rsidR="00162D10" w:rsidRDefault="00162D10" w:rsidP="00162D10">
            <w:pPr>
              <w:pStyle w:val="Sarakstarindkopa"/>
              <w:spacing w:after="0"/>
              <w:rPr>
                <w:lang w:eastAsia="lv-LV"/>
                <w14:ligatures w14:val="none"/>
              </w:rPr>
            </w:pPr>
            <w:r w:rsidRPr="00162D10">
              <w:rPr>
                <w:lang w:eastAsia="lv-LV"/>
                <w14:ligatures w14:val="none"/>
              </w:rPr>
              <w:t>Jāparedz scenārijā vietējās futbola komandas paraugdemonstrējuma uzstāšanās, jānodrošina komandas koordinēšanas process.</w:t>
            </w:r>
          </w:p>
          <w:p w14:paraId="22402869" w14:textId="77777777" w:rsidR="00162D10" w:rsidRDefault="00162D10" w:rsidP="00162D10">
            <w:pPr>
              <w:pStyle w:val="Sarakstarindkopa"/>
              <w:spacing w:after="0"/>
              <w:rPr>
                <w:lang w:eastAsia="lv-LV"/>
                <w14:ligatures w14:val="none"/>
              </w:rPr>
            </w:pPr>
          </w:p>
          <w:p w14:paraId="677FC5D5" w14:textId="1ECAA98C" w:rsidR="00162D10" w:rsidRPr="00162D10" w:rsidRDefault="00162D10" w:rsidP="00162D10">
            <w:pPr>
              <w:pStyle w:val="Sarakstarindkopa"/>
              <w:numPr>
                <w:ilvl w:val="0"/>
                <w:numId w:val="5"/>
              </w:numPr>
              <w:spacing w:after="0"/>
              <w:rPr>
                <w:lang w:eastAsia="lv-LV"/>
                <w14:ligatures w14:val="none"/>
              </w:rPr>
            </w:pPr>
            <w:proofErr w:type="spellStart"/>
            <w:r w:rsidRPr="00162D10">
              <w:rPr>
                <w:lang w:eastAsia="lv-LV"/>
                <w14:ligatures w14:val="none"/>
              </w:rPr>
              <w:t>Furšetam</w:t>
            </w:r>
            <w:proofErr w:type="spellEnd"/>
            <w:r w:rsidRPr="00162D10">
              <w:rPr>
                <w:lang w:eastAsia="lv-LV"/>
                <w14:ligatures w14:val="none"/>
              </w:rPr>
              <w:t xml:space="preserve"> jānodrošina uzkodu zviedru galds 60 cilvēkiem, ar sāļajām uzkodām 180 gab</w:t>
            </w:r>
            <w:r>
              <w:rPr>
                <w:lang w:eastAsia="lv-LV"/>
                <w14:ligatures w14:val="none"/>
              </w:rPr>
              <w:t>.</w:t>
            </w:r>
            <w:r w:rsidRPr="00162D10">
              <w:rPr>
                <w:lang w:eastAsia="lv-LV"/>
                <w14:ligatures w14:val="none"/>
              </w:rPr>
              <w:t xml:space="preserve"> un svētku kūku ar dekorāciju, bezalkoholisko dzērienu 15l, kafijas un tējas pieejamību termosā 60 cilvēkiem, trauki, galda piederumi, balts galdauts, ziedu kompozīcija, fona mūzikas atskaņošana.</w:t>
            </w:r>
          </w:p>
          <w:p w14:paraId="42FF4D60" w14:textId="77777777" w:rsidR="00162D10" w:rsidRPr="00162D10" w:rsidRDefault="00162D10" w:rsidP="00162D10">
            <w:pPr>
              <w:jc w:val="both"/>
              <w:rPr>
                <w:rFonts w:ascii="Times New Roman" w:hAnsi="Times New Roman" w:cs="Times New Roman"/>
                <w:sz w:val="24"/>
                <w:szCs w:val="24"/>
                <w:lang w:eastAsia="lv-LV"/>
                <w14:ligatures w14:val="none"/>
              </w:rPr>
            </w:pPr>
          </w:p>
        </w:tc>
      </w:tr>
      <w:tr w:rsidR="00162D10" w:rsidRPr="00162D10" w14:paraId="21764D27" w14:textId="77777777" w:rsidTr="00162D10">
        <w:tc>
          <w:tcPr>
            <w:tcW w:w="2802" w:type="dxa"/>
          </w:tcPr>
          <w:p w14:paraId="08F976E1" w14:textId="77777777" w:rsidR="00162D10" w:rsidRPr="00162D10" w:rsidRDefault="00162D10" w:rsidP="00162D10">
            <w:pPr>
              <w:jc w:val="both"/>
              <w:rPr>
                <w:rFonts w:ascii="Times New Roman" w:hAnsi="Times New Roman" w:cs="Times New Roman"/>
                <w:sz w:val="24"/>
                <w:szCs w:val="24"/>
                <w:lang w:eastAsia="lv-LV"/>
                <w14:ligatures w14:val="none"/>
              </w:rPr>
            </w:pPr>
            <w:r w:rsidRPr="00162D10">
              <w:rPr>
                <w:rFonts w:ascii="Times New Roman" w:hAnsi="Times New Roman" w:cs="Times New Roman"/>
                <w:sz w:val="24"/>
                <w:szCs w:val="24"/>
                <w:lang w:eastAsia="lv-LV"/>
                <w14:ligatures w14:val="none"/>
              </w:rPr>
              <w:lastRenderedPageBreak/>
              <w:t>Līguma izpildes laiks:</w:t>
            </w:r>
          </w:p>
        </w:tc>
        <w:tc>
          <w:tcPr>
            <w:tcW w:w="6378" w:type="dxa"/>
          </w:tcPr>
          <w:p w14:paraId="0C6FBD84" w14:textId="77777777" w:rsidR="000F6BF0" w:rsidRDefault="00162D10" w:rsidP="000F6BF0">
            <w:pPr>
              <w:spacing w:after="160" w:line="259" w:lineRule="auto"/>
              <w:rPr>
                <w:rFonts w:ascii="Times New Roman" w:hAnsi="Times New Roman" w:cs="Times New Roman"/>
                <w:sz w:val="24"/>
                <w:szCs w:val="24"/>
                <w:lang w:eastAsia="lv-LV"/>
                <w14:ligatures w14:val="none"/>
              </w:rPr>
            </w:pPr>
            <w:r w:rsidRPr="00162D10">
              <w:rPr>
                <w:rFonts w:ascii="Times New Roman" w:hAnsi="Times New Roman" w:cs="Times New Roman"/>
                <w:sz w:val="24"/>
                <w:szCs w:val="24"/>
                <w:lang w:eastAsia="lv-LV"/>
                <w14:ligatures w14:val="none"/>
              </w:rPr>
              <w:t>2023.gadā, 24.novembrī, laikā no plkst.13:00 līdz 15:30</w:t>
            </w:r>
            <w:r w:rsidR="000F6BF0">
              <w:rPr>
                <w:rFonts w:ascii="Times New Roman" w:hAnsi="Times New Roman" w:cs="Times New Roman"/>
                <w:sz w:val="24"/>
                <w:szCs w:val="24"/>
                <w:lang w:eastAsia="lv-LV"/>
                <w14:ligatures w14:val="none"/>
              </w:rPr>
              <w:t>.</w:t>
            </w:r>
          </w:p>
          <w:p w14:paraId="65524D8F" w14:textId="5AEE8BA2" w:rsidR="00162D10" w:rsidRPr="00162D10" w:rsidRDefault="00162D10" w:rsidP="000F6BF0">
            <w:pPr>
              <w:spacing w:after="160" w:line="259" w:lineRule="auto"/>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Pēc abpusēji parakstīta līguma. </w:t>
            </w:r>
          </w:p>
        </w:tc>
      </w:tr>
      <w:tr w:rsidR="00162D10" w:rsidRPr="00162D10" w14:paraId="5EC80100" w14:textId="77777777" w:rsidTr="00162D10">
        <w:tc>
          <w:tcPr>
            <w:tcW w:w="2802" w:type="dxa"/>
          </w:tcPr>
          <w:p w14:paraId="527AA1B7" w14:textId="77777777" w:rsidR="00162D10" w:rsidRPr="00162D10" w:rsidRDefault="00162D10" w:rsidP="00162D10">
            <w:pPr>
              <w:jc w:val="both"/>
              <w:rPr>
                <w:rFonts w:ascii="Times New Roman" w:hAnsi="Times New Roman" w:cs="Times New Roman"/>
                <w:sz w:val="24"/>
                <w:szCs w:val="24"/>
                <w:lang w:eastAsia="lv-LV"/>
                <w14:ligatures w14:val="none"/>
              </w:rPr>
            </w:pPr>
            <w:r w:rsidRPr="00162D10">
              <w:rPr>
                <w:rFonts w:ascii="Times New Roman" w:hAnsi="Times New Roman" w:cs="Times New Roman"/>
                <w:sz w:val="24"/>
                <w:szCs w:val="24"/>
                <w:lang w:eastAsia="lv-LV"/>
                <w14:ligatures w14:val="none"/>
              </w:rPr>
              <w:t>Izmaksas, kas jāiekļauj cenā:</w:t>
            </w:r>
          </w:p>
        </w:tc>
        <w:tc>
          <w:tcPr>
            <w:tcW w:w="6378" w:type="dxa"/>
          </w:tcPr>
          <w:p w14:paraId="4CD58C13" w14:textId="7C033572" w:rsidR="000F6BF0" w:rsidRPr="000F6BF0" w:rsidRDefault="000F6BF0" w:rsidP="000F6BF0">
            <w:pPr>
              <w:jc w:val="both"/>
              <w:rPr>
                <w:rFonts w:ascii="Times New Roman" w:hAnsi="Times New Roman" w:cs="Times New Roman"/>
                <w:iCs/>
                <w:sz w:val="24"/>
                <w:szCs w:val="24"/>
                <w:lang w:eastAsia="lv-LV"/>
                <w14:ligatures w14:val="none"/>
              </w:rPr>
            </w:pPr>
            <w:r w:rsidRPr="000F6BF0">
              <w:rPr>
                <w:rFonts w:ascii="Times New Roman" w:hAnsi="Times New Roman" w:cs="Times New Roman"/>
                <w:iCs/>
                <w:sz w:val="24"/>
                <w:szCs w:val="24"/>
                <w:lang w:eastAsia="lv-LV"/>
                <w14:ligatures w14:val="none"/>
              </w:rPr>
              <w:t xml:space="preserve">Izpildītājam jāveic norises </w:t>
            </w:r>
            <w:proofErr w:type="spellStart"/>
            <w:r w:rsidRPr="000F6BF0">
              <w:rPr>
                <w:rFonts w:ascii="Times New Roman" w:hAnsi="Times New Roman" w:cs="Times New Roman"/>
                <w:iCs/>
                <w:sz w:val="24"/>
                <w:szCs w:val="24"/>
                <w:lang w:eastAsia="lv-LV"/>
                <w14:ligatures w14:val="none"/>
              </w:rPr>
              <w:t>fotofiksācijas</w:t>
            </w:r>
            <w:proofErr w:type="spellEnd"/>
            <w:r w:rsidRPr="000F6BF0">
              <w:rPr>
                <w:rFonts w:ascii="Times New Roman" w:hAnsi="Times New Roman" w:cs="Times New Roman"/>
                <w:iCs/>
                <w:sz w:val="24"/>
                <w:szCs w:val="24"/>
                <w:lang w:eastAsia="lv-LV"/>
                <w14:ligatures w14:val="none"/>
              </w:rPr>
              <w:t>, ievērojot projekta “Ar integrāciju saistīti pasākumi” publicitātes prasības.</w:t>
            </w:r>
          </w:p>
          <w:p w14:paraId="376B9C9B" w14:textId="77777777" w:rsidR="000F6BF0" w:rsidRPr="000F6BF0" w:rsidRDefault="000F6BF0" w:rsidP="000F6BF0">
            <w:pPr>
              <w:jc w:val="both"/>
              <w:rPr>
                <w:rFonts w:ascii="Times New Roman" w:hAnsi="Times New Roman" w:cs="Times New Roman"/>
                <w:iCs/>
                <w:sz w:val="24"/>
                <w:szCs w:val="24"/>
                <w:lang w:eastAsia="lv-LV"/>
                <w14:ligatures w14:val="none"/>
              </w:rPr>
            </w:pPr>
          </w:p>
          <w:p w14:paraId="3663A8C5" w14:textId="77777777" w:rsidR="000F6BF0" w:rsidRPr="000F6BF0" w:rsidRDefault="000F6BF0" w:rsidP="000F6BF0">
            <w:pPr>
              <w:jc w:val="both"/>
              <w:rPr>
                <w:rFonts w:ascii="Times New Roman" w:hAnsi="Times New Roman" w:cs="Times New Roman"/>
                <w:iCs/>
                <w:sz w:val="24"/>
                <w:szCs w:val="24"/>
                <w:lang w:eastAsia="lv-LV"/>
                <w14:ligatures w14:val="none"/>
              </w:rPr>
            </w:pPr>
            <w:r w:rsidRPr="000F6BF0">
              <w:rPr>
                <w:rFonts w:ascii="Times New Roman" w:hAnsi="Times New Roman" w:cs="Times New Roman"/>
                <w:iCs/>
                <w:sz w:val="24"/>
                <w:szCs w:val="24"/>
                <w:lang w:eastAsia="lv-LV"/>
                <w14:ligatures w14:val="none"/>
              </w:rPr>
              <w:t xml:space="preserve">Izpildītājs veic apmeklētāju uzskaiti, apliecinot skaitu ar </w:t>
            </w:r>
            <w:proofErr w:type="spellStart"/>
            <w:r w:rsidRPr="000F6BF0">
              <w:rPr>
                <w:rFonts w:ascii="Times New Roman" w:hAnsi="Times New Roman" w:cs="Times New Roman"/>
                <w:iCs/>
                <w:sz w:val="24"/>
                <w:szCs w:val="24"/>
                <w:lang w:eastAsia="lv-LV"/>
                <w14:ligatures w14:val="none"/>
              </w:rPr>
              <w:t>fotofiksācijām</w:t>
            </w:r>
            <w:proofErr w:type="spellEnd"/>
            <w:r w:rsidRPr="000F6BF0">
              <w:rPr>
                <w:rFonts w:ascii="Times New Roman" w:hAnsi="Times New Roman" w:cs="Times New Roman"/>
                <w:iCs/>
                <w:sz w:val="24"/>
                <w:szCs w:val="24"/>
                <w:lang w:eastAsia="lv-LV"/>
                <w14:ligatures w14:val="none"/>
              </w:rPr>
              <w:t xml:space="preserve"> (kopskatu).</w:t>
            </w:r>
          </w:p>
          <w:p w14:paraId="284E6BD4" w14:textId="77777777" w:rsidR="000F6BF0" w:rsidRPr="000F6BF0" w:rsidRDefault="000F6BF0" w:rsidP="000F6BF0">
            <w:pPr>
              <w:jc w:val="both"/>
              <w:rPr>
                <w:rFonts w:ascii="Times New Roman" w:hAnsi="Times New Roman" w:cs="Times New Roman"/>
                <w:iCs/>
                <w:sz w:val="24"/>
                <w:szCs w:val="24"/>
                <w:lang w:eastAsia="lv-LV"/>
                <w14:ligatures w14:val="none"/>
              </w:rPr>
            </w:pPr>
          </w:p>
          <w:p w14:paraId="638B6AD2" w14:textId="1B1108CD" w:rsidR="000F6BF0" w:rsidRDefault="000F6BF0" w:rsidP="000F6BF0">
            <w:pPr>
              <w:jc w:val="both"/>
              <w:rPr>
                <w:rFonts w:ascii="Times New Roman" w:hAnsi="Times New Roman" w:cs="Times New Roman"/>
                <w:iCs/>
                <w:sz w:val="24"/>
                <w:szCs w:val="24"/>
                <w:lang w:eastAsia="lv-LV"/>
                <w14:ligatures w14:val="none"/>
              </w:rPr>
            </w:pPr>
            <w:r w:rsidRPr="000F6BF0">
              <w:rPr>
                <w:rFonts w:ascii="Times New Roman" w:hAnsi="Times New Roman" w:cs="Times New Roman"/>
                <w:iCs/>
                <w:sz w:val="24"/>
                <w:szCs w:val="24"/>
                <w:lang w:eastAsia="lv-LV"/>
                <w14:ligatures w14:val="none"/>
              </w:rPr>
              <w:t xml:space="preserve">Izpildītājs izvieto norises vietās informāciju par pasākumu A3 formātā un veic </w:t>
            </w:r>
            <w:proofErr w:type="spellStart"/>
            <w:r w:rsidRPr="000F6BF0">
              <w:rPr>
                <w:rFonts w:ascii="Times New Roman" w:hAnsi="Times New Roman" w:cs="Times New Roman"/>
                <w:iCs/>
                <w:sz w:val="24"/>
                <w:szCs w:val="24"/>
                <w:lang w:eastAsia="lv-LV"/>
                <w14:ligatures w14:val="none"/>
              </w:rPr>
              <w:t>fotofiksācijas</w:t>
            </w:r>
            <w:proofErr w:type="spellEnd"/>
            <w:r w:rsidR="00FA7183">
              <w:rPr>
                <w:rFonts w:ascii="Times New Roman" w:hAnsi="Times New Roman" w:cs="Times New Roman"/>
                <w:iCs/>
                <w:sz w:val="24"/>
                <w:szCs w:val="24"/>
                <w:lang w:eastAsia="lv-LV"/>
                <w14:ligatures w14:val="none"/>
              </w:rPr>
              <w:t>.</w:t>
            </w:r>
          </w:p>
          <w:p w14:paraId="3BC94D48" w14:textId="77777777" w:rsidR="00FA7183" w:rsidRDefault="00FA7183" w:rsidP="000F6BF0">
            <w:pPr>
              <w:jc w:val="both"/>
              <w:rPr>
                <w:rFonts w:ascii="Times New Roman" w:hAnsi="Times New Roman" w:cs="Times New Roman"/>
                <w:iCs/>
                <w:sz w:val="24"/>
                <w:szCs w:val="24"/>
                <w:lang w:eastAsia="lv-LV"/>
                <w14:ligatures w14:val="none"/>
              </w:rPr>
            </w:pPr>
          </w:p>
          <w:p w14:paraId="2FA8AA47" w14:textId="53751BCE" w:rsidR="00FA7183" w:rsidRPr="000F6BF0" w:rsidRDefault="00FA7183" w:rsidP="000F6BF0">
            <w:pPr>
              <w:jc w:val="both"/>
              <w:rPr>
                <w:rFonts w:ascii="Times New Roman" w:hAnsi="Times New Roman" w:cs="Times New Roman"/>
                <w:iCs/>
                <w:sz w:val="24"/>
                <w:szCs w:val="24"/>
                <w:lang w:eastAsia="lv-LV"/>
                <w14:ligatures w14:val="none"/>
              </w:rPr>
            </w:pPr>
            <w:r>
              <w:rPr>
                <w:rFonts w:ascii="Times New Roman" w:hAnsi="Times New Roman" w:cs="Times New Roman"/>
                <w:iCs/>
                <w:sz w:val="24"/>
                <w:szCs w:val="24"/>
                <w:lang w:eastAsia="lv-LV"/>
                <w14:ligatures w14:val="none"/>
              </w:rPr>
              <w:t xml:space="preserve">Visas izmaksas, kas saistītas ar priekšmeta izpildi, tai skaitā administrēšana u.c. </w:t>
            </w:r>
          </w:p>
          <w:p w14:paraId="459ACD6F" w14:textId="77777777" w:rsidR="00162D10" w:rsidRPr="00162D10" w:rsidRDefault="00162D10" w:rsidP="00162D10">
            <w:pPr>
              <w:jc w:val="both"/>
              <w:rPr>
                <w:rFonts w:ascii="Times New Roman" w:hAnsi="Times New Roman" w:cs="Times New Roman"/>
                <w:i/>
                <w:sz w:val="24"/>
                <w:szCs w:val="24"/>
                <w:lang w:eastAsia="lv-LV"/>
                <w14:ligatures w14:val="none"/>
              </w:rPr>
            </w:pPr>
          </w:p>
        </w:tc>
      </w:tr>
    </w:tbl>
    <w:p w14:paraId="39DB497F" w14:textId="77777777" w:rsidR="00162D10" w:rsidRPr="00162D10" w:rsidRDefault="00162D10" w:rsidP="00162D10">
      <w:pPr>
        <w:spacing w:after="0"/>
        <w:jc w:val="both"/>
        <w:rPr>
          <w:rFonts w:ascii="Times New Roman" w:hAnsi="Times New Roman" w:cs="Times New Roman"/>
          <w:kern w:val="0"/>
          <w:sz w:val="24"/>
          <w:szCs w:val="24"/>
          <w:lang w:eastAsia="lv-LV"/>
          <w14:ligatures w14:val="none"/>
        </w:rPr>
      </w:pPr>
    </w:p>
    <w:p w14:paraId="2C9F6794" w14:textId="77777777" w:rsidR="00162D10" w:rsidRPr="00162D10" w:rsidRDefault="00162D10" w:rsidP="00162D10">
      <w:pPr>
        <w:tabs>
          <w:tab w:val="left" w:pos="629"/>
        </w:tabs>
        <w:spacing w:after="0"/>
        <w:jc w:val="both"/>
        <w:rPr>
          <w:rFonts w:ascii="Times New Roman" w:eastAsia="Calibri" w:hAnsi="Times New Roman" w:cs="Times New Roman"/>
          <w:kern w:val="0"/>
          <w:sz w:val="24"/>
          <w:szCs w:val="24"/>
          <w:lang w:eastAsia="lv-LV"/>
          <w14:ligatures w14:val="none"/>
        </w:rPr>
        <w:sectPr w:rsidR="00162D10" w:rsidRPr="00162D10" w:rsidSect="0025299D">
          <w:pgSz w:w="11906" w:h="16838"/>
          <w:pgMar w:top="1134" w:right="1134" w:bottom="1134" w:left="1701" w:header="708" w:footer="0" w:gutter="0"/>
          <w:cols w:space="708"/>
          <w:docGrid w:linePitch="360"/>
        </w:sectPr>
      </w:pPr>
      <w:r w:rsidRPr="00162D10">
        <w:rPr>
          <w:rFonts w:ascii="Times New Roman" w:eastAsia="Calibri" w:hAnsi="Times New Roman" w:cs="Times New Roman"/>
          <w:kern w:val="0"/>
          <w:sz w:val="24"/>
          <w:szCs w:val="24"/>
          <w:lang w:eastAsia="lv-LV"/>
          <w14:ligatures w14:val="none"/>
        </w:rPr>
        <w:tab/>
      </w:r>
    </w:p>
    <w:p w14:paraId="322F91A0" w14:textId="77777777" w:rsidR="00162D10" w:rsidRPr="00162D10" w:rsidRDefault="00162D10" w:rsidP="00162D10">
      <w:pPr>
        <w:spacing w:after="0"/>
        <w:jc w:val="right"/>
        <w:rPr>
          <w:rFonts w:ascii="Times New Roman" w:hAnsi="Times New Roman" w:cs="Times New Roman"/>
          <w:kern w:val="0"/>
          <w:sz w:val="24"/>
          <w:szCs w:val="24"/>
          <w:lang w:eastAsia="lv-LV"/>
          <w14:ligatures w14:val="none"/>
        </w:rPr>
      </w:pPr>
    </w:p>
    <w:p w14:paraId="65F26397" w14:textId="77777777" w:rsidR="00162D10" w:rsidRPr="00162D10" w:rsidRDefault="00162D10" w:rsidP="00162D10">
      <w:pPr>
        <w:spacing w:after="0"/>
        <w:jc w:val="center"/>
        <w:rPr>
          <w:rFonts w:ascii="Times New Roman" w:hAnsi="Times New Roman" w:cs="Times New Roman"/>
          <w:b/>
          <w:kern w:val="0"/>
          <w:sz w:val="24"/>
          <w:szCs w:val="24"/>
          <w:lang w:eastAsia="lv-LV"/>
          <w14:ligatures w14:val="none"/>
        </w:rPr>
      </w:pPr>
      <w:r w:rsidRPr="00162D10">
        <w:rPr>
          <w:rFonts w:ascii="Times New Roman" w:hAnsi="Times New Roman" w:cs="Times New Roman"/>
          <w:b/>
          <w:kern w:val="0"/>
          <w:sz w:val="24"/>
          <w:szCs w:val="24"/>
          <w:lang w:eastAsia="lv-LV"/>
          <w14:ligatures w14:val="none"/>
        </w:rPr>
        <w:t>PIETEIKUMS DALĪBAI CENU APTAUJĀ</w:t>
      </w:r>
    </w:p>
    <w:p w14:paraId="1EE3881A" w14:textId="77777777" w:rsidR="00162D10" w:rsidRPr="00162D10" w:rsidRDefault="00162D10" w:rsidP="00162D10">
      <w:pPr>
        <w:spacing w:after="0"/>
        <w:jc w:val="center"/>
        <w:rPr>
          <w:rFonts w:ascii="Times New Roman" w:hAnsi="Times New Roman" w:cs="Times New Roman"/>
          <w:b/>
          <w:kern w:val="0"/>
          <w:sz w:val="24"/>
          <w:szCs w:val="24"/>
          <w:lang w:eastAsia="lv-LV"/>
          <w14:ligatures w14:val="none"/>
        </w:rPr>
      </w:pPr>
    </w:p>
    <w:p w14:paraId="19E904AC" w14:textId="3EE0A173" w:rsidR="00162D10" w:rsidRPr="00162D10" w:rsidRDefault="00162D10" w:rsidP="00162D10">
      <w:pPr>
        <w:spacing w:after="0"/>
        <w:jc w:val="both"/>
        <w:rPr>
          <w:rFonts w:ascii="Times New Roman" w:hAnsi="Times New Roman" w:cs="Times New Roman"/>
          <w:kern w:val="0"/>
          <w:sz w:val="24"/>
          <w:szCs w:val="24"/>
          <w:lang w:eastAsia="lv-LV"/>
          <w14:ligatures w14:val="none"/>
        </w:rPr>
      </w:pPr>
      <w:r w:rsidRPr="00162D10">
        <w:rPr>
          <w:rFonts w:ascii="Times New Roman" w:hAnsi="Times New Roman" w:cs="Times New Roman"/>
          <w:kern w:val="0"/>
          <w:sz w:val="24"/>
          <w:szCs w:val="24"/>
          <w:lang w:eastAsia="lv-LV"/>
          <w14:ligatures w14:val="none"/>
        </w:rPr>
        <w:t xml:space="preserve">CENU APTAUJAS NOSAUKUMS: </w:t>
      </w:r>
      <w:r w:rsidR="000F6BF0">
        <w:rPr>
          <w:rFonts w:ascii="Times New Roman" w:hAnsi="Times New Roman" w:cs="Times New Roman"/>
          <w:kern w:val="0"/>
          <w:sz w:val="24"/>
          <w:szCs w:val="24"/>
          <w:lang w:eastAsia="lv-LV"/>
          <w14:ligatures w14:val="none"/>
        </w:rPr>
        <w:t>“</w:t>
      </w:r>
      <w:r w:rsidR="000F6BF0" w:rsidRPr="000F6BF0">
        <w:rPr>
          <w:rFonts w:ascii="Times New Roman" w:hAnsi="Times New Roman" w:cs="Times New Roman"/>
          <w:kern w:val="0"/>
          <w:sz w:val="24"/>
          <w:szCs w:val="24"/>
          <w:lang w:eastAsia="lv-LV"/>
          <w14:ligatures w14:val="none"/>
        </w:rPr>
        <w:t>Mucenieku sporta laukuma atklāšanas pasākuma organizēšana</w:t>
      </w:r>
      <w:r w:rsidR="000F6BF0">
        <w:rPr>
          <w:rFonts w:ascii="Times New Roman" w:hAnsi="Times New Roman" w:cs="Times New Roman"/>
          <w:kern w:val="0"/>
          <w:sz w:val="24"/>
          <w:szCs w:val="24"/>
          <w:lang w:eastAsia="lv-LV"/>
          <w14:ligatures w14:val="none"/>
        </w:rPr>
        <w:t>”</w:t>
      </w:r>
    </w:p>
    <w:tbl>
      <w:tblPr>
        <w:tblW w:w="9039" w:type="dxa"/>
        <w:tblLayout w:type="fixed"/>
        <w:tblLook w:val="04A0" w:firstRow="1" w:lastRow="0" w:firstColumn="1" w:lastColumn="0" w:noHBand="0" w:noVBand="1"/>
      </w:tblPr>
      <w:tblGrid>
        <w:gridCol w:w="2689"/>
        <w:gridCol w:w="6350"/>
      </w:tblGrid>
      <w:tr w:rsidR="00162D10" w:rsidRPr="00162D10" w14:paraId="094930B5" w14:textId="77777777" w:rsidTr="00162D10">
        <w:trPr>
          <w:cantSplit/>
        </w:trPr>
        <w:tc>
          <w:tcPr>
            <w:tcW w:w="903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B64E8F1" w14:textId="77777777" w:rsidR="00162D10" w:rsidRPr="00162D10" w:rsidRDefault="00162D10" w:rsidP="00162D10">
            <w:pPr>
              <w:keepNext/>
              <w:keepLines/>
              <w:spacing w:after="0"/>
              <w:jc w:val="both"/>
              <w:outlineLvl w:val="6"/>
              <w:rPr>
                <w:rFonts w:ascii="Times New Roman" w:eastAsiaTheme="majorEastAsia" w:hAnsi="Times New Roman" w:cs="Times New Roman"/>
                <w:b/>
                <w:i/>
                <w:iCs/>
                <w:color w:val="000000" w:themeColor="text1"/>
                <w:kern w:val="0"/>
                <w:sz w:val="24"/>
                <w:szCs w:val="24"/>
                <w:lang w:eastAsia="lv-LV"/>
                <w14:ligatures w14:val="none"/>
              </w:rPr>
            </w:pPr>
            <w:r w:rsidRPr="00162D10">
              <w:rPr>
                <w:rFonts w:ascii="Times New Roman" w:eastAsiaTheme="majorEastAsia" w:hAnsi="Times New Roman" w:cs="Times New Roman"/>
                <w:b/>
                <w:i/>
                <w:iCs/>
                <w:color w:val="000000" w:themeColor="text1"/>
                <w:kern w:val="0"/>
                <w:sz w:val="24"/>
                <w:szCs w:val="24"/>
                <w:lang w:eastAsia="lv-LV"/>
                <w14:ligatures w14:val="none"/>
              </w:rPr>
              <w:t>Informācija par pretendentu:</w:t>
            </w:r>
          </w:p>
        </w:tc>
      </w:tr>
      <w:tr w:rsidR="00162D10" w:rsidRPr="00162D10" w14:paraId="272030D0" w14:textId="77777777" w:rsidTr="00162D10">
        <w:trPr>
          <w:cantSplit/>
        </w:trPr>
        <w:tc>
          <w:tcPr>
            <w:tcW w:w="2689" w:type="dxa"/>
            <w:tcBorders>
              <w:top w:val="single" w:sz="4" w:space="0" w:color="auto"/>
              <w:left w:val="single" w:sz="4" w:space="0" w:color="auto"/>
              <w:bottom w:val="single" w:sz="4" w:space="0" w:color="auto"/>
              <w:right w:val="single" w:sz="4" w:space="0" w:color="auto"/>
            </w:tcBorders>
            <w:hideMark/>
          </w:tcPr>
          <w:p w14:paraId="57DE4A59" w14:textId="77777777" w:rsidR="00162D10" w:rsidRPr="00162D10" w:rsidRDefault="00162D10" w:rsidP="00162D10">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162D10">
              <w:rPr>
                <w:rFonts w:ascii="Times New Roman" w:hAnsi="Times New Roman" w:cs="Times New Roman"/>
                <w:kern w:val="0"/>
                <w:sz w:val="24"/>
                <w:szCs w:val="24"/>
                <w:lang w:eastAsia="lv-LV"/>
                <w14:ligatures w14:val="none"/>
              </w:rPr>
              <w:t>Pretendenta nosaukums:</w:t>
            </w:r>
          </w:p>
        </w:tc>
        <w:tc>
          <w:tcPr>
            <w:tcW w:w="6350" w:type="dxa"/>
            <w:tcBorders>
              <w:top w:val="single" w:sz="4" w:space="0" w:color="auto"/>
              <w:left w:val="single" w:sz="4" w:space="0" w:color="auto"/>
              <w:bottom w:val="single" w:sz="4" w:space="0" w:color="auto"/>
              <w:right w:val="single" w:sz="4" w:space="0" w:color="auto"/>
            </w:tcBorders>
          </w:tcPr>
          <w:p w14:paraId="05D713D3" w14:textId="77777777" w:rsidR="00162D10" w:rsidRPr="00162D10" w:rsidRDefault="00162D10" w:rsidP="00162D10">
            <w:pPr>
              <w:spacing w:after="0"/>
              <w:jc w:val="both"/>
              <w:rPr>
                <w:rFonts w:ascii="Times New Roman" w:hAnsi="Times New Roman" w:cs="Times New Roman"/>
                <w:b/>
                <w:kern w:val="0"/>
                <w:sz w:val="24"/>
                <w:szCs w:val="24"/>
                <w:lang w:eastAsia="lv-LV"/>
                <w14:ligatures w14:val="none"/>
              </w:rPr>
            </w:pPr>
          </w:p>
        </w:tc>
      </w:tr>
      <w:tr w:rsidR="00162D10" w:rsidRPr="00162D10" w14:paraId="7A8C5ABC" w14:textId="77777777" w:rsidTr="00162D10">
        <w:trPr>
          <w:cantSplit/>
        </w:trPr>
        <w:tc>
          <w:tcPr>
            <w:tcW w:w="2689" w:type="dxa"/>
            <w:tcBorders>
              <w:top w:val="single" w:sz="4" w:space="0" w:color="auto"/>
              <w:left w:val="single" w:sz="4" w:space="0" w:color="auto"/>
              <w:bottom w:val="single" w:sz="4" w:space="0" w:color="auto"/>
              <w:right w:val="single" w:sz="4" w:space="0" w:color="auto"/>
            </w:tcBorders>
            <w:hideMark/>
          </w:tcPr>
          <w:p w14:paraId="18FD6705" w14:textId="77777777" w:rsidR="00162D10" w:rsidRPr="00162D10" w:rsidRDefault="00162D10" w:rsidP="00162D10">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162D10">
              <w:rPr>
                <w:rFonts w:ascii="Times New Roman" w:hAnsi="Times New Roman" w:cs="Times New Roman"/>
                <w:kern w:val="0"/>
                <w:sz w:val="24"/>
                <w:szCs w:val="24"/>
                <w:lang w:eastAsia="lv-LV"/>
                <w14:ligatures w14:val="none"/>
              </w:rPr>
              <w:t>Reģistrācijas numurs:</w:t>
            </w:r>
          </w:p>
        </w:tc>
        <w:tc>
          <w:tcPr>
            <w:tcW w:w="6350" w:type="dxa"/>
            <w:tcBorders>
              <w:top w:val="single" w:sz="4" w:space="0" w:color="auto"/>
              <w:left w:val="single" w:sz="4" w:space="0" w:color="auto"/>
              <w:bottom w:val="single" w:sz="4" w:space="0" w:color="auto"/>
              <w:right w:val="single" w:sz="4" w:space="0" w:color="auto"/>
            </w:tcBorders>
          </w:tcPr>
          <w:p w14:paraId="4C65DAEC" w14:textId="77777777" w:rsidR="00162D10" w:rsidRPr="00162D10" w:rsidRDefault="00162D10" w:rsidP="00162D10">
            <w:pPr>
              <w:spacing w:after="0"/>
              <w:jc w:val="both"/>
              <w:rPr>
                <w:rFonts w:ascii="Times New Roman" w:hAnsi="Times New Roman" w:cs="Times New Roman"/>
                <w:b/>
                <w:kern w:val="0"/>
                <w:sz w:val="24"/>
                <w:szCs w:val="24"/>
                <w:lang w:eastAsia="lv-LV"/>
                <w14:ligatures w14:val="none"/>
              </w:rPr>
            </w:pPr>
          </w:p>
        </w:tc>
      </w:tr>
      <w:tr w:rsidR="00162D10" w:rsidRPr="00162D10" w14:paraId="48891B66" w14:textId="77777777" w:rsidTr="00162D10">
        <w:trPr>
          <w:cantSplit/>
        </w:trPr>
        <w:tc>
          <w:tcPr>
            <w:tcW w:w="2689" w:type="dxa"/>
            <w:tcBorders>
              <w:top w:val="single" w:sz="4" w:space="0" w:color="auto"/>
              <w:left w:val="single" w:sz="4" w:space="0" w:color="auto"/>
              <w:bottom w:val="single" w:sz="4" w:space="0" w:color="auto"/>
              <w:right w:val="single" w:sz="4" w:space="0" w:color="auto"/>
            </w:tcBorders>
            <w:hideMark/>
          </w:tcPr>
          <w:p w14:paraId="7581D7AE" w14:textId="77777777" w:rsidR="00162D10" w:rsidRPr="00162D10" w:rsidRDefault="00162D10" w:rsidP="00162D10">
            <w:pPr>
              <w:spacing w:after="0"/>
              <w:jc w:val="both"/>
              <w:rPr>
                <w:rFonts w:ascii="Times New Roman" w:hAnsi="Times New Roman" w:cs="Times New Roman"/>
                <w:kern w:val="0"/>
                <w:sz w:val="24"/>
                <w:szCs w:val="24"/>
                <w:lang w:eastAsia="lv-LV"/>
                <w14:ligatures w14:val="none"/>
              </w:rPr>
            </w:pPr>
            <w:r w:rsidRPr="00162D10">
              <w:rPr>
                <w:rFonts w:ascii="Times New Roman" w:hAnsi="Times New Roman" w:cs="Times New Roman"/>
                <w:kern w:val="0"/>
                <w:sz w:val="24"/>
                <w:szCs w:val="24"/>
                <w:lang w:eastAsia="lv-LV"/>
                <w14:ligatures w14:val="none"/>
              </w:rPr>
              <w:t>Juridiskā adrese:</w:t>
            </w:r>
          </w:p>
        </w:tc>
        <w:tc>
          <w:tcPr>
            <w:tcW w:w="6350" w:type="dxa"/>
            <w:tcBorders>
              <w:top w:val="single" w:sz="4" w:space="0" w:color="auto"/>
              <w:left w:val="single" w:sz="4" w:space="0" w:color="auto"/>
              <w:bottom w:val="single" w:sz="4" w:space="0" w:color="auto"/>
              <w:right w:val="single" w:sz="4" w:space="0" w:color="auto"/>
            </w:tcBorders>
          </w:tcPr>
          <w:p w14:paraId="113C11F2" w14:textId="77777777" w:rsidR="00162D10" w:rsidRPr="00162D10" w:rsidRDefault="00162D10" w:rsidP="00162D10">
            <w:pPr>
              <w:spacing w:after="0"/>
              <w:jc w:val="both"/>
              <w:rPr>
                <w:rFonts w:ascii="Times New Roman" w:hAnsi="Times New Roman" w:cs="Times New Roman"/>
                <w:b/>
                <w:kern w:val="0"/>
                <w:sz w:val="24"/>
                <w:szCs w:val="24"/>
                <w:lang w:eastAsia="lv-LV"/>
                <w14:ligatures w14:val="none"/>
              </w:rPr>
            </w:pPr>
          </w:p>
        </w:tc>
      </w:tr>
      <w:tr w:rsidR="00162D10" w:rsidRPr="00162D10" w14:paraId="07EF793A" w14:textId="77777777" w:rsidTr="00162D10">
        <w:trPr>
          <w:cantSplit/>
        </w:trPr>
        <w:tc>
          <w:tcPr>
            <w:tcW w:w="2689" w:type="dxa"/>
            <w:tcBorders>
              <w:top w:val="single" w:sz="4" w:space="0" w:color="auto"/>
              <w:left w:val="single" w:sz="4" w:space="0" w:color="auto"/>
              <w:bottom w:val="single" w:sz="4" w:space="0" w:color="auto"/>
              <w:right w:val="single" w:sz="4" w:space="0" w:color="auto"/>
            </w:tcBorders>
          </w:tcPr>
          <w:p w14:paraId="4EECF185" w14:textId="77777777" w:rsidR="00162D10" w:rsidRPr="00162D10" w:rsidRDefault="00162D10" w:rsidP="00162D10">
            <w:pPr>
              <w:spacing w:after="0"/>
              <w:jc w:val="both"/>
              <w:rPr>
                <w:rFonts w:ascii="Times New Roman" w:hAnsi="Times New Roman" w:cs="Times New Roman"/>
                <w:kern w:val="0"/>
                <w:sz w:val="24"/>
                <w:szCs w:val="24"/>
                <w:lang w:eastAsia="lv-LV"/>
                <w14:ligatures w14:val="none"/>
              </w:rPr>
            </w:pPr>
            <w:r w:rsidRPr="00162D10">
              <w:rPr>
                <w:rFonts w:ascii="Times New Roman" w:hAnsi="Times New Roman" w:cs="Times New Roman"/>
                <w:kern w:val="0"/>
                <w:sz w:val="24"/>
                <w:szCs w:val="24"/>
                <w:lang w:eastAsia="lv-LV"/>
                <w14:ligatures w14:val="none"/>
              </w:rPr>
              <w:t>Bankas rekvizīti (bankas nosaukums, bankas konta Nr.):</w:t>
            </w:r>
          </w:p>
        </w:tc>
        <w:tc>
          <w:tcPr>
            <w:tcW w:w="6350" w:type="dxa"/>
            <w:tcBorders>
              <w:top w:val="single" w:sz="4" w:space="0" w:color="auto"/>
              <w:left w:val="single" w:sz="4" w:space="0" w:color="auto"/>
              <w:bottom w:val="single" w:sz="4" w:space="0" w:color="auto"/>
              <w:right w:val="single" w:sz="4" w:space="0" w:color="auto"/>
            </w:tcBorders>
          </w:tcPr>
          <w:p w14:paraId="72FA5082" w14:textId="77777777" w:rsidR="00162D10" w:rsidRPr="00162D10" w:rsidRDefault="00162D10" w:rsidP="00162D10">
            <w:pPr>
              <w:spacing w:after="0"/>
              <w:jc w:val="both"/>
              <w:rPr>
                <w:rFonts w:ascii="Times New Roman" w:hAnsi="Times New Roman" w:cs="Times New Roman"/>
                <w:b/>
                <w:kern w:val="0"/>
                <w:sz w:val="24"/>
                <w:szCs w:val="24"/>
                <w:lang w:eastAsia="lv-LV"/>
                <w14:ligatures w14:val="none"/>
              </w:rPr>
            </w:pPr>
          </w:p>
        </w:tc>
      </w:tr>
      <w:tr w:rsidR="00162D10" w:rsidRPr="00162D10" w14:paraId="1502C37B" w14:textId="77777777" w:rsidTr="00162D10">
        <w:trPr>
          <w:cantSplit/>
        </w:trPr>
        <w:tc>
          <w:tcPr>
            <w:tcW w:w="2689" w:type="dxa"/>
            <w:tcBorders>
              <w:top w:val="single" w:sz="4" w:space="0" w:color="auto"/>
              <w:left w:val="single" w:sz="4" w:space="0" w:color="auto"/>
              <w:bottom w:val="single" w:sz="4" w:space="0" w:color="auto"/>
              <w:right w:val="single" w:sz="4" w:space="0" w:color="auto"/>
            </w:tcBorders>
          </w:tcPr>
          <w:p w14:paraId="090A4C10" w14:textId="77777777" w:rsidR="00162D10" w:rsidRPr="00162D10" w:rsidRDefault="00162D10" w:rsidP="00162D10">
            <w:pPr>
              <w:spacing w:after="0"/>
              <w:jc w:val="both"/>
              <w:rPr>
                <w:rFonts w:ascii="Times New Roman" w:hAnsi="Times New Roman" w:cs="Times New Roman"/>
                <w:kern w:val="0"/>
                <w:sz w:val="24"/>
                <w:szCs w:val="24"/>
                <w:lang w:eastAsia="lv-LV"/>
                <w14:ligatures w14:val="none"/>
              </w:rPr>
            </w:pPr>
            <w:r w:rsidRPr="00162D10">
              <w:rPr>
                <w:rFonts w:ascii="Times New Roman" w:hAnsi="Times New Roman" w:cs="Times New Roman"/>
                <w:kern w:val="0"/>
                <w:sz w:val="24"/>
                <w:szCs w:val="24"/>
                <w:lang w:eastAsia="lv-LV"/>
                <w14:ligatures w14:val="none"/>
              </w:rPr>
              <w:t>Vadītāja vai pilnvarotās personas amats, vārds un uzvārds:</w:t>
            </w:r>
          </w:p>
        </w:tc>
        <w:tc>
          <w:tcPr>
            <w:tcW w:w="6350" w:type="dxa"/>
            <w:tcBorders>
              <w:top w:val="single" w:sz="4" w:space="0" w:color="auto"/>
              <w:left w:val="single" w:sz="4" w:space="0" w:color="auto"/>
              <w:bottom w:val="single" w:sz="4" w:space="0" w:color="auto"/>
              <w:right w:val="single" w:sz="4" w:space="0" w:color="auto"/>
            </w:tcBorders>
          </w:tcPr>
          <w:p w14:paraId="6B14B8CF" w14:textId="77777777" w:rsidR="00162D10" w:rsidRPr="00162D10" w:rsidRDefault="00162D10" w:rsidP="00162D10">
            <w:pPr>
              <w:spacing w:after="0"/>
              <w:jc w:val="both"/>
              <w:rPr>
                <w:rFonts w:ascii="Times New Roman" w:hAnsi="Times New Roman" w:cs="Times New Roman"/>
                <w:b/>
                <w:kern w:val="0"/>
                <w:sz w:val="24"/>
                <w:szCs w:val="24"/>
                <w:lang w:eastAsia="lv-LV"/>
                <w14:ligatures w14:val="none"/>
              </w:rPr>
            </w:pPr>
          </w:p>
        </w:tc>
      </w:tr>
      <w:tr w:rsidR="00162D10" w:rsidRPr="00162D10" w14:paraId="453B0A58" w14:textId="77777777" w:rsidTr="00162D10">
        <w:trPr>
          <w:cantSplit/>
        </w:trPr>
        <w:tc>
          <w:tcPr>
            <w:tcW w:w="2689" w:type="dxa"/>
            <w:tcBorders>
              <w:top w:val="single" w:sz="4" w:space="0" w:color="auto"/>
              <w:left w:val="single" w:sz="4" w:space="0" w:color="auto"/>
              <w:bottom w:val="single" w:sz="4" w:space="0" w:color="auto"/>
              <w:right w:val="single" w:sz="4" w:space="0" w:color="auto"/>
            </w:tcBorders>
          </w:tcPr>
          <w:p w14:paraId="2611F6EA" w14:textId="77777777" w:rsidR="00162D10" w:rsidRPr="00162D10" w:rsidRDefault="00162D10" w:rsidP="00162D10">
            <w:pPr>
              <w:spacing w:after="0"/>
              <w:jc w:val="both"/>
              <w:rPr>
                <w:rFonts w:ascii="Times New Roman" w:hAnsi="Times New Roman" w:cs="Times New Roman"/>
                <w:kern w:val="0"/>
                <w:sz w:val="24"/>
                <w:szCs w:val="24"/>
                <w:lang w:eastAsia="lv-LV"/>
                <w14:ligatures w14:val="none"/>
              </w:rPr>
            </w:pPr>
            <w:r w:rsidRPr="00162D10">
              <w:rPr>
                <w:rFonts w:ascii="Times New Roman" w:hAnsi="Times New Roman" w:cs="Times New Roman"/>
                <w:kern w:val="0"/>
                <w:sz w:val="24"/>
                <w:szCs w:val="24"/>
                <w:lang w:eastAsia="lv-LV"/>
                <w14:ligatures w14:val="none"/>
              </w:rPr>
              <w:t>Kontaktpersona:</w:t>
            </w:r>
          </w:p>
        </w:tc>
        <w:tc>
          <w:tcPr>
            <w:tcW w:w="6350" w:type="dxa"/>
            <w:tcBorders>
              <w:top w:val="single" w:sz="4" w:space="0" w:color="auto"/>
              <w:left w:val="single" w:sz="4" w:space="0" w:color="auto"/>
              <w:bottom w:val="single" w:sz="4" w:space="0" w:color="auto"/>
              <w:right w:val="single" w:sz="4" w:space="0" w:color="auto"/>
            </w:tcBorders>
          </w:tcPr>
          <w:p w14:paraId="1A3A2F73" w14:textId="77777777" w:rsidR="00162D10" w:rsidRPr="00162D10" w:rsidRDefault="00162D10" w:rsidP="00162D10">
            <w:pPr>
              <w:spacing w:after="0"/>
              <w:jc w:val="both"/>
              <w:rPr>
                <w:rFonts w:ascii="Times New Roman" w:hAnsi="Times New Roman" w:cs="Times New Roman"/>
                <w:b/>
                <w:kern w:val="0"/>
                <w:sz w:val="24"/>
                <w:szCs w:val="24"/>
                <w:lang w:eastAsia="lv-LV"/>
                <w14:ligatures w14:val="none"/>
              </w:rPr>
            </w:pPr>
          </w:p>
        </w:tc>
      </w:tr>
      <w:tr w:rsidR="00162D10" w:rsidRPr="00162D10" w14:paraId="15DBE4C5" w14:textId="77777777" w:rsidTr="00162D10">
        <w:trPr>
          <w:cantSplit/>
        </w:trPr>
        <w:tc>
          <w:tcPr>
            <w:tcW w:w="2689" w:type="dxa"/>
            <w:tcBorders>
              <w:top w:val="single" w:sz="4" w:space="0" w:color="auto"/>
              <w:left w:val="single" w:sz="4" w:space="0" w:color="auto"/>
              <w:bottom w:val="single" w:sz="4" w:space="0" w:color="auto"/>
              <w:right w:val="single" w:sz="4" w:space="0" w:color="auto"/>
            </w:tcBorders>
            <w:hideMark/>
          </w:tcPr>
          <w:p w14:paraId="0508BB52" w14:textId="77777777" w:rsidR="00162D10" w:rsidRPr="00162D10" w:rsidRDefault="00162D10" w:rsidP="00162D10">
            <w:pPr>
              <w:spacing w:after="0"/>
              <w:jc w:val="both"/>
              <w:rPr>
                <w:rFonts w:ascii="Times New Roman" w:hAnsi="Times New Roman" w:cs="Times New Roman"/>
                <w:kern w:val="0"/>
                <w:sz w:val="24"/>
                <w:szCs w:val="24"/>
                <w:lang w:eastAsia="lv-LV"/>
                <w14:ligatures w14:val="none"/>
              </w:rPr>
            </w:pPr>
            <w:r w:rsidRPr="00162D10">
              <w:rPr>
                <w:rFonts w:ascii="Times New Roman" w:hAnsi="Times New Roman" w:cs="Times New Roman"/>
                <w:kern w:val="0"/>
                <w:sz w:val="24"/>
                <w:szCs w:val="24"/>
                <w:lang w:eastAsia="lv-LV"/>
                <w14:ligatures w14:val="none"/>
              </w:rPr>
              <w:t>Kontakttālrunis:</w:t>
            </w:r>
          </w:p>
        </w:tc>
        <w:tc>
          <w:tcPr>
            <w:tcW w:w="6350" w:type="dxa"/>
            <w:tcBorders>
              <w:top w:val="single" w:sz="4" w:space="0" w:color="auto"/>
              <w:left w:val="single" w:sz="4" w:space="0" w:color="auto"/>
              <w:bottom w:val="single" w:sz="4" w:space="0" w:color="auto"/>
              <w:right w:val="single" w:sz="4" w:space="0" w:color="auto"/>
            </w:tcBorders>
          </w:tcPr>
          <w:p w14:paraId="3B06FB1A" w14:textId="77777777" w:rsidR="00162D10" w:rsidRPr="00162D10" w:rsidRDefault="00162D10" w:rsidP="00162D10">
            <w:pPr>
              <w:spacing w:after="0"/>
              <w:jc w:val="both"/>
              <w:rPr>
                <w:rFonts w:ascii="Times New Roman" w:hAnsi="Times New Roman" w:cs="Times New Roman"/>
                <w:b/>
                <w:kern w:val="0"/>
                <w:sz w:val="24"/>
                <w:szCs w:val="24"/>
                <w:lang w:eastAsia="lv-LV"/>
                <w14:ligatures w14:val="none"/>
              </w:rPr>
            </w:pPr>
          </w:p>
        </w:tc>
      </w:tr>
      <w:tr w:rsidR="00162D10" w:rsidRPr="00162D10" w14:paraId="44F12146" w14:textId="77777777" w:rsidTr="00162D10">
        <w:trPr>
          <w:cantSplit/>
        </w:trPr>
        <w:tc>
          <w:tcPr>
            <w:tcW w:w="2689" w:type="dxa"/>
            <w:tcBorders>
              <w:top w:val="single" w:sz="4" w:space="0" w:color="auto"/>
              <w:left w:val="single" w:sz="4" w:space="0" w:color="auto"/>
              <w:bottom w:val="single" w:sz="4" w:space="0" w:color="auto"/>
              <w:right w:val="single" w:sz="4" w:space="0" w:color="auto"/>
            </w:tcBorders>
            <w:hideMark/>
          </w:tcPr>
          <w:p w14:paraId="2FE4289E" w14:textId="77777777" w:rsidR="00162D10" w:rsidRPr="00162D10" w:rsidRDefault="00162D10" w:rsidP="00162D10">
            <w:pPr>
              <w:spacing w:after="0"/>
              <w:jc w:val="both"/>
              <w:rPr>
                <w:rFonts w:ascii="Times New Roman" w:hAnsi="Times New Roman" w:cs="Times New Roman"/>
                <w:kern w:val="0"/>
                <w:sz w:val="24"/>
                <w:szCs w:val="24"/>
                <w:lang w:eastAsia="lv-LV"/>
                <w14:ligatures w14:val="none"/>
              </w:rPr>
            </w:pPr>
            <w:r w:rsidRPr="00162D10">
              <w:rPr>
                <w:rFonts w:ascii="Times New Roman" w:hAnsi="Times New Roman" w:cs="Times New Roman"/>
                <w:kern w:val="0"/>
                <w:sz w:val="24"/>
                <w:szCs w:val="24"/>
                <w:lang w:eastAsia="lv-LV"/>
                <w14:ligatures w14:val="none"/>
              </w:rPr>
              <w:t>E-pasta adrese:</w:t>
            </w:r>
          </w:p>
        </w:tc>
        <w:tc>
          <w:tcPr>
            <w:tcW w:w="6350" w:type="dxa"/>
            <w:tcBorders>
              <w:top w:val="single" w:sz="4" w:space="0" w:color="auto"/>
              <w:left w:val="single" w:sz="4" w:space="0" w:color="auto"/>
              <w:bottom w:val="single" w:sz="4" w:space="0" w:color="auto"/>
              <w:right w:val="single" w:sz="4" w:space="0" w:color="auto"/>
            </w:tcBorders>
          </w:tcPr>
          <w:p w14:paraId="5EF70113" w14:textId="77777777" w:rsidR="00162D10" w:rsidRPr="00162D10" w:rsidRDefault="00162D10" w:rsidP="00162D10">
            <w:pPr>
              <w:spacing w:after="0"/>
              <w:jc w:val="both"/>
              <w:rPr>
                <w:rFonts w:ascii="Times New Roman" w:hAnsi="Times New Roman" w:cs="Times New Roman"/>
                <w:b/>
                <w:kern w:val="0"/>
                <w:sz w:val="24"/>
                <w:szCs w:val="24"/>
                <w:lang w:eastAsia="lv-LV"/>
                <w14:ligatures w14:val="none"/>
              </w:rPr>
            </w:pPr>
          </w:p>
        </w:tc>
      </w:tr>
    </w:tbl>
    <w:p w14:paraId="71965F6E" w14:textId="77777777" w:rsidR="00162D10" w:rsidRPr="00162D10" w:rsidRDefault="00162D10" w:rsidP="00162D10">
      <w:pPr>
        <w:spacing w:after="0"/>
        <w:jc w:val="center"/>
        <w:rPr>
          <w:rFonts w:ascii="Times New Roman" w:hAnsi="Times New Roman" w:cs="Times New Roman"/>
          <w:kern w:val="0"/>
          <w:sz w:val="24"/>
          <w:szCs w:val="24"/>
          <w:lang w:eastAsia="lv-LV"/>
          <w14:ligatures w14:val="none"/>
        </w:rPr>
      </w:pPr>
    </w:p>
    <w:p w14:paraId="30D7F978" w14:textId="77777777" w:rsidR="00162D10" w:rsidRPr="00162D10" w:rsidRDefault="00162D10" w:rsidP="00162D10">
      <w:pPr>
        <w:spacing w:after="0"/>
        <w:jc w:val="center"/>
        <w:rPr>
          <w:rFonts w:ascii="Times New Roman" w:hAnsi="Times New Roman" w:cs="Times New Roman"/>
          <w:kern w:val="0"/>
          <w:sz w:val="24"/>
          <w:szCs w:val="24"/>
          <w:lang w:eastAsia="lv-LV"/>
          <w14:ligatures w14:val="none"/>
        </w:rPr>
      </w:pPr>
    </w:p>
    <w:p w14:paraId="688A49D5" w14:textId="77777777" w:rsidR="00162D10" w:rsidRPr="00162D10" w:rsidRDefault="00162D10" w:rsidP="00162D10">
      <w:pPr>
        <w:spacing w:after="0"/>
        <w:jc w:val="both"/>
        <w:rPr>
          <w:rFonts w:ascii="Times New Roman" w:hAnsi="Times New Roman" w:cs="Times New Roman"/>
          <w:b/>
          <w:kern w:val="0"/>
          <w:sz w:val="24"/>
          <w:szCs w:val="24"/>
          <w:lang w:eastAsia="lv-LV"/>
          <w14:ligatures w14:val="none"/>
        </w:rPr>
      </w:pPr>
      <w:bookmarkStart w:id="1" w:name="_Hlk137204635"/>
      <w:r w:rsidRPr="00162D10">
        <w:rPr>
          <w:rFonts w:ascii="Times New Roman" w:hAnsi="Times New Roman" w:cs="Times New Roman"/>
          <w:b/>
          <w:kern w:val="0"/>
          <w:sz w:val="24"/>
          <w:szCs w:val="24"/>
          <w:lang w:eastAsia="lv-LV"/>
          <w14:ligatures w14:val="none"/>
        </w:rPr>
        <w:t>PRETENDENTA PIETEIKUMS</w:t>
      </w:r>
    </w:p>
    <w:bookmarkEnd w:id="1"/>
    <w:p w14:paraId="1C3F5708" w14:textId="77777777" w:rsidR="00162D10" w:rsidRPr="00162D10" w:rsidRDefault="00162D10" w:rsidP="00162D10">
      <w:pPr>
        <w:spacing w:after="0"/>
        <w:jc w:val="both"/>
        <w:rPr>
          <w:rFonts w:ascii="Times New Roman" w:hAnsi="Times New Roman" w:cs="Times New Roman"/>
          <w:b/>
          <w:kern w:val="0"/>
          <w:sz w:val="24"/>
          <w:szCs w:val="24"/>
          <w:lang w:eastAsia="lv-LV"/>
          <w14:ligatures w14:val="none"/>
        </w:rPr>
      </w:pPr>
    </w:p>
    <w:p w14:paraId="44FAA1E7" w14:textId="77777777" w:rsidR="00162D10" w:rsidRPr="00162D10" w:rsidRDefault="00162D10" w:rsidP="00162D10">
      <w:pPr>
        <w:spacing w:after="0"/>
        <w:jc w:val="center"/>
        <w:rPr>
          <w:rFonts w:ascii="Times New Roman" w:hAnsi="Times New Roman" w:cs="Times New Roman"/>
          <w:b/>
          <w:kern w:val="0"/>
          <w:sz w:val="24"/>
          <w:szCs w:val="24"/>
          <w:lang w:eastAsia="lv-LV"/>
          <w14:ligatures w14:val="none"/>
        </w:rPr>
      </w:pPr>
    </w:p>
    <w:tbl>
      <w:tblPr>
        <w:tblStyle w:val="Reatabula"/>
        <w:tblW w:w="9039" w:type="dxa"/>
        <w:tblLook w:val="04A0" w:firstRow="1" w:lastRow="0" w:firstColumn="1" w:lastColumn="0" w:noHBand="0" w:noVBand="1"/>
      </w:tblPr>
      <w:tblGrid>
        <w:gridCol w:w="1696"/>
        <w:gridCol w:w="4082"/>
        <w:gridCol w:w="3261"/>
      </w:tblGrid>
      <w:tr w:rsidR="00162D10" w:rsidRPr="00162D10" w14:paraId="374C4A84" w14:textId="77777777" w:rsidTr="000F6BF0">
        <w:tc>
          <w:tcPr>
            <w:tcW w:w="5778" w:type="dxa"/>
            <w:gridSpan w:val="2"/>
            <w:vAlign w:val="center"/>
          </w:tcPr>
          <w:p w14:paraId="5E21E625" w14:textId="77777777" w:rsidR="00162D10" w:rsidRPr="00162D10" w:rsidRDefault="00162D10" w:rsidP="000F6BF0">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162D10">
              <w:rPr>
                <w:rFonts w:ascii="Times New Roman" w:eastAsia="Times New Roman" w:hAnsi="Times New Roman" w:cs="Times New Roman"/>
                <w:b/>
                <w:bCs/>
                <w:kern w:val="32"/>
                <w:sz w:val="24"/>
                <w:szCs w:val="24"/>
                <w:lang w:eastAsia="lv-LV"/>
                <w14:ligatures w14:val="none"/>
              </w:rPr>
              <w:t>Prasības</w:t>
            </w:r>
          </w:p>
        </w:tc>
        <w:tc>
          <w:tcPr>
            <w:tcW w:w="3261" w:type="dxa"/>
            <w:vAlign w:val="center"/>
          </w:tcPr>
          <w:p w14:paraId="5587015E" w14:textId="77777777" w:rsidR="00162D10" w:rsidRPr="00162D10" w:rsidRDefault="00162D10" w:rsidP="000F6BF0">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162D10">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p>
        </w:tc>
      </w:tr>
      <w:tr w:rsidR="000F6BF0" w:rsidRPr="00162D10" w14:paraId="73FD3112" w14:textId="77777777" w:rsidTr="00162D10">
        <w:tc>
          <w:tcPr>
            <w:tcW w:w="1696" w:type="dxa"/>
          </w:tcPr>
          <w:p w14:paraId="04D37BDB" w14:textId="77777777" w:rsidR="000F6BF0" w:rsidRPr="00162D10" w:rsidRDefault="000F6BF0" w:rsidP="000F6BF0">
            <w:pPr>
              <w:jc w:val="both"/>
              <w:rPr>
                <w:rFonts w:ascii="Times New Roman" w:hAnsi="Times New Roman" w:cs="Times New Roman"/>
                <w:sz w:val="24"/>
                <w:szCs w:val="24"/>
                <w:lang w:eastAsia="lv-LV"/>
                <w14:ligatures w14:val="none"/>
              </w:rPr>
            </w:pPr>
            <w:r w:rsidRPr="00162D10">
              <w:rPr>
                <w:rFonts w:ascii="Times New Roman" w:hAnsi="Times New Roman" w:cs="Times New Roman"/>
                <w:sz w:val="24"/>
                <w:szCs w:val="24"/>
                <w:lang w:eastAsia="lv-LV"/>
                <w14:ligatures w14:val="none"/>
              </w:rPr>
              <w:t>Priekšmeta apraksts:</w:t>
            </w:r>
          </w:p>
        </w:tc>
        <w:tc>
          <w:tcPr>
            <w:tcW w:w="4082" w:type="dxa"/>
          </w:tcPr>
          <w:p w14:paraId="5A5E3755" w14:textId="77777777" w:rsidR="000F6BF0" w:rsidRPr="00162D10" w:rsidRDefault="000F6BF0" w:rsidP="000F6BF0">
            <w:pPr>
              <w:jc w:val="both"/>
              <w:rPr>
                <w:rFonts w:ascii="Times New Roman" w:hAnsi="Times New Roman" w:cs="Times New Roman"/>
                <w:sz w:val="24"/>
                <w:szCs w:val="24"/>
                <w:lang w:eastAsia="lv-LV"/>
                <w14:ligatures w14:val="none"/>
              </w:rPr>
            </w:pPr>
            <w:r w:rsidRPr="00162D10">
              <w:rPr>
                <w:rFonts w:ascii="Times New Roman" w:hAnsi="Times New Roman" w:cs="Times New Roman"/>
                <w:sz w:val="24"/>
                <w:szCs w:val="24"/>
                <w:lang w:eastAsia="lv-LV"/>
                <w14:ligatures w14:val="none"/>
              </w:rPr>
              <w:t>Mucenieku stadiona atklāšanas pasākuma organizēšanas pakalpojums</w:t>
            </w:r>
          </w:p>
          <w:p w14:paraId="6B7DA98C" w14:textId="77777777" w:rsidR="000F6BF0" w:rsidRDefault="000F6BF0" w:rsidP="000F6BF0">
            <w:pPr>
              <w:jc w:val="both"/>
              <w:rPr>
                <w:rFonts w:ascii="Times New Roman" w:hAnsi="Times New Roman" w:cs="Times New Roman"/>
                <w:sz w:val="24"/>
                <w:szCs w:val="24"/>
                <w:lang w:eastAsia="lv-LV"/>
                <w14:ligatures w14:val="none"/>
              </w:rPr>
            </w:pPr>
          </w:p>
          <w:p w14:paraId="4EDE3F64" w14:textId="77777777" w:rsidR="000F6BF0" w:rsidRDefault="000F6BF0" w:rsidP="000F6BF0">
            <w:pPr>
              <w:jc w:val="both"/>
              <w:rPr>
                <w:rFonts w:ascii="Times New Roman" w:hAnsi="Times New Roman" w:cs="Times New Roman"/>
                <w:sz w:val="24"/>
                <w:szCs w:val="24"/>
                <w:lang w:eastAsia="lv-LV"/>
                <w14:ligatures w14:val="none"/>
              </w:rPr>
            </w:pPr>
            <w:r w:rsidRPr="00162D10">
              <w:rPr>
                <w:rFonts w:ascii="Times New Roman" w:hAnsi="Times New Roman" w:cs="Times New Roman"/>
                <w:sz w:val="24"/>
                <w:szCs w:val="24"/>
                <w:lang w:eastAsia="lv-LV"/>
                <w14:ligatures w14:val="none"/>
              </w:rPr>
              <w:t>Pasākums jāorganizē 2 daļās</w:t>
            </w:r>
            <w:r>
              <w:rPr>
                <w:rFonts w:ascii="Times New Roman" w:hAnsi="Times New Roman" w:cs="Times New Roman"/>
                <w:sz w:val="24"/>
                <w:szCs w:val="24"/>
                <w:lang w:eastAsia="lv-LV"/>
                <w14:ligatures w14:val="none"/>
              </w:rPr>
              <w:t>:</w:t>
            </w:r>
          </w:p>
          <w:p w14:paraId="263BEC71" w14:textId="77777777" w:rsidR="000F6BF0" w:rsidRDefault="000F6BF0" w:rsidP="000F6BF0">
            <w:pPr>
              <w:pStyle w:val="Sarakstarindkopa"/>
              <w:numPr>
                <w:ilvl w:val="0"/>
                <w:numId w:val="6"/>
              </w:numPr>
              <w:spacing w:after="0"/>
              <w:rPr>
                <w:lang w:eastAsia="lv-LV"/>
                <w14:ligatures w14:val="none"/>
              </w:rPr>
            </w:pPr>
            <w:r w:rsidRPr="000F6BF0">
              <w:rPr>
                <w:lang w:eastAsia="lv-LV"/>
                <w14:ligatures w14:val="none"/>
              </w:rPr>
              <w:t xml:space="preserve">Svinīgā atklāšanas ceremonija </w:t>
            </w:r>
          </w:p>
          <w:p w14:paraId="1B6050FB" w14:textId="7599BEDC" w:rsidR="000F6BF0" w:rsidRPr="000F6BF0" w:rsidRDefault="000F6BF0" w:rsidP="000F6BF0">
            <w:pPr>
              <w:pStyle w:val="Sarakstarindkopa"/>
              <w:numPr>
                <w:ilvl w:val="0"/>
                <w:numId w:val="6"/>
              </w:numPr>
              <w:spacing w:after="0"/>
              <w:rPr>
                <w:lang w:eastAsia="lv-LV"/>
                <w14:ligatures w14:val="none"/>
              </w:rPr>
            </w:pPr>
            <w:r w:rsidRPr="000F6BF0">
              <w:rPr>
                <w:lang w:eastAsia="lv-LV"/>
                <w14:ligatures w14:val="none"/>
              </w:rPr>
              <w:t xml:space="preserve"> </w:t>
            </w:r>
            <w:proofErr w:type="spellStart"/>
            <w:r w:rsidRPr="000F6BF0">
              <w:rPr>
                <w:lang w:eastAsia="lv-LV"/>
                <w14:ligatures w14:val="none"/>
              </w:rPr>
              <w:t>Furšets</w:t>
            </w:r>
            <w:proofErr w:type="spellEnd"/>
            <w:r w:rsidRPr="000F6BF0">
              <w:rPr>
                <w:lang w:eastAsia="lv-LV"/>
                <w14:ligatures w14:val="none"/>
              </w:rPr>
              <w:t>.</w:t>
            </w:r>
          </w:p>
          <w:p w14:paraId="590F6D65" w14:textId="77777777" w:rsidR="000F6BF0" w:rsidRPr="00162D10" w:rsidRDefault="000F6BF0" w:rsidP="000F6BF0">
            <w:pPr>
              <w:jc w:val="both"/>
              <w:rPr>
                <w:rFonts w:ascii="Times New Roman" w:hAnsi="Times New Roman" w:cs="Times New Roman"/>
                <w:sz w:val="24"/>
                <w:szCs w:val="24"/>
                <w:lang w:eastAsia="lv-LV"/>
                <w14:ligatures w14:val="none"/>
              </w:rPr>
            </w:pPr>
          </w:p>
          <w:p w14:paraId="3FE4AF15" w14:textId="77777777" w:rsidR="000F6BF0" w:rsidRPr="000F6BF0" w:rsidRDefault="000F6BF0" w:rsidP="000F6BF0">
            <w:pPr>
              <w:rPr>
                <w:rFonts w:ascii="Times New Roman" w:hAnsi="Times New Roman" w:cs="Times New Roman"/>
                <w:sz w:val="24"/>
                <w:szCs w:val="24"/>
                <w:lang w:eastAsia="lv-LV"/>
                <w14:ligatures w14:val="none"/>
              </w:rPr>
            </w:pPr>
            <w:r w:rsidRPr="000F6BF0">
              <w:rPr>
                <w:rFonts w:ascii="Times New Roman" w:hAnsi="Times New Roman" w:cs="Times New Roman"/>
                <w:sz w:val="24"/>
                <w:szCs w:val="24"/>
                <w:u w:val="single"/>
                <w:lang w:eastAsia="lv-LV"/>
                <w14:ligatures w14:val="none"/>
              </w:rPr>
              <w:t>Svinīgā atklāšanas ceremonija</w:t>
            </w:r>
            <w:r w:rsidRPr="000F6BF0">
              <w:rPr>
                <w:rFonts w:ascii="Times New Roman" w:hAnsi="Times New Roman" w:cs="Times New Roman"/>
                <w:sz w:val="24"/>
                <w:szCs w:val="24"/>
                <w:lang w:eastAsia="lv-LV"/>
                <w14:ligatures w14:val="none"/>
              </w:rPr>
              <w:t xml:space="preserve"> viesu un apmeklētāju uzņemšanu, koordinēšanu, koordinatora klātbūtni visā pasākuma norises laikā, nodrošinot ar informāciju par programmu, norises kārtību, uzrunu pieteikšanu, norises gaitas informēšanu, informāciju par projektu, sadarbības partneriem u.c. Pasākuma koordinatoram jāprot komunicēt arī angļu valodā.</w:t>
            </w:r>
          </w:p>
          <w:p w14:paraId="431D87FA" w14:textId="77777777" w:rsidR="000F6BF0" w:rsidRPr="000F6BF0" w:rsidRDefault="000F6BF0" w:rsidP="000F6BF0">
            <w:pPr>
              <w:rPr>
                <w:rFonts w:ascii="Times New Roman" w:hAnsi="Times New Roman" w:cs="Times New Roman"/>
                <w:sz w:val="24"/>
                <w:szCs w:val="24"/>
                <w:lang w:eastAsia="lv-LV"/>
                <w14:ligatures w14:val="none"/>
              </w:rPr>
            </w:pPr>
            <w:r w:rsidRPr="000F6BF0">
              <w:rPr>
                <w:rFonts w:ascii="Times New Roman" w:hAnsi="Times New Roman" w:cs="Times New Roman"/>
                <w:sz w:val="24"/>
                <w:szCs w:val="24"/>
                <w:lang w:eastAsia="lv-LV"/>
                <w14:ligatures w14:val="none"/>
              </w:rPr>
              <w:t xml:space="preserve">Pasākuma vadītājam jānodrošina apmeklētāju piesaiste, pozitīva atmosfēra, skaidrs stāstījums par </w:t>
            </w:r>
            <w:r w:rsidRPr="000F6BF0">
              <w:rPr>
                <w:rFonts w:ascii="Times New Roman" w:hAnsi="Times New Roman" w:cs="Times New Roman"/>
                <w:sz w:val="24"/>
                <w:szCs w:val="24"/>
                <w:lang w:eastAsia="lv-LV"/>
                <w14:ligatures w14:val="none"/>
              </w:rPr>
              <w:lastRenderedPageBreak/>
              <w:t xml:space="preserve">pasākuma būtību pēc Pasūtītāja norādēm. Scenārijs saskaņojams ne vēlāk kā 2 dienas pirms pasākuma. Pasūtītājs patur tiesības veikt izmaiņas programmā jebkurā laikā. Ceremonija jānodrošina visa nepieciešamā atskaņošanas tehnika – (2 aktīvās augsto un vidējo frekvenču </w:t>
            </w:r>
            <w:proofErr w:type="spellStart"/>
            <w:r w:rsidRPr="000F6BF0">
              <w:rPr>
                <w:rFonts w:ascii="Times New Roman" w:hAnsi="Times New Roman" w:cs="Times New Roman"/>
                <w:sz w:val="24"/>
                <w:szCs w:val="24"/>
                <w:lang w:eastAsia="lv-LV"/>
                <w14:ligatures w14:val="none"/>
              </w:rPr>
              <w:t>skandas</w:t>
            </w:r>
            <w:proofErr w:type="spellEnd"/>
            <w:r w:rsidRPr="000F6BF0">
              <w:rPr>
                <w:rFonts w:ascii="Times New Roman" w:hAnsi="Times New Roman" w:cs="Times New Roman"/>
                <w:sz w:val="24"/>
                <w:szCs w:val="24"/>
                <w:lang w:eastAsia="lv-LV"/>
                <w14:ligatures w14:val="none"/>
              </w:rPr>
              <w:t xml:space="preserve"> (top) 2gab, skatuves monitori 2gab, signāla apstrādes DI-</w:t>
            </w:r>
            <w:proofErr w:type="spellStart"/>
            <w:r w:rsidRPr="000F6BF0">
              <w:rPr>
                <w:rFonts w:ascii="Times New Roman" w:hAnsi="Times New Roman" w:cs="Times New Roman"/>
                <w:sz w:val="24"/>
                <w:szCs w:val="24"/>
                <w:lang w:eastAsia="lv-LV"/>
                <w14:ligatures w14:val="none"/>
              </w:rPr>
              <w:t>box</w:t>
            </w:r>
            <w:proofErr w:type="spellEnd"/>
            <w:r w:rsidRPr="000F6BF0">
              <w:rPr>
                <w:rFonts w:ascii="Times New Roman" w:hAnsi="Times New Roman" w:cs="Times New Roman"/>
                <w:sz w:val="24"/>
                <w:szCs w:val="24"/>
                <w:lang w:eastAsia="lv-LV"/>
                <w14:ligatures w14:val="none"/>
              </w:rPr>
              <w:t xml:space="preserve"> instrumentam, bezvadu mikrofoni 2gab, vokāla vada mikrofons 1gab, audio un jaudas kabeļu komutācija 1gab) un skaņu režisors klātbūtni pie skaņu pults. </w:t>
            </w:r>
          </w:p>
          <w:p w14:paraId="5EF6695F" w14:textId="77777777" w:rsidR="000F6BF0" w:rsidRPr="000F6BF0" w:rsidRDefault="000F6BF0" w:rsidP="000F6BF0">
            <w:pPr>
              <w:rPr>
                <w:rFonts w:ascii="Times New Roman" w:hAnsi="Times New Roman" w:cs="Times New Roman"/>
                <w:sz w:val="24"/>
                <w:szCs w:val="24"/>
                <w:lang w:eastAsia="lv-LV"/>
                <w14:ligatures w14:val="none"/>
              </w:rPr>
            </w:pPr>
            <w:r w:rsidRPr="000F6BF0">
              <w:rPr>
                <w:rFonts w:ascii="Times New Roman" w:hAnsi="Times New Roman" w:cs="Times New Roman"/>
                <w:sz w:val="24"/>
                <w:szCs w:val="24"/>
                <w:lang w:eastAsia="lv-LV"/>
                <w14:ligatures w14:val="none"/>
              </w:rPr>
              <w:t>Jāparedz informācijas par projektu stenda (nodrošina pasūtītājs) novietošana.</w:t>
            </w:r>
          </w:p>
          <w:p w14:paraId="2E353C67" w14:textId="77777777" w:rsidR="000F6BF0" w:rsidRPr="000F6BF0" w:rsidRDefault="000F6BF0" w:rsidP="000F6BF0">
            <w:pPr>
              <w:rPr>
                <w:rFonts w:ascii="Times New Roman" w:hAnsi="Times New Roman" w:cs="Times New Roman"/>
                <w:sz w:val="24"/>
                <w:szCs w:val="24"/>
                <w:lang w:eastAsia="lv-LV"/>
                <w14:ligatures w14:val="none"/>
              </w:rPr>
            </w:pPr>
            <w:r w:rsidRPr="000F6BF0">
              <w:rPr>
                <w:rFonts w:ascii="Times New Roman" w:hAnsi="Times New Roman" w:cs="Times New Roman"/>
                <w:sz w:val="24"/>
                <w:szCs w:val="24"/>
                <w:lang w:eastAsia="lv-LV"/>
                <w14:ligatures w14:val="none"/>
              </w:rPr>
              <w:t xml:space="preserve">Jānodrošina karogu statīvi ar Latvijas un Norvēģijas karogiem. </w:t>
            </w:r>
          </w:p>
          <w:p w14:paraId="4B5AFB8E" w14:textId="77777777" w:rsidR="000F6BF0" w:rsidRPr="000F6BF0" w:rsidRDefault="000F6BF0" w:rsidP="000F6BF0">
            <w:pPr>
              <w:rPr>
                <w:rFonts w:ascii="Times New Roman" w:hAnsi="Times New Roman" w:cs="Times New Roman"/>
                <w:sz w:val="24"/>
                <w:szCs w:val="24"/>
                <w:lang w:eastAsia="lv-LV"/>
                <w14:ligatures w14:val="none"/>
              </w:rPr>
            </w:pPr>
            <w:r w:rsidRPr="000F6BF0">
              <w:rPr>
                <w:rFonts w:ascii="Times New Roman" w:hAnsi="Times New Roman" w:cs="Times New Roman"/>
                <w:sz w:val="24"/>
                <w:szCs w:val="24"/>
                <w:lang w:eastAsia="lv-LV"/>
                <w14:ligatures w14:val="none"/>
              </w:rPr>
              <w:t>Jāparedz scenārijā Latvijas valsts himnas atskaņošana, kuras laikā paceļ karogu.</w:t>
            </w:r>
          </w:p>
          <w:p w14:paraId="7C716301" w14:textId="77777777" w:rsidR="000F6BF0" w:rsidRPr="000F6BF0" w:rsidRDefault="000F6BF0" w:rsidP="000F6BF0">
            <w:pPr>
              <w:rPr>
                <w:rFonts w:ascii="Times New Roman" w:hAnsi="Times New Roman" w:cs="Times New Roman"/>
                <w:sz w:val="24"/>
                <w:szCs w:val="24"/>
                <w:lang w:eastAsia="lv-LV"/>
                <w14:ligatures w14:val="none"/>
              </w:rPr>
            </w:pPr>
            <w:r w:rsidRPr="000F6BF0">
              <w:rPr>
                <w:rFonts w:ascii="Times New Roman" w:hAnsi="Times New Roman" w:cs="Times New Roman"/>
                <w:sz w:val="24"/>
                <w:szCs w:val="24"/>
                <w:lang w:eastAsia="lv-LV"/>
                <w14:ligatures w14:val="none"/>
              </w:rPr>
              <w:t>Jāparedz un jānodrošina svinīga lentas pārgriešanas procesija (lenta, šķēres), simboliski atklājot stadions. Jāieplāno scenārijā dāvanu un ziedu pasniegšana.</w:t>
            </w:r>
          </w:p>
          <w:p w14:paraId="24F01733" w14:textId="77777777" w:rsidR="000F6BF0" w:rsidRPr="000F6BF0" w:rsidRDefault="000F6BF0" w:rsidP="000F6BF0">
            <w:pPr>
              <w:rPr>
                <w:rFonts w:ascii="Times New Roman" w:hAnsi="Times New Roman" w:cs="Times New Roman"/>
                <w:sz w:val="24"/>
                <w:szCs w:val="24"/>
                <w:lang w:eastAsia="lv-LV"/>
                <w14:ligatures w14:val="none"/>
              </w:rPr>
            </w:pPr>
            <w:r w:rsidRPr="000F6BF0">
              <w:rPr>
                <w:rFonts w:ascii="Times New Roman" w:hAnsi="Times New Roman" w:cs="Times New Roman"/>
                <w:sz w:val="24"/>
                <w:szCs w:val="24"/>
                <w:lang w:eastAsia="lv-LV"/>
                <w14:ligatures w14:val="none"/>
              </w:rPr>
              <w:t>Jāparedz scenārijā vietējās futbola komandas paraugdemonstrējuma uzstāšanās, jānodrošina komandas koordinēšanas process.</w:t>
            </w:r>
          </w:p>
          <w:p w14:paraId="29B6C07E" w14:textId="77777777" w:rsidR="000F6BF0" w:rsidRPr="000F6BF0" w:rsidRDefault="000F6BF0" w:rsidP="000F6BF0">
            <w:pPr>
              <w:pStyle w:val="Sarakstarindkopa"/>
              <w:spacing w:after="0"/>
              <w:rPr>
                <w:lang w:eastAsia="lv-LV"/>
                <w14:ligatures w14:val="none"/>
              </w:rPr>
            </w:pPr>
          </w:p>
          <w:p w14:paraId="630367C1" w14:textId="77777777" w:rsidR="000F6BF0" w:rsidRPr="000F6BF0" w:rsidRDefault="000F6BF0" w:rsidP="000F6BF0">
            <w:pPr>
              <w:rPr>
                <w:rFonts w:ascii="Times New Roman" w:hAnsi="Times New Roman" w:cs="Times New Roman"/>
                <w:sz w:val="24"/>
                <w:szCs w:val="24"/>
                <w:lang w:eastAsia="lv-LV"/>
                <w14:ligatures w14:val="none"/>
              </w:rPr>
            </w:pPr>
            <w:proofErr w:type="spellStart"/>
            <w:r w:rsidRPr="000F6BF0">
              <w:rPr>
                <w:rFonts w:ascii="Times New Roman" w:hAnsi="Times New Roman" w:cs="Times New Roman"/>
                <w:sz w:val="24"/>
                <w:szCs w:val="24"/>
                <w:u w:val="single"/>
                <w:lang w:eastAsia="lv-LV"/>
                <w14:ligatures w14:val="none"/>
              </w:rPr>
              <w:t>Furšetam</w:t>
            </w:r>
            <w:proofErr w:type="spellEnd"/>
            <w:r w:rsidRPr="000F6BF0">
              <w:rPr>
                <w:rFonts w:ascii="Times New Roman" w:hAnsi="Times New Roman" w:cs="Times New Roman"/>
                <w:sz w:val="24"/>
                <w:szCs w:val="24"/>
                <w:u w:val="single"/>
                <w:lang w:eastAsia="lv-LV"/>
                <w14:ligatures w14:val="none"/>
              </w:rPr>
              <w:t xml:space="preserve"> </w:t>
            </w:r>
            <w:r w:rsidRPr="000F6BF0">
              <w:rPr>
                <w:rFonts w:ascii="Times New Roman" w:hAnsi="Times New Roman" w:cs="Times New Roman"/>
                <w:sz w:val="24"/>
                <w:szCs w:val="24"/>
                <w:lang w:eastAsia="lv-LV"/>
                <w14:ligatures w14:val="none"/>
              </w:rPr>
              <w:t>jānodrošina uzkodu zviedru galds 60 cilvēkiem, ar sāļajām uzkodām 180 gab. un svētku kūku ar dekorāciju, bezalkoholisko dzērienu 15l, kafijas un tējas pieejamību termosā 60 cilvēkiem, trauki, galda piederumi, balts galdauts, ziedu kompozīcija, fona mūzikas atskaņošana.</w:t>
            </w:r>
          </w:p>
          <w:p w14:paraId="40432220" w14:textId="77777777" w:rsidR="000F6BF0" w:rsidRPr="00162D10" w:rsidRDefault="000F6BF0" w:rsidP="000F6BF0">
            <w:pPr>
              <w:jc w:val="both"/>
              <w:rPr>
                <w:rFonts w:ascii="Times New Roman" w:hAnsi="Times New Roman" w:cs="Times New Roman"/>
                <w:sz w:val="24"/>
                <w:szCs w:val="24"/>
                <w:lang w:eastAsia="lv-LV"/>
                <w14:ligatures w14:val="none"/>
              </w:rPr>
            </w:pPr>
          </w:p>
        </w:tc>
        <w:tc>
          <w:tcPr>
            <w:tcW w:w="3261" w:type="dxa"/>
          </w:tcPr>
          <w:p w14:paraId="6A810DD9" w14:textId="77777777" w:rsidR="000F6BF0" w:rsidRPr="00162D10" w:rsidRDefault="000F6BF0" w:rsidP="000F6BF0">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FA7183" w:rsidRPr="00162D10" w14:paraId="4EA84879" w14:textId="77777777" w:rsidTr="00C60368">
        <w:tc>
          <w:tcPr>
            <w:tcW w:w="1696" w:type="dxa"/>
            <w:tcBorders>
              <w:top w:val="single" w:sz="4" w:space="0" w:color="auto"/>
              <w:left w:val="single" w:sz="4" w:space="0" w:color="auto"/>
              <w:bottom w:val="single" w:sz="4" w:space="0" w:color="auto"/>
              <w:right w:val="single" w:sz="4" w:space="0" w:color="auto"/>
            </w:tcBorders>
          </w:tcPr>
          <w:p w14:paraId="5F7C549B" w14:textId="6DB6F639" w:rsidR="00FA7183" w:rsidRPr="00FA7183" w:rsidRDefault="00FA7183" w:rsidP="00FA7183">
            <w:pPr>
              <w:jc w:val="both"/>
              <w:rPr>
                <w:rFonts w:ascii="Times New Roman" w:hAnsi="Times New Roman" w:cs="Times New Roman"/>
                <w:sz w:val="24"/>
                <w:szCs w:val="24"/>
                <w:lang w:eastAsia="lv-LV"/>
                <w14:ligatures w14:val="none"/>
              </w:rPr>
            </w:pPr>
            <w:r w:rsidRPr="00FA7183">
              <w:rPr>
                <w:rFonts w:ascii="Times New Roman" w:eastAsia="Times New Roman" w:hAnsi="Times New Roman" w:cs="Times New Roman"/>
                <w:b/>
                <w:sz w:val="24"/>
                <w:szCs w:val="24"/>
              </w:rPr>
              <w:t>Pakalpojuma sniedzējs</w:t>
            </w:r>
          </w:p>
        </w:tc>
        <w:tc>
          <w:tcPr>
            <w:tcW w:w="4082" w:type="dxa"/>
            <w:tcBorders>
              <w:top w:val="single" w:sz="4" w:space="0" w:color="auto"/>
              <w:left w:val="single" w:sz="4" w:space="0" w:color="auto"/>
              <w:bottom w:val="single" w:sz="4" w:space="0" w:color="auto"/>
              <w:right w:val="single" w:sz="4" w:space="0" w:color="auto"/>
            </w:tcBorders>
          </w:tcPr>
          <w:p w14:paraId="1F10D9ED" w14:textId="77777777" w:rsidR="00FA7183" w:rsidRPr="00FA7183" w:rsidRDefault="00FA7183" w:rsidP="00FA7183">
            <w:pPr>
              <w:spacing w:line="256" w:lineRule="auto"/>
              <w:rPr>
                <w:rFonts w:ascii="Times New Roman" w:eastAsia="Times New Roman" w:hAnsi="Times New Roman" w:cs="Times New Roman"/>
                <w:sz w:val="24"/>
                <w:szCs w:val="24"/>
              </w:rPr>
            </w:pPr>
            <w:r w:rsidRPr="00FA7183">
              <w:rPr>
                <w:rFonts w:ascii="Times New Roman" w:eastAsia="Times New Roman" w:hAnsi="Times New Roman" w:cs="Times New Roman"/>
                <w:sz w:val="24"/>
                <w:szCs w:val="24"/>
              </w:rPr>
              <w:t>Pakalpojuma sniedzējs ir fiziska persona, personu apvienība vai juridiska persona.</w:t>
            </w:r>
          </w:p>
          <w:p w14:paraId="64851E41" w14:textId="77777777" w:rsidR="00FA7183" w:rsidRPr="00FA7183" w:rsidRDefault="00FA7183" w:rsidP="00FA7183">
            <w:pPr>
              <w:spacing w:line="256" w:lineRule="auto"/>
              <w:rPr>
                <w:rFonts w:ascii="Times New Roman" w:eastAsia="Times New Roman" w:hAnsi="Times New Roman" w:cs="Times New Roman"/>
                <w:sz w:val="24"/>
                <w:szCs w:val="24"/>
              </w:rPr>
            </w:pPr>
            <w:r w:rsidRPr="00FA7183">
              <w:rPr>
                <w:rFonts w:ascii="Times New Roman" w:eastAsia="Times New Roman" w:hAnsi="Times New Roman" w:cs="Times New Roman"/>
                <w:sz w:val="24"/>
                <w:szCs w:val="24"/>
              </w:rPr>
              <w:t xml:space="preserve">Kvalitātes prasības: </w:t>
            </w:r>
          </w:p>
          <w:p w14:paraId="61E6968D" w14:textId="77777777" w:rsidR="00FA7183" w:rsidRPr="00FA7183" w:rsidRDefault="00FA7183" w:rsidP="00FA7183">
            <w:pPr>
              <w:pStyle w:val="Sarakstarindkopa"/>
              <w:numPr>
                <w:ilvl w:val="0"/>
                <w:numId w:val="7"/>
              </w:numPr>
              <w:spacing w:after="0" w:line="256" w:lineRule="auto"/>
              <w:ind w:left="463" w:hanging="284"/>
              <w:rPr>
                <w:rFonts w:eastAsia="Times New Roman"/>
              </w:rPr>
            </w:pPr>
            <w:r w:rsidRPr="00FA7183">
              <w:rPr>
                <w:rFonts w:eastAsia="Times New Roman"/>
              </w:rPr>
              <w:t xml:space="preserve">Pasākuma vadītājs ir profesionāls aktieris ar pieredzi pasākumu vadīšanā. Novadītas vismaz piecas oficiālas ceremonijas, ir pieredze </w:t>
            </w:r>
            <w:r w:rsidRPr="00FA7183">
              <w:rPr>
                <w:rFonts w:eastAsia="Times New Roman"/>
              </w:rPr>
              <w:lastRenderedPageBreak/>
              <w:t>vadot vismaz 10 citu pasākumu, vismaz 100 cilvēku auditorijai;</w:t>
            </w:r>
          </w:p>
          <w:p w14:paraId="662A917C" w14:textId="77777777" w:rsidR="00FA7183" w:rsidRPr="00FA7183" w:rsidRDefault="00FA7183" w:rsidP="00FA7183">
            <w:pPr>
              <w:pStyle w:val="Sarakstarindkopa"/>
              <w:numPr>
                <w:ilvl w:val="0"/>
                <w:numId w:val="7"/>
              </w:numPr>
              <w:spacing w:after="0" w:line="256" w:lineRule="auto"/>
              <w:ind w:left="463" w:hanging="284"/>
              <w:rPr>
                <w:rFonts w:eastAsia="Times New Roman"/>
              </w:rPr>
            </w:pPr>
            <w:r w:rsidRPr="00FA7183">
              <w:rPr>
                <w:rFonts w:eastAsia="Times New Roman"/>
              </w:rPr>
              <w:t>Pasākuma muzikālo noformējumu nodrošina mūziķis, dziedātājs ar ģitāras pavadījumu ar pieredzi uzstāties līdzvērtīgos pasākumos, svinīgās ceremonijās. Izpildītas dziesmas vismaz 100 cilvēku auditorijai – vismaz 5 uzstāšanās reizes pēdējo 2 gadu laikā</w:t>
            </w:r>
          </w:p>
          <w:p w14:paraId="0A1C4254" w14:textId="77777777" w:rsidR="00FA7183" w:rsidRPr="00FA7183" w:rsidRDefault="00FA7183" w:rsidP="00FA7183">
            <w:pPr>
              <w:pStyle w:val="Sarakstarindkopa"/>
              <w:numPr>
                <w:ilvl w:val="0"/>
                <w:numId w:val="7"/>
              </w:numPr>
              <w:spacing w:after="0" w:line="256" w:lineRule="auto"/>
              <w:ind w:left="463" w:hanging="284"/>
              <w:rPr>
                <w:rFonts w:eastAsia="Times New Roman"/>
              </w:rPr>
            </w:pPr>
            <w:r w:rsidRPr="00FA7183">
              <w:rPr>
                <w:rFonts w:eastAsia="Times New Roman"/>
              </w:rPr>
              <w:t xml:space="preserve">Pasākuma organizatoram ir darba pieredze līdzvērtīgu pasākumu organizēšanā. Pēdējo 3 gadu laikā nodrošināts </w:t>
            </w:r>
            <w:proofErr w:type="spellStart"/>
            <w:r w:rsidRPr="00FA7183">
              <w:rPr>
                <w:rFonts w:eastAsia="Times New Roman"/>
              </w:rPr>
              <w:t>furšets</w:t>
            </w:r>
            <w:proofErr w:type="spellEnd"/>
            <w:r w:rsidRPr="00FA7183">
              <w:rPr>
                <w:rFonts w:eastAsia="Times New Roman"/>
              </w:rPr>
              <w:t xml:space="preserve"> vismaz 25 reizes, vismaz 50 cilvēkiem vienlaikus.</w:t>
            </w:r>
          </w:p>
          <w:p w14:paraId="3FC6B3B9" w14:textId="77777777" w:rsidR="00FA7183" w:rsidRPr="00FA7183" w:rsidRDefault="00FA7183" w:rsidP="00FA7183">
            <w:pPr>
              <w:jc w:val="both"/>
              <w:rPr>
                <w:rFonts w:ascii="Times New Roman" w:hAnsi="Times New Roman" w:cs="Times New Roman"/>
                <w:sz w:val="24"/>
                <w:szCs w:val="24"/>
                <w:lang w:eastAsia="lv-LV"/>
                <w14:ligatures w14:val="none"/>
              </w:rPr>
            </w:pPr>
          </w:p>
        </w:tc>
        <w:tc>
          <w:tcPr>
            <w:tcW w:w="3261" w:type="dxa"/>
          </w:tcPr>
          <w:p w14:paraId="44E98BE2" w14:textId="77777777" w:rsidR="00FA7183" w:rsidRPr="00162D10" w:rsidRDefault="00FA7183" w:rsidP="00FA7183">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FA7183" w:rsidRPr="00162D10" w14:paraId="473E721A" w14:textId="77777777" w:rsidTr="00162D10">
        <w:tc>
          <w:tcPr>
            <w:tcW w:w="1696" w:type="dxa"/>
          </w:tcPr>
          <w:p w14:paraId="53506750" w14:textId="77777777" w:rsidR="00FA7183" w:rsidRPr="00162D10" w:rsidRDefault="00FA7183" w:rsidP="00FA7183">
            <w:pPr>
              <w:jc w:val="both"/>
              <w:rPr>
                <w:rFonts w:ascii="Times New Roman" w:hAnsi="Times New Roman" w:cs="Times New Roman"/>
                <w:sz w:val="24"/>
                <w:szCs w:val="24"/>
                <w:lang w:eastAsia="lv-LV"/>
                <w14:ligatures w14:val="none"/>
              </w:rPr>
            </w:pPr>
            <w:r w:rsidRPr="00162D10">
              <w:rPr>
                <w:rFonts w:ascii="Times New Roman" w:hAnsi="Times New Roman" w:cs="Times New Roman"/>
                <w:sz w:val="24"/>
                <w:szCs w:val="24"/>
                <w:lang w:eastAsia="lv-LV"/>
                <w14:ligatures w14:val="none"/>
              </w:rPr>
              <w:t>Līguma izpildes laiks:</w:t>
            </w:r>
          </w:p>
        </w:tc>
        <w:tc>
          <w:tcPr>
            <w:tcW w:w="4082" w:type="dxa"/>
          </w:tcPr>
          <w:p w14:paraId="14B049FB" w14:textId="77777777" w:rsidR="00FA7183" w:rsidRDefault="00FA7183" w:rsidP="00FA7183">
            <w:pPr>
              <w:spacing w:after="160" w:line="259" w:lineRule="auto"/>
              <w:rPr>
                <w:rFonts w:ascii="Times New Roman" w:hAnsi="Times New Roman" w:cs="Times New Roman"/>
                <w:sz w:val="24"/>
                <w:szCs w:val="24"/>
                <w:lang w:eastAsia="lv-LV"/>
                <w14:ligatures w14:val="none"/>
              </w:rPr>
            </w:pPr>
            <w:r w:rsidRPr="00162D10">
              <w:rPr>
                <w:rFonts w:ascii="Times New Roman" w:hAnsi="Times New Roman" w:cs="Times New Roman"/>
                <w:sz w:val="24"/>
                <w:szCs w:val="24"/>
                <w:lang w:eastAsia="lv-LV"/>
                <w14:ligatures w14:val="none"/>
              </w:rPr>
              <w:t>Pasākums jāīsteno 2023.gadā, 24.novembrī, laikā no plkst.13:00 līdz 15:30, saskaņojot programmu, norises kārtību ar pasūtītāja pārstāvi rakstiski vai mutiski. Jāieplāno neparedzētas situācijas un jābūt gataviem īstenot pasākumu maksimāli kvalitatīvi, pielāgojot un saskaņojot korekcijas ar pasūtītāja pārstāvi.</w:t>
            </w:r>
          </w:p>
          <w:p w14:paraId="4E9857EE" w14:textId="4A12E71E" w:rsidR="00FA7183" w:rsidRPr="00162D10" w:rsidRDefault="00FA7183" w:rsidP="00FA7183">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Pēc abpusēji parakstīta līguma. </w:t>
            </w:r>
          </w:p>
        </w:tc>
        <w:tc>
          <w:tcPr>
            <w:tcW w:w="3261" w:type="dxa"/>
          </w:tcPr>
          <w:p w14:paraId="45722691" w14:textId="77777777" w:rsidR="00FA7183" w:rsidRPr="00162D10" w:rsidRDefault="00FA7183" w:rsidP="00FA7183">
            <w:pPr>
              <w:jc w:val="both"/>
              <w:rPr>
                <w:rFonts w:ascii="Times New Roman" w:hAnsi="Times New Roman" w:cs="Times New Roman"/>
                <w:sz w:val="24"/>
                <w:szCs w:val="24"/>
                <w:lang w:eastAsia="lv-LV"/>
                <w14:ligatures w14:val="none"/>
              </w:rPr>
            </w:pPr>
          </w:p>
        </w:tc>
      </w:tr>
      <w:tr w:rsidR="00FA7183" w:rsidRPr="00162D10" w14:paraId="3914D538" w14:textId="77777777" w:rsidTr="00162D10">
        <w:tc>
          <w:tcPr>
            <w:tcW w:w="1696" w:type="dxa"/>
          </w:tcPr>
          <w:p w14:paraId="41AC18BA" w14:textId="77777777" w:rsidR="00FA7183" w:rsidRPr="00162D10" w:rsidRDefault="00FA7183" w:rsidP="00FA7183">
            <w:pPr>
              <w:jc w:val="both"/>
              <w:rPr>
                <w:rFonts w:ascii="Times New Roman" w:hAnsi="Times New Roman" w:cs="Times New Roman"/>
                <w:sz w:val="24"/>
                <w:szCs w:val="24"/>
                <w:lang w:eastAsia="lv-LV"/>
                <w14:ligatures w14:val="none"/>
              </w:rPr>
            </w:pPr>
            <w:r w:rsidRPr="00162D10">
              <w:rPr>
                <w:rFonts w:ascii="Times New Roman" w:hAnsi="Times New Roman" w:cs="Times New Roman"/>
                <w:sz w:val="24"/>
                <w:szCs w:val="24"/>
                <w:lang w:eastAsia="lv-LV"/>
                <w14:ligatures w14:val="none"/>
              </w:rPr>
              <w:t>Izmaksas, kas jāiekļauj cenā:</w:t>
            </w:r>
          </w:p>
        </w:tc>
        <w:tc>
          <w:tcPr>
            <w:tcW w:w="4082" w:type="dxa"/>
          </w:tcPr>
          <w:p w14:paraId="523947EF" w14:textId="77777777" w:rsidR="00FA7183" w:rsidRPr="000F6BF0" w:rsidRDefault="00FA7183" w:rsidP="00FA7183">
            <w:pPr>
              <w:jc w:val="both"/>
              <w:rPr>
                <w:rFonts w:ascii="Times New Roman" w:hAnsi="Times New Roman" w:cs="Times New Roman"/>
                <w:iCs/>
                <w:sz w:val="24"/>
                <w:szCs w:val="24"/>
                <w:lang w:eastAsia="lv-LV"/>
                <w14:ligatures w14:val="none"/>
              </w:rPr>
            </w:pPr>
            <w:r w:rsidRPr="000F6BF0">
              <w:rPr>
                <w:rFonts w:ascii="Times New Roman" w:hAnsi="Times New Roman" w:cs="Times New Roman"/>
                <w:iCs/>
                <w:sz w:val="24"/>
                <w:szCs w:val="24"/>
                <w:lang w:eastAsia="lv-LV"/>
                <w14:ligatures w14:val="none"/>
              </w:rPr>
              <w:t xml:space="preserve">Izpildītājam jāveic norises </w:t>
            </w:r>
            <w:proofErr w:type="spellStart"/>
            <w:r w:rsidRPr="000F6BF0">
              <w:rPr>
                <w:rFonts w:ascii="Times New Roman" w:hAnsi="Times New Roman" w:cs="Times New Roman"/>
                <w:iCs/>
                <w:sz w:val="24"/>
                <w:szCs w:val="24"/>
                <w:lang w:eastAsia="lv-LV"/>
                <w14:ligatures w14:val="none"/>
              </w:rPr>
              <w:t>fotofiksācijas</w:t>
            </w:r>
            <w:proofErr w:type="spellEnd"/>
            <w:r w:rsidRPr="000F6BF0">
              <w:rPr>
                <w:rFonts w:ascii="Times New Roman" w:hAnsi="Times New Roman" w:cs="Times New Roman"/>
                <w:iCs/>
                <w:sz w:val="24"/>
                <w:szCs w:val="24"/>
                <w:lang w:eastAsia="lv-LV"/>
                <w14:ligatures w14:val="none"/>
              </w:rPr>
              <w:t>, ievērojot projekta “Ar integrāciju saistīti pasākumi” publicitātes prasības.</w:t>
            </w:r>
          </w:p>
          <w:p w14:paraId="7A897416" w14:textId="77777777" w:rsidR="00FA7183" w:rsidRPr="000F6BF0" w:rsidRDefault="00FA7183" w:rsidP="00FA7183">
            <w:pPr>
              <w:jc w:val="both"/>
              <w:rPr>
                <w:rFonts w:ascii="Times New Roman" w:hAnsi="Times New Roman" w:cs="Times New Roman"/>
                <w:iCs/>
                <w:sz w:val="24"/>
                <w:szCs w:val="24"/>
                <w:lang w:eastAsia="lv-LV"/>
                <w14:ligatures w14:val="none"/>
              </w:rPr>
            </w:pPr>
          </w:p>
          <w:p w14:paraId="06376F26" w14:textId="77777777" w:rsidR="00FA7183" w:rsidRPr="000F6BF0" w:rsidRDefault="00FA7183" w:rsidP="00FA7183">
            <w:pPr>
              <w:jc w:val="both"/>
              <w:rPr>
                <w:rFonts w:ascii="Times New Roman" w:hAnsi="Times New Roman" w:cs="Times New Roman"/>
                <w:iCs/>
                <w:sz w:val="24"/>
                <w:szCs w:val="24"/>
                <w:lang w:eastAsia="lv-LV"/>
                <w14:ligatures w14:val="none"/>
              </w:rPr>
            </w:pPr>
            <w:r w:rsidRPr="000F6BF0">
              <w:rPr>
                <w:rFonts w:ascii="Times New Roman" w:hAnsi="Times New Roman" w:cs="Times New Roman"/>
                <w:iCs/>
                <w:sz w:val="24"/>
                <w:szCs w:val="24"/>
                <w:lang w:eastAsia="lv-LV"/>
                <w14:ligatures w14:val="none"/>
              </w:rPr>
              <w:t xml:space="preserve">Izpildītājs veic apmeklētāju uzskaiti, apliecinot skaitu ar </w:t>
            </w:r>
            <w:proofErr w:type="spellStart"/>
            <w:r w:rsidRPr="000F6BF0">
              <w:rPr>
                <w:rFonts w:ascii="Times New Roman" w:hAnsi="Times New Roman" w:cs="Times New Roman"/>
                <w:iCs/>
                <w:sz w:val="24"/>
                <w:szCs w:val="24"/>
                <w:lang w:eastAsia="lv-LV"/>
                <w14:ligatures w14:val="none"/>
              </w:rPr>
              <w:t>fotofiksācijām</w:t>
            </w:r>
            <w:proofErr w:type="spellEnd"/>
            <w:r w:rsidRPr="000F6BF0">
              <w:rPr>
                <w:rFonts w:ascii="Times New Roman" w:hAnsi="Times New Roman" w:cs="Times New Roman"/>
                <w:iCs/>
                <w:sz w:val="24"/>
                <w:szCs w:val="24"/>
                <w:lang w:eastAsia="lv-LV"/>
                <w14:ligatures w14:val="none"/>
              </w:rPr>
              <w:t xml:space="preserve"> (kopskatu).</w:t>
            </w:r>
          </w:p>
          <w:p w14:paraId="17AFC1B9" w14:textId="77777777" w:rsidR="00FA7183" w:rsidRPr="000F6BF0" w:rsidRDefault="00FA7183" w:rsidP="00FA7183">
            <w:pPr>
              <w:jc w:val="both"/>
              <w:rPr>
                <w:rFonts w:ascii="Times New Roman" w:hAnsi="Times New Roman" w:cs="Times New Roman"/>
                <w:iCs/>
                <w:sz w:val="24"/>
                <w:szCs w:val="24"/>
                <w:lang w:eastAsia="lv-LV"/>
                <w14:ligatures w14:val="none"/>
              </w:rPr>
            </w:pPr>
          </w:p>
          <w:p w14:paraId="4CA7A388" w14:textId="77777777" w:rsidR="00FA7183" w:rsidRDefault="00FA7183" w:rsidP="00FA7183">
            <w:pPr>
              <w:jc w:val="both"/>
              <w:rPr>
                <w:rFonts w:ascii="Times New Roman" w:hAnsi="Times New Roman" w:cs="Times New Roman"/>
                <w:iCs/>
                <w:sz w:val="24"/>
                <w:szCs w:val="24"/>
                <w:lang w:eastAsia="lv-LV"/>
                <w14:ligatures w14:val="none"/>
              </w:rPr>
            </w:pPr>
            <w:r w:rsidRPr="000F6BF0">
              <w:rPr>
                <w:rFonts w:ascii="Times New Roman" w:hAnsi="Times New Roman" w:cs="Times New Roman"/>
                <w:iCs/>
                <w:sz w:val="24"/>
                <w:szCs w:val="24"/>
                <w:lang w:eastAsia="lv-LV"/>
                <w14:ligatures w14:val="none"/>
              </w:rPr>
              <w:t xml:space="preserve">Izpildītājs izvieto norises vietās informāciju par pasākumu A3 formātā un veic </w:t>
            </w:r>
            <w:proofErr w:type="spellStart"/>
            <w:r w:rsidRPr="000F6BF0">
              <w:rPr>
                <w:rFonts w:ascii="Times New Roman" w:hAnsi="Times New Roman" w:cs="Times New Roman"/>
                <w:iCs/>
                <w:sz w:val="24"/>
                <w:szCs w:val="24"/>
                <w:lang w:eastAsia="lv-LV"/>
                <w14:ligatures w14:val="none"/>
              </w:rPr>
              <w:t>fotofiksācijas</w:t>
            </w:r>
            <w:proofErr w:type="spellEnd"/>
            <w:r w:rsidRPr="000F6BF0">
              <w:rPr>
                <w:rFonts w:ascii="Times New Roman" w:hAnsi="Times New Roman" w:cs="Times New Roman"/>
                <w:iCs/>
                <w:sz w:val="24"/>
                <w:szCs w:val="24"/>
                <w:lang w:eastAsia="lv-LV"/>
                <w14:ligatures w14:val="none"/>
              </w:rPr>
              <w:t>.</w:t>
            </w:r>
          </w:p>
          <w:p w14:paraId="34BE291C" w14:textId="77777777" w:rsidR="00FA7183" w:rsidRDefault="00FA7183" w:rsidP="00FA7183">
            <w:pPr>
              <w:jc w:val="both"/>
              <w:rPr>
                <w:rFonts w:ascii="Times New Roman" w:hAnsi="Times New Roman" w:cs="Times New Roman"/>
                <w:iCs/>
                <w:sz w:val="24"/>
                <w:szCs w:val="24"/>
                <w:lang w:eastAsia="lv-LV"/>
                <w14:ligatures w14:val="none"/>
              </w:rPr>
            </w:pPr>
          </w:p>
          <w:p w14:paraId="70DC0D5F" w14:textId="77777777" w:rsidR="00FA7183" w:rsidRPr="000F6BF0" w:rsidRDefault="00FA7183" w:rsidP="00FA7183">
            <w:pPr>
              <w:jc w:val="both"/>
              <w:rPr>
                <w:rFonts w:ascii="Times New Roman" w:hAnsi="Times New Roman" w:cs="Times New Roman"/>
                <w:iCs/>
                <w:sz w:val="24"/>
                <w:szCs w:val="24"/>
                <w:lang w:eastAsia="lv-LV"/>
                <w14:ligatures w14:val="none"/>
              </w:rPr>
            </w:pPr>
            <w:r>
              <w:rPr>
                <w:rFonts w:ascii="Times New Roman" w:hAnsi="Times New Roman" w:cs="Times New Roman"/>
                <w:iCs/>
                <w:sz w:val="24"/>
                <w:szCs w:val="24"/>
                <w:lang w:eastAsia="lv-LV"/>
                <w14:ligatures w14:val="none"/>
              </w:rPr>
              <w:t xml:space="preserve">Visas izmaksas, kas saistītas ar priekšmeta izpildi, tai skaitā administrēšana u.c. </w:t>
            </w:r>
          </w:p>
          <w:p w14:paraId="5B29E250" w14:textId="77777777" w:rsidR="00FA7183" w:rsidRPr="000F6BF0" w:rsidRDefault="00FA7183" w:rsidP="00FA7183">
            <w:pPr>
              <w:jc w:val="both"/>
              <w:rPr>
                <w:rFonts w:ascii="Times New Roman" w:hAnsi="Times New Roman" w:cs="Times New Roman"/>
                <w:iCs/>
                <w:sz w:val="24"/>
                <w:szCs w:val="24"/>
                <w:lang w:eastAsia="lv-LV"/>
                <w14:ligatures w14:val="none"/>
              </w:rPr>
            </w:pPr>
          </w:p>
          <w:p w14:paraId="023D63C7" w14:textId="77777777" w:rsidR="00FA7183" w:rsidRPr="00162D10" w:rsidRDefault="00FA7183" w:rsidP="00FA7183">
            <w:pPr>
              <w:jc w:val="both"/>
              <w:rPr>
                <w:rFonts w:ascii="Times New Roman" w:hAnsi="Times New Roman" w:cs="Times New Roman"/>
                <w:i/>
                <w:sz w:val="24"/>
                <w:szCs w:val="24"/>
                <w:lang w:eastAsia="lv-LV"/>
                <w14:ligatures w14:val="none"/>
              </w:rPr>
            </w:pPr>
          </w:p>
        </w:tc>
        <w:tc>
          <w:tcPr>
            <w:tcW w:w="3261" w:type="dxa"/>
          </w:tcPr>
          <w:p w14:paraId="0829725B" w14:textId="77777777" w:rsidR="00FA7183" w:rsidRPr="00162D10" w:rsidRDefault="00FA7183" w:rsidP="00FA7183">
            <w:pPr>
              <w:jc w:val="both"/>
              <w:rPr>
                <w:rFonts w:ascii="Times New Roman" w:hAnsi="Times New Roman" w:cs="Times New Roman"/>
                <w:sz w:val="24"/>
                <w:szCs w:val="24"/>
                <w:lang w:eastAsia="lv-LV"/>
                <w14:ligatures w14:val="none"/>
              </w:rPr>
            </w:pPr>
          </w:p>
        </w:tc>
      </w:tr>
      <w:tr w:rsidR="00FA7183" w:rsidRPr="00162D10" w14:paraId="61850BE7" w14:textId="77777777" w:rsidTr="00162D10">
        <w:tc>
          <w:tcPr>
            <w:tcW w:w="1696" w:type="dxa"/>
          </w:tcPr>
          <w:p w14:paraId="6F448CBD" w14:textId="77777777" w:rsidR="00FA7183" w:rsidRPr="00162D10" w:rsidRDefault="00FA7183" w:rsidP="00FA7183">
            <w:pPr>
              <w:jc w:val="both"/>
              <w:rPr>
                <w:rFonts w:ascii="Times New Roman" w:hAnsi="Times New Roman" w:cs="Times New Roman"/>
                <w:sz w:val="24"/>
                <w:szCs w:val="24"/>
                <w:lang w:eastAsia="lv-LV"/>
                <w14:ligatures w14:val="none"/>
              </w:rPr>
            </w:pPr>
            <w:r w:rsidRPr="00162D10">
              <w:rPr>
                <w:rFonts w:ascii="Times New Roman" w:hAnsi="Times New Roman" w:cs="Times New Roman"/>
                <w:sz w:val="24"/>
                <w:szCs w:val="24"/>
                <w:lang w:eastAsia="lv-LV"/>
                <w14:ligatures w14:val="none"/>
              </w:rPr>
              <w:lastRenderedPageBreak/>
              <w:t>Nodokļi</w:t>
            </w:r>
          </w:p>
        </w:tc>
        <w:tc>
          <w:tcPr>
            <w:tcW w:w="4082" w:type="dxa"/>
          </w:tcPr>
          <w:p w14:paraId="33D8238D" w14:textId="77777777" w:rsidR="00FA7183" w:rsidRPr="00162D10" w:rsidRDefault="00FA7183" w:rsidP="00FA7183">
            <w:pPr>
              <w:jc w:val="both"/>
              <w:rPr>
                <w:rFonts w:ascii="Times New Roman" w:hAnsi="Times New Roman" w:cs="Times New Roman"/>
                <w:sz w:val="24"/>
                <w:szCs w:val="24"/>
                <w:lang w:eastAsia="lv-LV"/>
                <w14:ligatures w14:val="none"/>
              </w:rPr>
            </w:pPr>
            <w:r w:rsidRPr="00162D10">
              <w:rPr>
                <w:rFonts w:ascii="Times New Roman" w:hAnsi="Times New Roman" w:cs="Times New Roman"/>
                <w:sz w:val="24"/>
                <w:szCs w:val="24"/>
                <w:lang w:eastAsia="lv-LV"/>
                <w14:ligatures w14:val="none"/>
              </w:rPr>
              <w:t>Uz piedāvājuma iesniegšanas pēdējo dienu pretendentam nav VID nodokļu parādu</w:t>
            </w:r>
          </w:p>
        </w:tc>
        <w:tc>
          <w:tcPr>
            <w:tcW w:w="3261" w:type="dxa"/>
          </w:tcPr>
          <w:p w14:paraId="05D8997D" w14:textId="77777777" w:rsidR="00FA7183" w:rsidRPr="00162D10" w:rsidRDefault="00FA7183" w:rsidP="00FA7183">
            <w:pPr>
              <w:jc w:val="both"/>
              <w:rPr>
                <w:rFonts w:ascii="Times New Roman" w:hAnsi="Times New Roman" w:cs="Times New Roman"/>
                <w:sz w:val="24"/>
                <w:szCs w:val="24"/>
                <w:lang w:eastAsia="lv-LV"/>
                <w14:ligatures w14:val="none"/>
              </w:rPr>
            </w:pPr>
            <w:r w:rsidRPr="00162D10">
              <w:rPr>
                <w:rFonts w:ascii="Times New Roman" w:hAnsi="Times New Roman" w:cs="Times New Roman"/>
                <w:sz w:val="24"/>
                <w:szCs w:val="24"/>
                <w:lang w:eastAsia="lv-LV"/>
                <w14:ligatures w14:val="none"/>
              </w:rPr>
              <w:t>Apliecinājums no VID EDS par nodokļu neesamību</w:t>
            </w:r>
          </w:p>
        </w:tc>
      </w:tr>
    </w:tbl>
    <w:p w14:paraId="48267F4C" w14:textId="77777777" w:rsidR="00162D10" w:rsidRDefault="00162D10" w:rsidP="00162D10">
      <w:pPr>
        <w:spacing w:after="0"/>
        <w:jc w:val="both"/>
        <w:rPr>
          <w:rFonts w:ascii="Times New Roman" w:hAnsi="Times New Roman" w:cs="Times New Roman"/>
          <w:b/>
          <w:kern w:val="0"/>
          <w:sz w:val="24"/>
          <w:szCs w:val="24"/>
          <w:lang w:eastAsia="lv-LV"/>
          <w14:ligatures w14:val="none"/>
        </w:rPr>
      </w:pPr>
    </w:p>
    <w:p w14:paraId="0926A221" w14:textId="77777777" w:rsidR="00FA7183" w:rsidRDefault="00FA7183" w:rsidP="00162D10">
      <w:pPr>
        <w:spacing w:after="0"/>
        <w:jc w:val="both"/>
        <w:rPr>
          <w:rFonts w:ascii="Times New Roman" w:hAnsi="Times New Roman" w:cs="Times New Roman"/>
          <w:b/>
          <w:kern w:val="0"/>
          <w:sz w:val="24"/>
          <w:szCs w:val="24"/>
          <w:lang w:eastAsia="lv-LV"/>
          <w14:ligatures w14:val="none"/>
        </w:rPr>
      </w:pPr>
    </w:p>
    <w:p w14:paraId="21AFD883" w14:textId="77777777" w:rsidR="00FA7183" w:rsidRPr="00162D10" w:rsidRDefault="00FA7183" w:rsidP="00162D10">
      <w:pPr>
        <w:spacing w:after="0"/>
        <w:jc w:val="both"/>
        <w:rPr>
          <w:rFonts w:ascii="Times New Roman" w:hAnsi="Times New Roman" w:cs="Times New Roman"/>
          <w:b/>
          <w:kern w:val="0"/>
          <w:sz w:val="24"/>
          <w:szCs w:val="24"/>
          <w:lang w:eastAsia="lv-LV"/>
          <w14:ligatures w14:val="none"/>
        </w:rPr>
      </w:pPr>
    </w:p>
    <w:p w14:paraId="07EE7369" w14:textId="77777777" w:rsidR="00162D10" w:rsidRPr="00162D10" w:rsidRDefault="00162D10" w:rsidP="00162D10">
      <w:pPr>
        <w:spacing w:after="0"/>
        <w:jc w:val="center"/>
        <w:rPr>
          <w:rFonts w:ascii="Times New Roman" w:hAnsi="Times New Roman" w:cs="Times New Roman"/>
          <w:b/>
          <w:kern w:val="0"/>
          <w:sz w:val="24"/>
          <w:szCs w:val="24"/>
          <w:lang w:eastAsia="lv-LV"/>
          <w14:ligatures w14:val="none"/>
        </w:rPr>
      </w:pPr>
    </w:p>
    <w:p w14:paraId="61CE2CBA" w14:textId="77777777" w:rsidR="00162D10" w:rsidRPr="00162D10" w:rsidRDefault="00162D10" w:rsidP="00162D10">
      <w:pPr>
        <w:spacing w:after="0"/>
        <w:jc w:val="center"/>
        <w:rPr>
          <w:rFonts w:ascii="Times New Roman" w:hAnsi="Times New Roman" w:cs="Times New Roman"/>
          <w:b/>
          <w:kern w:val="0"/>
          <w:sz w:val="24"/>
          <w:szCs w:val="24"/>
          <w:lang w:eastAsia="lv-LV"/>
          <w14:ligatures w14:val="none"/>
        </w:rPr>
      </w:pPr>
      <w:r w:rsidRPr="00162D10">
        <w:rPr>
          <w:rFonts w:ascii="Times New Roman" w:hAnsi="Times New Roman" w:cs="Times New Roman"/>
          <w:b/>
          <w:kern w:val="0"/>
          <w:sz w:val="24"/>
          <w:szCs w:val="24"/>
          <w:lang w:eastAsia="lv-LV"/>
          <w14:ligatures w14:val="none"/>
        </w:rPr>
        <w:t>FINANŠU PIEDĀVĀJUMS</w:t>
      </w:r>
    </w:p>
    <w:p w14:paraId="3D96D481" w14:textId="77777777" w:rsidR="00162D10" w:rsidRPr="00162D10" w:rsidRDefault="00162D10" w:rsidP="00162D10">
      <w:pPr>
        <w:spacing w:after="0"/>
        <w:jc w:val="both"/>
        <w:rPr>
          <w:rFonts w:ascii="Times New Roman" w:hAnsi="Times New Roman" w:cs="Times New Roman"/>
          <w:kern w:val="0"/>
          <w:sz w:val="24"/>
          <w:szCs w:val="24"/>
          <w:lang w:eastAsia="lv-LV"/>
          <w14:ligatures w14:val="none"/>
        </w:rPr>
      </w:pPr>
    </w:p>
    <w:p w14:paraId="5E633925" w14:textId="77777777" w:rsidR="00162D10" w:rsidRPr="00162D10" w:rsidRDefault="00162D10" w:rsidP="00162D10">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9039" w:type="dxa"/>
        <w:tblLook w:val="04A0" w:firstRow="1" w:lastRow="0" w:firstColumn="1" w:lastColumn="0" w:noHBand="0" w:noVBand="1"/>
      </w:tblPr>
      <w:tblGrid>
        <w:gridCol w:w="3732"/>
        <w:gridCol w:w="1925"/>
        <w:gridCol w:w="3382"/>
      </w:tblGrid>
      <w:tr w:rsidR="000F6BF0" w:rsidRPr="00162D10" w14:paraId="15208F9A" w14:textId="77777777" w:rsidTr="000F6BF0">
        <w:trPr>
          <w:trHeight w:val="564"/>
        </w:trPr>
        <w:tc>
          <w:tcPr>
            <w:tcW w:w="3732" w:type="dxa"/>
            <w:shd w:val="clear" w:color="auto" w:fill="BFBFBF" w:themeFill="background1" w:themeFillShade="BF"/>
            <w:vAlign w:val="center"/>
          </w:tcPr>
          <w:p w14:paraId="1F9429F1" w14:textId="77777777" w:rsidR="000F6BF0" w:rsidRPr="00162D10" w:rsidRDefault="000F6BF0" w:rsidP="00162D10">
            <w:pPr>
              <w:jc w:val="both"/>
              <w:rPr>
                <w:rFonts w:ascii="Times New Roman" w:hAnsi="Times New Roman" w:cs="Times New Roman"/>
                <w:b/>
                <w:sz w:val="24"/>
                <w:szCs w:val="24"/>
                <w:lang w:eastAsia="lv-LV"/>
                <w14:ligatures w14:val="none"/>
              </w:rPr>
            </w:pPr>
            <w:bookmarkStart w:id="2" w:name="_Hlk137205141"/>
            <w:r w:rsidRPr="00162D10">
              <w:rPr>
                <w:rFonts w:ascii="Times New Roman" w:hAnsi="Times New Roman" w:cs="Times New Roman"/>
                <w:b/>
                <w:sz w:val="24"/>
                <w:szCs w:val="24"/>
                <w:lang w:eastAsia="lv-LV"/>
                <w14:ligatures w14:val="none"/>
              </w:rPr>
              <w:t>Apraksts</w:t>
            </w:r>
          </w:p>
        </w:tc>
        <w:tc>
          <w:tcPr>
            <w:tcW w:w="1925" w:type="dxa"/>
            <w:shd w:val="clear" w:color="auto" w:fill="BFBFBF" w:themeFill="background1" w:themeFillShade="BF"/>
            <w:vAlign w:val="center"/>
          </w:tcPr>
          <w:p w14:paraId="1219D2CD" w14:textId="77777777" w:rsidR="000F6BF0" w:rsidRPr="00162D10" w:rsidRDefault="000F6BF0" w:rsidP="00162D10">
            <w:pPr>
              <w:jc w:val="center"/>
              <w:rPr>
                <w:rFonts w:ascii="Times New Roman" w:hAnsi="Times New Roman" w:cs="Times New Roman"/>
                <w:b/>
                <w:sz w:val="24"/>
                <w:szCs w:val="24"/>
                <w:lang w:eastAsia="lv-LV"/>
                <w14:ligatures w14:val="none"/>
              </w:rPr>
            </w:pPr>
            <w:r w:rsidRPr="00162D10">
              <w:rPr>
                <w:rFonts w:ascii="Times New Roman" w:hAnsi="Times New Roman" w:cs="Times New Roman"/>
                <w:b/>
                <w:sz w:val="24"/>
                <w:szCs w:val="24"/>
                <w:lang w:eastAsia="lv-LV"/>
                <w14:ligatures w14:val="none"/>
              </w:rPr>
              <w:t>Skaits</w:t>
            </w:r>
          </w:p>
        </w:tc>
        <w:tc>
          <w:tcPr>
            <w:tcW w:w="3382" w:type="dxa"/>
            <w:shd w:val="clear" w:color="auto" w:fill="BFBFBF" w:themeFill="background1" w:themeFillShade="BF"/>
            <w:vAlign w:val="center"/>
          </w:tcPr>
          <w:p w14:paraId="633F7962" w14:textId="77777777" w:rsidR="000F6BF0" w:rsidRPr="00162D10" w:rsidRDefault="000F6BF0" w:rsidP="00162D10">
            <w:pPr>
              <w:jc w:val="center"/>
              <w:rPr>
                <w:rFonts w:ascii="Times New Roman" w:hAnsi="Times New Roman" w:cs="Times New Roman"/>
                <w:b/>
                <w:sz w:val="24"/>
                <w:szCs w:val="24"/>
                <w:lang w:eastAsia="lv-LV"/>
                <w14:ligatures w14:val="none"/>
              </w:rPr>
            </w:pPr>
            <w:r w:rsidRPr="00162D10">
              <w:rPr>
                <w:rFonts w:ascii="Times New Roman" w:hAnsi="Times New Roman" w:cs="Times New Roman"/>
                <w:b/>
                <w:sz w:val="24"/>
                <w:szCs w:val="24"/>
                <w:lang w:eastAsia="lv-LV"/>
                <w14:ligatures w14:val="none"/>
              </w:rPr>
              <w:t>Cena EUR bez PVN par visu apjomu</w:t>
            </w:r>
          </w:p>
        </w:tc>
      </w:tr>
      <w:bookmarkEnd w:id="2"/>
      <w:tr w:rsidR="000F6BF0" w:rsidRPr="00162D10" w14:paraId="2E93D932" w14:textId="77777777" w:rsidTr="000F6BF0">
        <w:trPr>
          <w:trHeight w:val="564"/>
        </w:trPr>
        <w:tc>
          <w:tcPr>
            <w:tcW w:w="3732" w:type="dxa"/>
            <w:vAlign w:val="center"/>
          </w:tcPr>
          <w:p w14:paraId="736C7924" w14:textId="67CDF773" w:rsidR="000F6BF0" w:rsidRPr="000F6BF0" w:rsidRDefault="000F6BF0" w:rsidP="000F6BF0">
            <w:pPr>
              <w:jc w:val="both"/>
              <w:rPr>
                <w:rFonts w:ascii="Times New Roman" w:hAnsi="Times New Roman" w:cs="Times New Roman"/>
                <w:sz w:val="24"/>
                <w:szCs w:val="24"/>
                <w:lang w:eastAsia="lv-LV"/>
                <w14:ligatures w14:val="none"/>
              </w:rPr>
            </w:pPr>
            <w:r w:rsidRPr="000F6BF0">
              <w:rPr>
                <w:rFonts w:ascii="Times New Roman" w:hAnsi="Times New Roman" w:cs="Times New Roman"/>
                <w:sz w:val="24"/>
                <w:szCs w:val="24"/>
                <w:lang w:eastAsia="lv-LV"/>
                <w14:ligatures w14:val="none"/>
              </w:rPr>
              <w:t xml:space="preserve">Svinīgā atklāšanas ceremonija </w:t>
            </w:r>
          </w:p>
          <w:p w14:paraId="1D31C91C" w14:textId="44F6A29A" w:rsidR="000F6BF0" w:rsidRPr="00162D10" w:rsidRDefault="000F6BF0" w:rsidP="000F6BF0">
            <w:pPr>
              <w:jc w:val="both"/>
              <w:rPr>
                <w:rFonts w:ascii="Times New Roman" w:hAnsi="Times New Roman" w:cs="Times New Roman"/>
                <w:sz w:val="24"/>
                <w:szCs w:val="24"/>
                <w:lang w:eastAsia="lv-LV"/>
                <w14:ligatures w14:val="none"/>
              </w:rPr>
            </w:pPr>
          </w:p>
        </w:tc>
        <w:tc>
          <w:tcPr>
            <w:tcW w:w="1925" w:type="dxa"/>
          </w:tcPr>
          <w:p w14:paraId="19FCF990" w14:textId="1F69A074" w:rsidR="000F6BF0" w:rsidRPr="00162D10" w:rsidRDefault="000F6BF0" w:rsidP="00162D10">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Viss apjoms </w:t>
            </w:r>
          </w:p>
        </w:tc>
        <w:tc>
          <w:tcPr>
            <w:tcW w:w="3382" w:type="dxa"/>
            <w:vAlign w:val="center"/>
          </w:tcPr>
          <w:p w14:paraId="7F3BA773" w14:textId="77777777" w:rsidR="000F6BF0" w:rsidRPr="00162D10" w:rsidRDefault="000F6BF0" w:rsidP="00162D10">
            <w:pPr>
              <w:jc w:val="both"/>
              <w:rPr>
                <w:rFonts w:ascii="Times New Roman" w:hAnsi="Times New Roman" w:cs="Times New Roman"/>
                <w:sz w:val="24"/>
                <w:szCs w:val="24"/>
                <w:lang w:eastAsia="lv-LV"/>
                <w14:ligatures w14:val="none"/>
              </w:rPr>
            </w:pPr>
          </w:p>
        </w:tc>
      </w:tr>
      <w:tr w:rsidR="000F6BF0" w:rsidRPr="00162D10" w14:paraId="109E879D" w14:textId="77777777" w:rsidTr="000F6BF0">
        <w:trPr>
          <w:trHeight w:val="564"/>
        </w:trPr>
        <w:tc>
          <w:tcPr>
            <w:tcW w:w="3732" w:type="dxa"/>
            <w:vAlign w:val="center"/>
          </w:tcPr>
          <w:p w14:paraId="353EBD52" w14:textId="2FE248D6" w:rsidR="000F6BF0" w:rsidRPr="00162D10" w:rsidRDefault="000F6BF0" w:rsidP="00162D10">
            <w:pPr>
              <w:jc w:val="both"/>
              <w:rPr>
                <w:rFonts w:ascii="Times New Roman" w:hAnsi="Times New Roman" w:cs="Times New Roman"/>
                <w:sz w:val="24"/>
                <w:szCs w:val="24"/>
                <w:lang w:eastAsia="lv-LV"/>
                <w14:ligatures w14:val="none"/>
              </w:rPr>
            </w:pPr>
            <w:r w:rsidRPr="000F6BF0">
              <w:rPr>
                <w:rFonts w:ascii="Times New Roman" w:hAnsi="Times New Roman" w:cs="Times New Roman"/>
                <w:sz w:val="24"/>
                <w:szCs w:val="24"/>
                <w:lang w:eastAsia="lv-LV"/>
                <w14:ligatures w14:val="none"/>
              </w:rPr>
              <w:t xml:space="preserve"> </w:t>
            </w:r>
            <w:proofErr w:type="spellStart"/>
            <w:r w:rsidRPr="000F6BF0">
              <w:rPr>
                <w:rFonts w:ascii="Times New Roman" w:hAnsi="Times New Roman" w:cs="Times New Roman"/>
                <w:sz w:val="24"/>
                <w:szCs w:val="24"/>
                <w:lang w:eastAsia="lv-LV"/>
                <w14:ligatures w14:val="none"/>
              </w:rPr>
              <w:t>Furšets</w:t>
            </w:r>
            <w:proofErr w:type="spellEnd"/>
          </w:p>
        </w:tc>
        <w:tc>
          <w:tcPr>
            <w:tcW w:w="1925" w:type="dxa"/>
          </w:tcPr>
          <w:p w14:paraId="42F1CE6D" w14:textId="15AFB591" w:rsidR="000F6BF0" w:rsidRPr="00162D10" w:rsidRDefault="000F6BF0" w:rsidP="00162D10">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Viss apjoms </w:t>
            </w:r>
          </w:p>
        </w:tc>
        <w:tc>
          <w:tcPr>
            <w:tcW w:w="3382" w:type="dxa"/>
            <w:vAlign w:val="center"/>
          </w:tcPr>
          <w:p w14:paraId="117A01AA" w14:textId="77777777" w:rsidR="000F6BF0" w:rsidRPr="00162D10" w:rsidRDefault="000F6BF0" w:rsidP="00162D10">
            <w:pPr>
              <w:jc w:val="both"/>
              <w:rPr>
                <w:rFonts w:ascii="Times New Roman" w:hAnsi="Times New Roman" w:cs="Times New Roman"/>
                <w:sz w:val="24"/>
                <w:szCs w:val="24"/>
                <w:lang w:eastAsia="lv-LV"/>
                <w14:ligatures w14:val="none"/>
              </w:rPr>
            </w:pPr>
          </w:p>
        </w:tc>
      </w:tr>
      <w:tr w:rsidR="000F6BF0" w:rsidRPr="00162D10" w14:paraId="4D9A22AA" w14:textId="77777777" w:rsidTr="000F6BF0">
        <w:trPr>
          <w:trHeight w:val="564"/>
        </w:trPr>
        <w:tc>
          <w:tcPr>
            <w:tcW w:w="5657" w:type="dxa"/>
            <w:gridSpan w:val="2"/>
            <w:vAlign w:val="center"/>
          </w:tcPr>
          <w:p w14:paraId="790014B9" w14:textId="77777777" w:rsidR="000F6BF0" w:rsidRPr="00162D10" w:rsidRDefault="000F6BF0" w:rsidP="00162D10">
            <w:pPr>
              <w:jc w:val="right"/>
              <w:rPr>
                <w:rFonts w:ascii="Times New Roman" w:hAnsi="Times New Roman" w:cs="Times New Roman"/>
                <w:sz w:val="24"/>
                <w:szCs w:val="24"/>
                <w:lang w:eastAsia="lv-LV"/>
                <w14:ligatures w14:val="none"/>
              </w:rPr>
            </w:pPr>
            <w:r w:rsidRPr="00162D10">
              <w:rPr>
                <w:rFonts w:ascii="Times New Roman" w:hAnsi="Times New Roman" w:cs="Times New Roman"/>
                <w:sz w:val="24"/>
                <w:szCs w:val="24"/>
                <w:lang w:eastAsia="lv-LV"/>
                <w14:ligatures w14:val="none"/>
              </w:rPr>
              <w:t>Cena bez PVN, EUR:</w:t>
            </w:r>
          </w:p>
        </w:tc>
        <w:tc>
          <w:tcPr>
            <w:tcW w:w="3382" w:type="dxa"/>
            <w:vAlign w:val="center"/>
          </w:tcPr>
          <w:p w14:paraId="7FD29B3B" w14:textId="77777777" w:rsidR="000F6BF0" w:rsidRPr="00162D10" w:rsidRDefault="000F6BF0" w:rsidP="00162D10">
            <w:pPr>
              <w:jc w:val="both"/>
              <w:rPr>
                <w:rFonts w:ascii="Times New Roman" w:hAnsi="Times New Roman" w:cs="Times New Roman"/>
                <w:sz w:val="24"/>
                <w:szCs w:val="24"/>
                <w:lang w:eastAsia="lv-LV"/>
                <w14:ligatures w14:val="none"/>
              </w:rPr>
            </w:pPr>
          </w:p>
        </w:tc>
      </w:tr>
      <w:tr w:rsidR="000F6BF0" w:rsidRPr="00162D10" w14:paraId="15E578A0" w14:textId="77777777" w:rsidTr="000F6BF0">
        <w:trPr>
          <w:trHeight w:val="564"/>
        </w:trPr>
        <w:tc>
          <w:tcPr>
            <w:tcW w:w="5657" w:type="dxa"/>
            <w:gridSpan w:val="2"/>
            <w:vAlign w:val="center"/>
          </w:tcPr>
          <w:p w14:paraId="2D30B3E4" w14:textId="77777777" w:rsidR="000F6BF0" w:rsidRPr="00162D10" w:rsidRDefault="000F6BF0" w:rsidP="00162D10">
            <w:pPr>
              <w:jc w:val="right"/>
              <w:rPr>
                <w:rFonts w:ascii="Times New Roman" w:hAnsi="Times New Roman" w:cs="Times New Roman"/>
                <w:sz w:val="24"/>
                <w:szCs w:val="24"/>
                <w:lang w:eastAsia="lv-LV"/>
                <w14:ligatures w14:val="none"/>
              </w:rPr>
            </w:pPr>
            <w:r w:rsidRPr="00162D10">
              <w:rPr>
                <w:rFonts w:ascii="Times New Roman" w:hAnsi="Times New Roman" w:cs="Times New Roman"/>
                <w:sz w:val="24"/>
                <w:szCs w:val="24"/>
                <w:lang w:eastAsia="lv-LV"/>
                <w14:ligatures w14:val="none"/>
              </w:rPr>
              <w:t>PVN summa, EUR:</w:t>
            </w:r>
          </w:p>
        </w:tc>
        <w:tc>
          <w:tcPr>
            <w:tcW w:w="3382" w:type="dxa"/>
            <w:vAlign w:val="center"/>
          </w:tcPr>
          <w:p w14:paraId="72788DD1" w14:textId="77777777" w:rsidR="000F6BF0" w:rsidRPr="00162D10" w:rsidRDefault="000F6BF0" w:rsidP="00162D10">
            <w:pPr>
              <w:jc w:val="both"/>
              <w:rPr>
                <w:rFonts w:ascii="Times New Roman" w:hAnsi="Times New Roman" w:cs="Times New Roman"/>
                <w:sz w:val="24"/>
                <w:szCs w:val="24"/>
                <w:lang w:eastAsia="lv-LV"/>
                <w14:ligatures w14:val="none"/>
              </w:rPr>
            </w:pPr>
          </w:p>
        </w:tc>
      </w:tr>
      <w:tr w:rsidR="000F6BF0" w:rsidRPr="00162D10" w14:paraId="03255F80" w14:textId="77777777" w:rsidTr="000F6BF0">
        <w:trPr>
          <w:trHeight w:val="564"/>
        </w:trPr>
        <w:tc>
          <w:tcPr>
            <w:tcW w:w="5657" w:type="dxa"/>
            <w:gridSpan w:val="2"/>
            <w:vAlign w:val="center"/>
          </w:tcPr>
          <w:p w14:paraId="1F51429B" w14:textId="77777777" w:rsidR="000F6BF0" w:rsidRPr="00162D10" w:rsidRDefault="000F6BF0" w:rsidP="00162D10">
            <w:pPr>
              <w:jc w:val="right"/>
              <w:rPr>
                <w:rFonts w:ascii="Times New Roman" w:hAnsi="Times New Roman" w:cs="Times New Roman"/>
                <w:sz w:val="24"/>
                <w:szCs w:val="24"/>
                <w:lang w:eastAsia="lv-LV"/>
                <w14:ligatures w14:val="none"/>
              </w:rPr>
            </w:pPr>
            <w:r w:rsidRPr="00162D10">
              <w:rPr>
                <w:rFonts w:ascii="Times New Roman" w:hAnsi="Times New Roman" w:cs="Times New Roman"/>
                <w:sz w:val="24"/>
                <w:szCs w:val="24"/>
                <w:lang w:eastAsia="lv-LV"/>
                <w14:ligatures w14:val="none"/>
              </w:rPr>
              <w:t>Kopējā cena ar PVN, EUR:</w:t>
            </w:r>
          </w:p>
        </w:tc>
        <w:tc>
          <w:tcPr>
            <w:tcW w:w="3382" w:type="dxa"/>
            <w:vAlign w:val="center"/>
          </w:tcPr>
          <w:p w14:paraId="21EC592A" w14:textId="77777777" w:rsidR="000F6BF0" w:rsidRPr="00162D10" w:rsidRDefault="000F6BF0" w:rsidP="00162D10">
            <w:pPr>
              <w:jc w:val="both"/>
              <w:rPr>
                <w:rFonts w:ascii="Times New Roman" w:hAnsi="Times New Roman" w:cs="Times New Roman"/>
                <w:sz w:val="24"/>
                <w:szCs w:val="24"/>
                <w:lang w:eastAsia="lv-LV"/>
                <w14:ligatures w14:val="none"/>
              </w:rPr>
            </w:pPr>
          </w:p>
        </w:tc>
      </w:tr>
    </w:tbl>
    <w:p w14:paraId="4BCD70AA" w14:textId="77777777" w:rsidR="00162D10" w:rsidRPr="00162D10" w:rsidRDefault="00162D10" w:rsidP="00162D10">
      <w:pPr>
        <w:spacing w:after="0"/>
        <w:ind w:right="-625"/>
        <w:jc w:val="both"/>
        <w:rPr>
          <w:rFonts w:ascii="Times New Roman" w:hAnsi="Times New Roman" w:cs="Times New Roman"/>
          <w:kern w:val="0"/>
          <w:sz w:val="24"/>
          <w:szCs w:val="24"/>
          <w:lang w:eastAsia="lv-LV"/>
          <w14:ligatures w14:val="none"/>
        </w:rPr>
      </w:pPr>
    </w:p>
    <w:p w14:paraId="23680852" w14:textId="77777777" w:rsidR="00162D10" w:rsidRPr="00162D10" w:rsidRDefault="00162D10" w:rsidP="00162D10">
      <w:pPr>
        <w:spacing w:after="0"/>
        <w:ind w:right="-625"/>
        <w:jc w:val="both"/>
        <w:rPr>
          <w:rFonts w:ascii="Times New Roman" w:hAnsi="Times New Roman" w:cs="Times New Roman"/>
          <w:i/>
          <w:kern w:val="0"/>
          <w:sz w:val="24"/>
          <w:szCs w:val="24"/>
          <w:lang w:eastAsia="lv-LV"/>
          <w14:ligatures w14:val="none"/>
        </w:rPr>
      </w:pPr>
      <w:r w:rsidRPr="00162D10">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6914051B" w14:textId="77777777" w:rsidR="00162D10" w:rsidRPr="00162D10" w:rsidRDefault="00162D10" w:rsidP="00162D10">
      <w:pPr>
        <w:spacing w:after="0" w:line="240" w:lineRule="auto"/>
        <w:jc w:val="both"/>
        <w:rPr>
          <w:rFonts w:ascii="Times New Roman" w:eastAsia="Times New Roman" w:hAnsi="Times New Roman" w:cs="Times New Roman"/>
          <w:kern w:val="0"/>
          <w:sz w:val="24"/>
          <w:szCs w:val="24"/>
          <w:lang w:eastAsia="lv-LV"/>
          <w14:ligatures w14:val="none"/>
        </w:rPr>
      </w:pPr>
    </w:p>
    <w:p w14:paraId="4014DC69" w14:textId="77777777" w:rsidR="00162D10" w:rsidRPr="00162D10" w:rsidRDefault="00162D10" w:rsidP="00162D10">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9039" w:type="dxa"/>
        <w:tblLook w:val="04A0" w:firstRow="1" w:lastRow="0" w:firstColumn="1" w:lastColumn="0" w:noHBand="0" w:noVBand="1"/>
      </w:tblPr>
      <w:tblGrid>
        <w:gridCol w:w="2257"/>
        <w:gridCol w:w="6782"/>
      </w:tblGrid>
      <w:tr w:rsidR="00162D10" w:rsidRPr="00162D10" w14:paraId="1656631D" w14:textId="77777777" w:rsidTr="00162D10">
        <w:tc>
          <w:tcPr>
            <w:tcW w:w="2257" w:type="dxa"/>
          </w:tcPr>
          <w:p w14:paraId="7B588ECB" w14:textId="77777777" w:rsidR="00162D10" w:rsidRPr="00162D10" w:rsidRDefault="00162D10" w:rsidP="00162D10">
            <w:pPr>
              <w:jc w:val="both"/>
              <w:rPr>
                <w:rFonts w:ascii="Times New Roman" w:eastAsia="Times New Roman" w:hAnsi="Times New Roman" w:cs="Times New Roman"/>
                <w:b/>
                <w:sz w:val="24"/>
                <w:szCs w:val="24"/>
                <w:lang w:eastAsia="lv-LV"/>
                <w14:ligatures w14:val="none"/>
              </w:rPr>
            </w:pPr>
            <w:r w:rsidRPr="00162D10">
              <w:rPr>
                <w:rFonts w:ascii="Times New Roman" w:eastAsia="Times New Roman" w:hAnsi="Times New Roman" w:cs="Times New Roman"/>
                <w:b/>
                <w:sz w:val="24"/>
                <w:szCs w:val="24"/>
                <w:lang w:eastAsia="lv-LV"/>
                <w14:ligatures w14:val="none"/>
              </w:rPr>
              <w:t>Vārds, uzvārds:</w:t>
            </w:r>
          </w:p>
        </w:tc>
        <w:tc>
          <w:tcPr>
            <w:tcW w:w="6782" w:type="dxa"/>
          </w:tcPr>
          <w:p w14:paraId="0F6AFC1B" w14:textId="77777777" w:rsidR="00162D10" w:rsidRPr="00162D10" w:rsidRDefault="00162D10" w:rsidP="00162D10">
            <w:pPr>
              <w:jc w:val="both"/>
              <w:rPr>
                <w:rFonts w:ascii="Times New Roman" w:eastAsia="Times New Roman" w:hAnsi="Times New Roman" w:cs="Times New Roman"/>
                <w:i/>
                <w:sz w:val="24"/>
                <w:szCs w:val="24"/>
                <w:lang w:eastAsia="lv-LV"/>
                <w14:ligatures w14:val="none"/>
              </w:rPr>
            </w:pPr>
            <w:r w:rsidRPr="00162D10">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162D10" w:rsidRPr="00162D10" w14:paraId="42A45C81" w14:textId="77777777" w:rsidTr="00162D10">
        <w:tc>
          <w:tcPr>
            <w:tcW w:w="2257" w:type="dxa"/>
          </w:tcPr>
          <w:p w14:paraId="0B251812" w14:textId="77777777" w:rsidR="00162D10" w:rsidRPr="00162D10" w:rsidRDefault="00162D10" w:rsidP="00162D10">
            <w:pPr>
              <w:jc w:val="both"/>
              <w:rPr>
                <w:rFonts w:ascii="Times New Roman" w:eastAsia="Times New Roman" w:hAnsi="Times New Roman" w:cs="Times New Roman"/>
                <w:b/>
                <w:sz w:val="24"/>
                <w:szCs w:val="24"/>
                <w:lang w:eastAsia="lv-LV"/>
                <w14:ligatures w14:val="none"/>
              </w:rPr>
            </w:pPr>
            <w:r w:rsidRPr="00162D10">
              <w:rPr>
                <w:rFonts w:ascii="Times New Roman" w:eastAsia="Times New Roman" w:hAnsi="Times New Roman" w:cs="Times New Roman"/>
                <w:b/>
                <w:sz w:val="24"/>
                <w:szCs w:val="24"/>
                <w:lang w:eastAsia="lv-LV"/>
                <w14:ligatures w14:val="none"/>
              </w:rPr>
              <w:t>Amats:</w:t>
            </w:r>
          </w:p>
        </w:tc>
        <w:tc>
          <w:tcPr>
            <w:tcW w:w="6782" w:type="dxa"/>
          </w:tcPr>
          <w:p w14:paraId="2919176C" w14:textId="77777777" w:rsidR="00162D10" w:rsidRPr="00162D10" w:rsidRDefault="00162D10" w:rsidP="00162D10">
            <w:pPr>
              <w:jc w:val="both"/>
              <w:rPr>
                <w:rFonts w:ascii="Times New Roman" w:eastAsia="Times New Roman" w:hAnsi="Times New Roman" w:cs="Times New Roman"/>
                <w:sz w:val="24"/>
                <w:szCs w:val="24"/>
                <w:lang w:eastAsia="lv-LV"/>
                <w14:ligatures w14:val="none"/>
              </w:rPr>
            </w:pPr>
          </w:p>
        </w:tc>
      </w:tr>
      <w:tr w:rsidR="00162D10" w:rsidRPr="00162D10" w14:paraId="241F637E" w14:textId="77777777" w:rsidTr="00162D10">
        <w:tc>
          <w:tcPr>
            <w:tcW w:w="2257" w:type="dxa"/>
          </w:tcPr>
          <w:p w14:paraId="367DABA3" w14:textId="77777777" w:rsidR="00162D10" w:rsidRPr="00162D10" w:rsidRDefault="00162D10" w:rsidP="00162D10">
            <w:pPr>
              <w:jc w:val="both"/>
              <w:rPr>
                <w:rFonts w:ascii="Times New Roman" w:eastAsia="Times New Roman" w:hAnsi="Times New Roman" w:cs="Times New Roman"/>
                <w:b/>
                <w:sz w:val="24"/>
                <w:szCs w:val="24"/>
                <w:lang w:eastAsia="lv-LV"/>
                <w14:ligatures w14:val="none"/>
              </w:rPr>
            </w:pPr>
            <w:r w:rsidRPr="00162D10">
              <w:rPr>
                <w:rFonts w:ascii="Times New Roman" w:eastAsia="Times New Roman" w:hAnsi="Times New Roman" w:cs="Times New Roman"/>
                <w:b/>
                <w:sz w:val="24"/>
                <w:szCs w:val="24"/>
                <w:lang w:eastAsia="lv-LV"/>
                <w14:ligatures w14:val="none"/>
              </w:rPr>
              <w:t>Paraksts:</w:t>
            </w:r>
          </w:p>
        </w:tc>
        <w:tc>
          <w:tcPr>
            <w:tcW w:w="6782" w:type="dxa"/>
          </w:tcPr>
          <w:p w14:paraId="0E2E5FD7" w14:textId="77777777" w:rsidR="00162D10" w:rsidRPr="00162D10" w:rsidRDefault="00162D10" w:rsidP="00162D10">
            <w:pPr>
              <w:jc w:val="both"/>
              <w:rPr>
                <w:rFonts w:ascii="Times New Roman" w:eastAsia="Times New Roman" w:hAnsi="Times New Roman" w:cs="Times New Roman"/>
                <w:sz w:val="24"/>
                <w:szCs w:val="24"/>
                <w:lang w:eastAsia="lv-LV"/>
                <w14:ligatures w14:val="none"/>
              </w:rPr>
            </w:pPr>
          </w:p>
        </w:tc>
      </w:tr>
    </w:tbl>
    <w:p w14:paraId="4F1C554B" w14:textId="78E3F98A" w:rsidR="000F6BF0" w:rsidRPr="00162D10" w:rsidRDefault="000F6BF0" w:rsidP="000F6BF0">
      <w:pPr>
        <w:tabs>
          <w:tab w:val="left" w:pos="1875"/>
        </w:tabs>
        <w:rPr>
          <w:rFonts w:ascii="Times New Roman" w:hAnsi="Times New Roman" w:cs="Times New Roman"/>
          <w:sz w:val="24"/>
          <w:szCs w:val="24"/>
          <w:lang w:eastAsia="lv-LV"/>
        </w:rPr>
      </w:pPr>
    </w:p>
    <w:sectPr w:rsidR="000F6BF0" w:rsidRPr="00162D1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B3121"/>
    <w:multiLevelType w:val="hybridMultilevel"/>
    <w:tmpl w:val="F8B6F5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CC67D2A"/>
    <w:multiLevelType w:val="hybridMultilevel"/>
    <w:tmpl w:val="1C3CB4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2DE0A4E"/>
    <w:multiLevelType w:val="hybridMultilevel"/>
    <w:tmpl w:val="6024B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DA7A0F"/>
    <w:multiLevelType w:val="hybridMultilevel"/>
    <w:tmpl w:val="A7DC29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6FC5C7B"/>
    <w:multiLevelType w:val="hybridMultilevel"/>
    <w:tmpl w:val="2490201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58E46266"/>
    <w:multiLevelType w:val="hybridMultilevel"/>
    <w:tmpl w:val="E24051CA"/>
    <w:lvl w:ilvl="0" w:tplc="C602C2C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327851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1427406">
    <w:abstractNumId w:val="4"/>
  </w:num>
  <w:num w:numId="3" w16cid:durableId="65885751">
    <w:abstractNumId w:val="3"/>
  </w:num>
  <w:num w:numId="4" w16cid:durableId="1777287651">
    <w:abstractNumId w:val="5"/>
  </w:num>
  <w:num w:numId="5" w16cid:durableId="134640234">
    <w:abstractNumId w:val="1"/>
  </w:num>
  <w:num w:numId="6" w16cid:durableId="1036731095">
    <w:abstractNumId w:val="0"/>
  </w:num>
  <w:num w:numId="7" w16cid:durableId="7342054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D10"/>
    <w:rsid w:val="00077A8C"/>
    <w:rsid w:val="000F6BF0"/>
    <w:rsid w:val="00162D10"/>
    <w:rsid w:val="00324FB8"/>
    <w:rsid w:val="003526D7"/>
    <w:rsid w:val="00822185"/>
    <w:rsid w:val="00C705DF"/>
    <w:rsid w:val="00D50965"/>
    <w:rsid w:val="00D71621"/>
    <w:rsid w:val="00E51EC7"/>
    <w:rsid w:val="00FA71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57131"/>
  <w15:chartTrackingRefBased/>
  <w15:docId w15:val="{A93A035A-50B6-4C40-AE45-BDEFA8462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162D10"/>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link w:val="Sarakstarindkopa"/>
    <w:uiPriority w:val="34"/>
    <w:locked/>
    <w:rsid w:val="00162D10"/>
    <w:rPr>
      <w:rFonts w:ascii="Times New Roman" w:hAnsi="Times New Roman" w:cs="Times New Roman"/>
      <w:sz w:val="24"/>
      <w:szCs w:val="24"/>
    </w:rPr>
  </w:style>
  <w:style w:type="paragraph" w:styleId="Sarakstarindkopa">
    <w:name w:val="List Paragraph"/>
    <w:basedOn w:val="Parasts"/>
    <w:link w:val="SarakstarindkopaRakstz"/>
    <w:uiPriority w:val="34"/>
    <w:qFormat/>
    <w:rsid w:val="00162D10"/>
    <w:pPr>
      <w:spacing w:after="120" w:line="240" w:lineRule="auto"/>
      <w:ind w:left="720"/>
      <w:contextualSpacing/>
      <w:jc w:val="both"/>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65273">
      <w:bodyDiv w:val="1"/>
      <w:marLeft w:val="0"/>
      <w:marRight w:val="0"/>
      <w:marTop w:val="0"/>
      <w:marBottom w:val="0"/>
      <w:divBdr>
        <w:top w:val="none" w:sz="0" w:space="0" w:color="auto"/>
        <w:left w:val="none" w:sz="0" w:space="0" w:color="auto"/>
        <w:bottom w:val="none" w:sz="0" w:space="0" w:color="auto"/>
        <w:right w:val="none" w:sz="0" w:space="0" w:color="auto"/>
      </w:divBdr>
    </w:div>
    <w:div w:id="124113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5409</Words>
  <Characters>3084</Characters>
  <Application>Microsoft Office Word</Application>
  <DocSecurity>0</DocSecurity>
  <Lines>25</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Ingrīda Birzniece-Ezera</cp:lastModifiedBy>
  <cp:revision>3</cp:revision>
  <dcterms:created xsi:type="dcterms:W3CDTF">2023-11-07T07:51:00Z</dcterms:created>
  <dcterms:modified xsi:type="dcterms:W3CDTF">2023-11-14T14:14:00Z</dcterms:modified>
</cp:coreProperties>
</file>