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9F3" w14:textId="77777777" w:rsidR="00C22141" w:rsidRPr="00403A3D" w:rsidRDefault="00C22141" w:rsidP="00C22141">
      <w:pPr>
        <w:spacing w:after="0"/>
        <w:contextualSpacing/>
        <w:jc w:val="right"/>
        <w:rPr>
          <w:rFonts w:ascii="Times New Roman" w:eastAsia="Calibri" w:hAnsi="Times New Roman" w:cs="Times New Roman"/>
          <w:color w:val="000000"/>
          <w:kern w:val="0"/>
          <w:sz w:val="24"/>
          <w:szCs w:val="24"/>
          <w:lang w:eastAsia="lv-LV"/>
          <w14:ligatures w14:val="none"/>
        </w:rPr>
      </w:pPr>
    </w:p>
    <w:p w14:paraId="210AED59"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bookmarkStart w:id="0" w:name="_Hlk137204572"/>
      <w:r w:rsidRPr="00403A3D">
        <w:rPr>
          <w:rFonts w:ascii="Times New Roman" w:hAnsi="Times New Roman" w:cs="Times New Roman"/>
          <w:b/>
          <w:kern w:val="0"/>
          <w:sz w:val="24"/>
          <w:szCs w:val="24"/>
          <w:lang w:eastAsia="lv-LV"/>
          <w14:ligatures w14:val="none"/>
        </w:rPr>
        <w:t>CENU APTAUJAS ANKETA</w:t>
      </w:r>
    </w:p>
    <w:bookmarkEnd w:id="0"/>
    <w:p w14:paraId="3B4042A7" w14:textId="53A6680E" w:rsidR="00C22141" w:rsidRDefault="00C22141" w:rsidP="00EA535B">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w:t>
      </w:r>
      <w:r w:rsidR="008D5F3B" w:rsidRPr="008D5F3B">
        <w:rPr>
          <w:rFonts w:ascii="Times New Roman" w:hAnsi="Times New Roman" w:cs="Times New Roman"/>
          <w:b/>
          <w:kern w:val="0"/>
          <w:sz w:val="24"/>
          <w:szCs w:val="24"/>
          <w:lang w:eastAsia="lv-LV"/>
          <w14:ligatures w14:val="none"/>
        </w:rPr>
        <w:t>Kalendāru un plānotāju iegāde</w:t>
      </w:r>
      <w:r w:rsidR="00DB4121" w:rsidRPr="00403A3D">
        <w:rPr>
          <w:rFonts w:ascii="Times New Roman" w:hAnsi="Times New Roman" w:cs="Times New Roman"/>
          <w:b/>
          <w:kern w:val="0"/>
          <w:sz w:val="24"/>
          <w:szCs w:val="24"/>
          <w:lang w:eastAsia="lv-LV"/>
          <w14:ligatures w14:val="none"/>
        </w:rPr>
        <w:t>”</w:t>
      </w:r>
    </w:p>
    <w:p w14:paraId="60641BA6"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2B49D9E9" w14:textId="77777777" w:rsidR="00C22141" w:rsidRPr="00403A3D" w:rsidRDefault="00C22141" w:rsidP="00C22141">
      <w:pPr>
        <w:spacing w:after="120"/>
        <w:jc w:val="both"/>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u w:val="single"/>
          <w:lang w:eastAsia="lv-LV"/>
          <w14:ligatures w14:val="none"/>
        </w:rPr>
        <w:t>Informācija par pasūtītāju</w:t>
      </w:r>
      <w:r w:rsidRPr="00403A3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5738"/>
      </w:tblGrid>
      <w:tr w:rsidR="00C22141" w:rsidRPr="00403A3D" w14:paraId="78178E84" w14:textId="77777777" w:rsidTr="00EA535B">
        <w:trPr>
          <w:trHeight w:val="415"/>
        </w:trPr>
        <w:tc>
          <w:tcPr>
            <w:tcW w:w="2762" w:type="dxa"/>
          </w:tcPr>
          <w:p w14:paraId="4B397FEF"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Nosaukums:</w:t>
            </w:r>
          </w:p>
        </w:tc>
        <w:tc>
          <w:tcPr>
            <w:tcW w:w="5738" w:type="dxa"/>
          </w:tcPr>
          <w:p w14:paraId="77EDC7D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Ropažu novada pašvaldība</w:t>
            </w:r>
          </w:p>
        </w:tc>
      </w:tr>
      <w:tr w:rsidR="00C22141" w:rsidRPr="00403A3D" w14:paraId="2C79DD94" w14:textId="77777777" w:rsidTr="00EA535B">
        <w:trPr>
          <w:trHeight w:val="415"/>
        </w:trPr>
        <w:tc>
          <w:tcPr>
            <w:tcW w:w="2762" w:type="dxa"/>
          </w:tcPr>
          <w:p w14:paraId="3AC345E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Reģistrācijas numurs:</w:t>
            </w:r>
          </w:p>
        </w:tc>
        <w:tc>
          <w:tcPr>
            <w:tcW w:w="5738" w:type="dxa"/>
          </w:tcPr>
          <w:p w14:paraId="705CA02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90000067986</w:t>
            </w:r>
          </w:p>
        </w:tc>
      </w:tr>
      <w:tr w:rsidR="00C22141" w:rsidRPr="00403A3D" w14:paraId="26507D80" w14:textId="77777777" w:rsidTr="00EA535B">
        <w:trPr>
          <w:trHeight w:val="692"/>
        </w:trPr>
        <w:tc>
          <w:tcPr>
            <w:tcW w:w="2762" w:type="dxa"/>
          </w:tcPr>
          <w:p w14:paraId="5A363AB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Juridiskā adrese:</w:t>
            </w:r>
          </w:p>
        </w:tc>
        <w:tc>
          <w:tcPr>
            <w:tcW w:w="5738" w:type="dxa"/>
          </w:tcPr>
          <w:p w14:paraId="6D77C1B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Institūta iela 1a, Ulbroka, Stopiņu pagasts, Ropažu novads, LV-2130</w:t>
            </w:r>
          </w:p>
        </w:tc>
      </w:tr>
      <w:tr w:rsidR="00C22141" w:rsidRPr="00403A3D" w14:paraId="42D281B6" w14:textId="77777777" w:rsidTr="00EA535B">
        <w:trPr>
          <w:trHeight w:val="415"/>
        </w:trPr>
        <w:tc>
          <w:tcPr>
            <w:tcW w:w="2762" w:type="dxa"/>
          </w:tcPr>
          <w:p w14:paraId="78EB6B7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Kontaktpersona:</w:t>
            </w:r>
          </w:p>
        </w:tc>
        <w:tc>
          <w:tcPr>
            <w:tcW w:w="5738" w:type="dxa"/>
          </w:tcPr>
          <w:p w14:paraId="7A87B25D" w14:textId="29308095" w:rsidR="00C22141" w:rsidRPr="00403A3D" w:rsidRDefault="008D5F3B" w:rsidP="005D5659">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8D5F3B">
              <w:rPr>
                <w:rFonts w:ascii="Times New Roman" w:eastAsia="Times New Roman" w:hAnsi="Times New Roman" w:cs="Times New Roman"/>
                <w:sz w:val="24"/>
                <w:szCs w:val="24"/>
                <w:lang w:eastAsia="lv-LV"/>
                <w14:ligatures w14:val="none"/>
              </w:rPr>
              <w:t>Centrālās administrācijas Sabiedrisko attiecību nodaļa</w:t>
            </w:r>
            <w:r>
              <w:rPr>
                <w:rFonts w:ascii="Times New Roman" w:eastAsia="Times New Roman" w:hAnsi="Times New Roman" w:cs="Times New Roman"/>
                <w:sz w:val="24"/>
                <w:szCs w:val="24"/>
                <w:lang w:eastAsia="lv-LV"/>
                <w14:ligatures w14:val="none"/>
              </w:rPr>
              <w:t>,</w:t>
            </w:r>
            <w:r>
              <w:t xml:space="preserve"> </w:t>
            </w:r>
            <w:r w:rsidRPr="008D5F3B">
              <w:rPr>
                <w:rFonts w:ascii="Times New Roman" w:eastAsia="Times New Roman" w:hAnsi="Times New Roman" w:cs="Times New Roman"/>
                <w:sz w:val="24"/>
                <w:szCs w:val="24"/>
                <w:lang w:eastAsia="lv-LV"/>
                <w14:ligatures w14:val="none"/>
              </w:rPr>
              <w:t>Inese Skrastiņa, inese.skrastina@ropazi.lv</w:t>
            </w:r>
          </w:p>
        </w:tc>
      </w:tr>
      <w:tr w:rsidR="00C22141" w:rsidRPr="00403A3D" w14:paraId="35CFCDBD" w14:textId="77777777" w:rsidTr="00EA535B">
        <w:trPr>
          <w:trHeight w:val="415"/>
        </w:trPr>
        <w:tc>
          <w:tcPr>
            <w:tcW w:w="2762" w:type="dxa"/>
          </w:tcPr>
          <w:p w14:paraId="20C6FA90"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Kontakttālrunis:</w:t>
            </w:r>
          </w:p>
        </w:tc>
        <w:tc>
          <w:tcPr>
            <w:tcW w:w="5738" w:type="dxa"/>
          </w:tcPr>
          <w:p w14:paraId="0C8718D1" w14:textId="18AECE36" w:rsidR="00C22141" w:rsidRPr="00403A3D" w:rsidRDefault="005D5659"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 </w:t>
            </w:r>
            <w:r w:rsidR="008D5F3B" w:rsidRPr="008D5F3B">
              <w:rPr>
                <w:rFonts w:ascii="Times New Roman" w:hAnsi="Times New Roman" w:cs="Times New Roman"/>
                <w:sz w:val="24"/>
                <w:szCs w:val="24"/>
                <w:lang w:eastAsia="lv-LV"/>
                <w14:ligatures w14:val="none"/>
              </w:rPr>
              <w:t>27854570</w:t>
            </w:r>
          </w:p>
        </w:tc>
      </w:tr>
      <w:tr w:rsidR="00C22141" w:rsidRPr="00403A3D" w14:paraId="6E15B2D0" w14:textId="77777777" w:rsidTr="00EA535B">
        <w:trPr>
          <w:trHeight w:val="704"/>
        </w:trPr>
        <w:tc>
          <w:tcPr>
            <w:tcW w:w="2762" w:type="dxa"/>
          </w:tcPr>
          <w:p w14:paraId="00148DE7" w14:textId="77777777" w:rsidR="00C22141" w:rsidRPr="00403A3D" w:rsidRDefault="00C22141" w:rsidP="00C22141">
            <w:pPr>
              <w:spacing w:after="120"/>
              <w:jc w:val="both"/>
              <w:rPr>
                <w:rFonts w:ascii="Times New Roman" w:hAnsi="Times New Roman" w:cs="Times New Roman"/>
                <w:b/>
                <w:bCs/>
                <w:sz w:val="24"/>
                <w:szCs w:val="24"/>
                <w:lang w:eastAsia="lv-LV"/>
                <w14:ligatures w14:val="none"/>
              </w:rPr>
            </w:pPr>
            <w:r w:rsidRPr="00403A3D">
              <w:rPr>
                <w:rFonts w:ascii="Times New Roman" w:hAnsi="Times New Roman" w:cs="Times New Roman"/>
                <w:b/>
                <w:bCs/>
                <w:sz w:val="24"/>
                <w:szCs w:val="24"/>
                <w:lang w:eastAsia="lv-LV"/>
                <w14:ligatures w14:val="none"/>
              </w:rPr>
              <w:t>Cenu piedāvājumu sūtīt uz e-pasta adresi:</w:t>
            </w:r>
          </w:p>
        </w:tc>
        <w:tc>
          <w:tcPr>
            <w:tcW w:w="5738" w:type="dxa"/>
          </w:tcPr>
          <w:p w14:paraId="2F9479E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cenu.aptaujas@ropazi.lv </w:t>
            </w:r>
          </w:p>
        </w:tc>
      </w:tr>
      <w:tr w:rsidR="00C22141" w:rsidRPr="00403A3D" w14:paraId="674100F2" w14:textId="77777777" w:rsidTr="00EA535B">
        <w:trPr>
          <w:trHeight w:val="704"/>
        </w:trPr>
        <w:tc>
          <w:tcPr>
            <w:tcW w:w="2762" w:type="dxa"/>
          </w:tcPr>
          <w:p w14:paraId="5179D4D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Piedāvājumu iesniegšanas termiņš:</w:t>
            </w:r>
          </w:p>
        </w:tc>
        <w:tc>
          <w:tcPr>
            <w:tcW w:w="5738" w:type="dxa"/>
          </w:tcPr>
          <w:p w14:paraId="49E81380" w14:textId="367F5E51"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Līdz </w:t>
            </w:r>
            <w:r w:rsidR="008F7579">
              <w:rPr>
                <w:rFonts w:ascii="Times New Roman" w:hAnsi="Times New Roman" w:cs="Times New Roman"/>
                <w:sz w:val="24"/>
                <w:szCs w:val="24"/>
                <w:lang w:eastAsia="lv-LV"/>
                <w14:ligatures w14:val="none"/>
              </w:rPr>
              <w:t>16</w:t>
            </w:r>
            <w:r w:rsidR="00D73A63">
              <w:rPr>
                <w:rFonts w:ascii="Times New Roman" w:hAnsi="Times New Roman" w:cs="Times New Roman"/>
                <w:sz w:val="24"/>
                <w:szCs w:val="24"/>
                <w:lang w:eastAsia="lv-LV"/>
                <w14:ligatures w14:val="none"/>
              </w:rPr>
              <w:t xml:space="preserve">.10.2023 </w:t>
            </w:r>
            <w:r w:rsidRPr="00403A3D">
              <w:rPr>
                <w:rFonts w:ascii="Times New Roman" w:hAnsi="Times New Roman" w:cs="Times New Roman"/>
                <w:sz w:val="24"/>
                <w:szCs w:val="24"/>
                <w:lang w:eastAsia="lv-LV"/>
                <w14:ligatures w14:val="none"/>
              </w:rPr>
              <w:t xml:space="preserve">plkst. </w:t>
            </w:r>
            <w:r w:rsidR="00D73A63">
              <w:rPr>
                <w:rFonts w:ascii="Times New Roman" w:hAnsi="Times New Roman" w:cs="Times New Roman"/>
                <w:sz w:val="24"/>
                <w:szCs w:val="24"/>
                <w:lang w:eastAsia="lv-LV"/>
                <w14:ligatures w14:val="none"/>
              </w:rPr>
              <w:t>1</w:t>
            </w:r>
            <w:r w:rsidR="008F7579">
              <w:rPr>
                <w:rFonts w:ascii="Times New Roman" w:hAnsi="Times New Roman" w:cs="Times New Roman"/>
                <w:sz w:val="24"/>
                <w:szCs w:val="24"/>
                <w:lang w:eastAsia="lv-LV"/>
                <w14:ligatures w14:val="none"/>
              </w:rPr>
              <w:t>0</w:t>
            </w:r>
            <w:r w:rsidR="00D73A63">
              <w:rPr>
                <w:rFonts w:ascii="Times New Roman" w:hAnsi="Times New Roman" w:cs="Times New Roman"/>
                <w:sz w:val="24"/>
                <w:szCs w:val="24"/>
                <w:lang w:eastAsia="lv-LV"/>
                <w14:ligatures w14:val="none"/>
              </w:rPr>
              <w:t xml:space="preserve">:00 </w:t>
            </w:r>
          </w:p>
        </w:tc>
      </w:tr>
    </w:tbl>
    <w:p w14:paraId="43CE2FE3" w14:textId="77777777" w:rsidR="00C22141" w:rsidRPr="00403A3D" w:rsidRDefault="00C22141" w:rsidP="00C22141">
      <w:pPr>
        <w:spacing w:after="0"/>
        <w:ind w:right="566"/>
        <w:jc w:val="both"/>
        <w:rPr>
          <w:rFonts w:ascii="Times New Roman" w:hAnsi="Times New Roman" w:cs="Times New Roman"/>
          <w:b/>
          <w:kern w:val="0"/>
          <w:sz w:val="24"/>
          <w:szCs w:val="24"/>
          <w:lang w:eastAsia="lv-LV"/>
          <w14:ligatures w14:val="none"/>
        </w:rPr>
      </w:pPr>
    </w:p>
    <w:p w14:paraId="580FE77D"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Cenu izpētes mērķis – noskaidrot zemāko cenu piedāvājumu.</w:t>
      </w:r>
    </w:p>
    <w:p w14:paraId="75307FF2"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0A96970" w14:textId="77777777" w:rsidR="00C22141" w:rsidRPr="00403A3D" w:rsidRDefault="00C22141" w:rsidP="00C22141">
      <w:pPr>
        <w:spacing w:after="0"/>
        <w:ind w:right="566"/>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Informācija par rezultātu tiks izsūtīta elektroniski.</w:t>
      </w:r>
    </w:p>
    <w:p w14:paraId="5E3ED7B6"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2BE63BC8" w14:textId="77777777" w:rsidR="00C22141" w:rsidRPr="00403A3D" w:rsidRDefault="00C22141" w:rsidP="00C22141">
      <w:pPr>
        <w:spacing w:after="0"/>
        <w:jc w:val="both"/>
        <w:rPr>
          <w:rFonts w:ascii="Times New Roman" w:hAnsi="Times New Roman" w:cs="Times New Roman"/>
          <w:b/>
          <w:kern w:val="0"/>
          <w:sz w:val="24"/>
          <w:szCs w:val="24"/>
          <w:u w:val="single"/>
          <w:lang w:eastAsia="lv-LV"/>
          <w14:ligatures w14:val="none"/>
        </w:rPr>
      </w:pPr>
      <w:r w:rsidRPr="00403A3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5670"/>
      </w:tblGrid>
      <w:tr w:rsidR="00C22141" w:rsidRPr="00403A3D" w14:paraId="47F23C9E" w14:textId="77777777" w:rsidTr="00EA535B">
        <w:tc>
          <w:tcPr>
            <w:tcW w:w="2830" w:type="dxa"/>
          </w:tcPr>
          <w:p w14:paraId="3A903941"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Pakalpojuma adrese:</w:t>
            </w:r>
          </w:p>
        </w:tc>
        <w:tc>
          <w:tcPr>
            <w:tcW w:w="5670" w:type="dxa"/>
          </w:tcPr>
          <w:p w14:paraId="49F14509" w14:textId="619BB459" w:rsidR="00C22141" w:rsidRPr="00403A3D" w:rsidRDefault="008D5F3B" w:rsidP="00C22141">
            <w:pPr>
              <w:jc w:val="both"/>
              <w:rPr>
                <w:rFonts w:ascii="Times New Roman" w:hAnsi="Times New Roman" w:cs="Times New Roman"/>
                <w:sz w:val="24"/>
                <w:szCs w:val="24"/>
                <w:lang w:eastAsia="lv-LV"/>
                <w14:ligatures w14:val="none"/>
              </w:rPr>
            </w:pPr>
            <w:r w:rsidRPr="008D5F3B">
              <w:rPr>
                <w:rFonts w:ascii="Times New Roman" w:hAnsi="Times New Roman" w:cs="Times New Roman"/>
                <w:sz w:val="24"/>
                <w:szCs w:val="24"/>
                <w:lang w:eastAsia="lv-LV"/>
                <w14:ligatures w14:val="none"/>
              </w:rPr>
              <w:t>Institūta iela 1a, Ulbroka, Stopiņu pagasts, Ropažu novads, LV-2130</w:t>
            </w:r>
          </w:p>
        </w:tc>
      </w:tr>
      <w:tr w:rsidR="00C22141" w:rsidRPr="00403A3D" w14:paraId="2C631BDF" w14:textId="77777777" w:rsidTr="00EA535B">
        <w:tc>
          <w:tcPr>
            <w:tcW w:w="2830" w:type="dxa"/>
          </w:tcPr>
          <w:p w14:paraId="330C44C7"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5670" w:type="dxa"/>
          </w:tcPr>
          <w:p w14:paraId="47444D10" w14:textId="77777777" w:rsidR="008D5F3B" w:rsidRPr="008D5F3B" w:rsidRDefault="008D5F3B" w:rsidP="008D5F3B">
            <w:pPr>
              <w:jc w:val="both"/>
              <w:rPr>
                <w:rFonts w:ascii="Times New Roman" w:hAnsi="Times New Roman" w:cs="Times New Roman"/>
                <w:sz w:val="24"/>
                <w:szCs w:val="24"/>
                <w:lang w:eastAsia="lv-LV"/>
                <w14:ligatures w14:val="none"/>
              </w:rPr>
            </w:pPr>
            <w:r w:rsidRPr="008D5F3B">
              <w:rPr>
                <w:rFonts w:ascii="Times New Roman" w:hAnsi="Times New Roman" w:cs="Times New Roman"/>
                <w:sz w:val="24"/>
                <w:szCs w:val="24"/>
                <w:lang w:eastAsia="lv-LV"/>
                <w14:ligatures w14:val="none"/>
              </w:rPr>
              <w:t>“Kalendāru un plānotāju iegāde”</w:t>
            </w:r>
          </w:p>
          <w:p w14:paraId="224D338F" w14:textId="77777777" w:rsidR="008D5F3B" w:rsidRPr="008D5F3B" w:rsidRDefault="008D5F3B" w:rsidP="008D5F3B">
            <w:pPr>
              <w:jc w:val="both"/>
              <w:rPr>
                <w:rFonts w:ascii="Times New Roman" w:hAnsi="Times New Roman" w:cs="Times New Roman"/>
                <w:sz w:val="24"/>
                <w:szCs w:val="24"/>
                <w:lang w:eastAsia="lv-LV"/>
                <w14:ligatures w14:val="none"/>
              </w:rPr>
            </w:pPr>
          </w:p>
          <w:p w14:paraId="43F02DFB" w14:textId="77777777" w:rsidR="008D5F3B" w:rsidRPr="008D5F3B" w:rsidRDefault="008D5F3B" w:rsidP="008D5F3B">
            <w:pPr>
              <w:pStyle w:val="Sarakstarindkopa"/>
              <w:numPr>
                <w:ilvl w:val="0"/>
                <w:numId w:val="14"/>
              </w:numPr>
              <w:jc w:val="both"/>
              <w:rPr>
                <w:rFonts w:ascii="Times New Roman" w:hAnsi="Times New Roman" w:cs="Times New Roman"/>
                <w:color w:val="000000"/>
                <w:sz w:val="24"/>
                <w:szCs w:val="24"/>
                <w:lang w:eastAsia="en-GB"/>
              </w:rPr>
            </w:pPr>
            <w:r w:rsidRPr="008D5F3B">
              <w:rPr>
                <w:rFonts w:ascii="Times New Roman" w:hAnsi="Times New Roman" w:cs="Times New Roman"/>
                <w:color w:val="000000"/>
                <w:sz w:val="24"/>
                <w:szCs w:val="24"/>
                <w:lang w:eastAsia="en-GB"/>
              </w:rPr>
              <w:t>Sienas kalendārs.</w:t>
            </w:r>
          </w:p>
          <w:p w14:paraId="7020D737" w14:textId="77777777" w:rsidR="008D5F3B" w:rsidRPr="008D5F3B" w:rsidRDefault="008D5F3B" w:rsidP="008D5F3B">
            <w:pPr>
              <w:rPr>
                <w:rFonts w:ascii="Times New Roman" w:hAnsi="Times New Roman" w:cs="Times New Roman"/>
                <w:color w:val="000000"/>
                <w:sz w:val="24"/>
                <w:szCs w:val="24"/>
                <w:lang w:eastAsia="en-GB"/>
              </w:rPr>
            </w:pPr>
            <w:r w:rsidRPr="008D5F3B">
              <w:rPr>
                <w:rFonts w:ascii="Times New Roman" w:hAnsi="Times New Roman" w:cs="Times New Roman"/>
                <w:color w:val="000000"/>
                <w:sz w:val="24"/>
                <w:szCs w:val="24"/>
                <w:lang w:eastAsia="en-GB"/>
              </w:rPr>
              <w:t xml:space="preserve">Apraksts: 2-daļīgs sienas kalendārs. </w:t>
            </w:r>
            <w:r w:rsidRPr="008D5F3B">
              <w:rPr>
                <w:rFonts w:ascii="Times New Roman" w:hAnsi="Times New Roman" w:cs="Times New Roman"/>
                <w:color w:val="000000"/>
                <w:sz w:val="24"/>
                <w:szCs w:val="24"/>
                <w:lang w:eastAsia="en-GB"/>
              </w:rPr>
              <w:br/>
              <w:t xml:space="preserve">Vāks ar vienpusēju </w:t>
            </w:r>
            <w:proofErr w:type="spellStart"/>
            <w:r w:rsidRPr="008D5F3B">
              <w:rPr>
                <w:rFonts w:ascii="Times New Roman" w:hAnsi="Times New Roman" w:cs="Times New Roman"/>
                <w:color w:val="000000"/>
                <w:sz w:val="24"/>
                <w:szCs w:val="24"/>
                <w:lang w:eastAsia="en-GB"/>
              </w:rPr>
              <w:t>pilnkrāsu</w:t>
            </w:r>
            <w:proofErr w:type="spellEnd"/>
            <w:r w:rsidRPr="008D5F3B">
              <w:rPr>
                <w:rFonts w:ascii="Times New Roman" w:hAnsi="Times New Roman" w:cs="Times New Roman"/>
                <w:color w:val="000000"/>
                <w:sz w:val="24"/>
                <w:szCs w:val="24"/>
                <w:lang w:eastAsia="en-GB"/>
              </w:rPr>
              <w:t xml:space="preserve"> druku (4+0) – maketu vākam sagatavo Pasūtītājs. </w:t>
            </w:r>
            <w:r w:rsidRPr="008D5F3B">
              <w:rPr>
                <w:rFonts w:ascii="Times New Roman" w:hAnsi="Times New Roman" w:cs="Times New Roman"/>
                <w:color w:val="000000"/>
                <w:sz w:val="24"/>
                <w:szCs w:val="24"/>
                <w:lang w:eastAsia="en-GB"/>
              </w:rPr>
              <w:br/>
              <w:t xml:space="preserve">12 mēnešu lapas  ar 3 mēnešu attēlojumu (esošais, iepriekšējais un nākošais) - vienpusēju </w:t>
            </w:r>
            <w:proofErr w:type="spellStart"/>
            <w:r w:rsidRPr="008D5F3B">
              <w:rPr>
                <w:rFonts w:ascii="Times New Roman" w:hAnsi="Times New Roman" w:cs="Times New Roman"/>
                <w:color w:val="000000"/>
                <w:sz w:val="24"/>
                <w:szCs w:val="24"/>
                <w:lang w:eastAsia="en-GB"/>
              </w:rPr>
              <w:t>pilnkrāsu</w:t>
            </w:r>
            <w:proofErr w:type="spellEnd"/>
            <w:r w:rsidRPr="008D5F3B">
              <w:rPr>
                <w:rFonts w:ascii="Times New Roman" w:hAnsi="Times New Roman" w:cs="Times New Roman"/>
                <w:color w:val="000000"/>
                <w:sz w:val="24"/>
                <w:szCs w:val="24"/>
                <w:lang w:eastAsia="en-GB"/>
              </w:rPr>
              <w:t xml:space="preserve"> druka (4+0).</w:t>
            </w:r>
          </w:p>
          <w:p w14:paraId="36ED3B70" w14:textId="77777777" w:rsidR="008D5F3B" w:rsidRPr="00686196" w:rsidRDefault="008D5F3B" w:rsidP="00686196">
            <w:pPr>
              <w:rPr>
                <w:rFonts w:ascii="Times New Roman" w:hAnsi="Times New Roman" w:cs="Times New Roman"/>
                <w:color w:val="000000"/>
                <w:sz w:val="24"/>
                <w:szCs w:val="24"/>
                <w:lang w:eastAsia="en-GB"/>
              </w:rPr>
            </w:pPr>
            <w:r w:rsidRPr="00686196">
              <w:rPr>
                <w:rFonts w:ascii="Times New Roman" w:hAnsi="Times New Roman" w:cs="Times New Roman"/>
                <w:color w:val="000000"/>
                <w:sz w:val="24"/>
                <w:szCs w:val="24"/>
                <w:lang w:eastAsia="en-GB"/>
              </w:rPr>
              <w:t xml:space="preserve">Stiprinājums – spirāle.  </w:t>
            </w:r>
          </w:p>
          <w:p w14:paraId="460E053D" w14:textId="77777777" w:rsidR="008D5F3B" w:rsidRPr="00686196" w:rsidRDefault="008D5F3B" w:rsidP="00686196">
            <w:pPr>
              <w:rPr>
                <w:rFonts w:ascii="Times New Roman" w:hAnsi="Times New Roman" w:cs="Times New Roman"/>
                <w:color w:val="000000"/>
                <w:sz w:val="24"/>
                <w:szCs w:val="24"/>
                <w:lang w:eastAsia="en-GB"/>
              </w:rPr>
            </w:pPr>
            <w:r w:rsidRPr="00686196">
              <w:rPr>
                <w:rFonts w:ascii="Times New Roman" w:hAnsi="Times New Roman" w:cs="Times New Roman"/>
                <w:color w:val="000000"/>
                <w:sz w:val="24"/>
                <w:szCs w:val="24"/>
                <w:lang w:eastAsia="en-GB"/>
              </w:rPr>
              <w:t>Katrs kalendārs atsevišķā iepakojumā.</w:t>
            </w:r>
          </w:p>
          <w:p w14:paraId="22EBCEED" w14:textId="77777777" w:rsidR="008D5F3B" w:rsidRPr="00686196" w:rsidRDefault="008D5F3B" w:rsidP="00686196">
            <w:pPr>
              <w:rPr>
                <w:rFonts w:ascii="Times New Roman" w:hAnsi="Times New Roman" w:cs="Times New Roman"/>
                <w:color w:val="000000"/>
                <w:sz w:val="24"/>
                <w:szCs w:val="24"/>
                <w:lang w:eastAsia="en-GB"/>
              </w:rPr>
            </w:pPr>
            <w:r w:rsidRPr="00686196">
              <w:rPr>
                <w:rFonts w:ascii="Times New Roman" w:hAnsi="Times New Roman" w:cs="Times New Roman"/>
                <w:color w:val="000000"/>
                <w:sz w:val="24"/>
                <w:szCs w:val="24"/>
                <w:lang w:eastAsia="en-GB"/>
              </w:rPr>
              <w:t>Daudzums – 300 gab.</w:t>
            </w:r>
          </w:p>
          <w:p w14:paraId="455DFC15" w14:textId="77777777" w:rsidR="008D5F3B" w:rsidRDefault="008D5F3B" w:rsidP="008D5F3B">
            <w:pPr>
              <w:rPr>
                <w:rFonts w:ascii="Times New Roman" w:hAnsi="Times New Roman" w:cs="Times New Roman"/>
                <w:color w:val="000000"/>
                <w:sz w:val="24"/>
                <w:szCs w:val="24"/>
                <w:lang w:eastAsia="en-GB"/>
              </w:rPr>
            </w:pPr>
          </w:p>
          <w:p w14:paraId="1DFFBA5B" w14:textId="77777777" w:rsidR="008D5F3B" w:rsidRPr="008D5F3B" w:rsidRDefault="008D5F3B" w:rsidP="008D5F3B">
            <w:pPr>
              <w:pStyle w:val="Sarakstarindkopa"/>
              <w:numPr>
                <w:ilvl w:val="0"/>
                <w:numId w:val="14"/>
              </w:numPr>
              <w:jc w:val="both"/>
              <w:rPr>
                <w:rFonts w:ascii="Times New Roman" w:hAnsi="Times New Roman" w:cs="Times New Roman"/>
                <w:color w:val="000000"/>
                <w:sz w:val="24"/>
                <w:szCs w:val="24"/>
                <w:lang w:eastAsia="en-GB"/>
              </w:rPr>
            </w:pPr>
            <w:r w:rsidRPr="008D5F3B">
              <w:rPr>
                <w:rFonts w:ascii="Times New Roman" w:hAnsi="Times New Roman" w:cs="Times New Roman"/>
                <w:color w:val="000000"/>
                <w:sz w:val="24"/>
                <w:szCs w:val="24"/>
                <w:lang w:eastAsia="en-GB"/>
              </w:rPr>
              <w:t>Galda pārliekamais kalendārs.</w:t>
            </w:r>
          </w:p>
          <w:p w14:paraId="769CFD23" w14:textId="15E3B467" w:rsidR="008D5F3B" w:rsidRPr="008D5F3B" w:rsidRDefault="008D5F3B" w:rsidP="008D5F3B">
            <w:pPr>
              <w:rPr>
                <w:rFonts w:ascii="Times New Roman" w:hAnsi="Times New Roman" w:cs="Times New Roman"/>
                <w:color w:val="000000"/>
                <w:sz w:val="24"/>
                <w:szCs w:val="24"/>
                <w:lang w:eastAsia="en-GB"/>
              </w:rPr>
            </w:pPr>
            <w:r w:rsidRPr="008D5F3B">
              <w:rPr>
                <w:rFonts w:ascii="Times New Roman" w:hAnsi="Times New Roman" w:cs="Times New Roman"/>
                <w:color w:val="000000"/>
                <w:sz w:val="24"/>
                <w:szCs w:val="24"/>
                <w:lang w:eastAsia="en-GB"/>
              </w:rPr>
              <w:t xml:space="preserve">Apraksts: galda pārliekamais kalendārs </w:t>
            </w:r>
            <w:r w:rsidR="00686196" w:rsidRPr="008D5F3B">
              <w:rPr>
                <w:rFonts w:ascii="Times New Roman" w:hAnsi="Times New Roman" w:cs="Times New Roman"/>
                <w:color w:val="000000"/>
                <w:sz w:val="24"/>
                <w:szCs w:val="24"/>
                <w:lang w:eastAsia="en-GB"/>
              </w:rPr>
              <w:t>trīsstūrveidā</w:t>
            </w:r>
            <w:r w:rsidRPr="008D5F3B">
              <w:rPr>
                <w:rFonts w:ascii="Times New Roman" w:hAnsi="Times New Roman" w:cs="Times New Roman"/>
                <w:color w:val="000000"/>
                <w:sz w:val="24"/>
                <w:szCs w:val="24"/>
                <w:lang w:eastAsia="en-GB"/>
              </w:rPr>
              <w:t xml:space="preserve"> ar mēnešu lapām (abās pusēs vienlaicīgi redzams viens mēnesis).</w:t>
            </w:r>
          </w:p>
          <w:p w14:paraId="7FA81DE0" w14:textId="77777777" w:rsidR="008D5F3B" w:rsidRPr="00686196" w:rsidRDefault="008D5F3B" w:rsidP="00686196">
            <w:pPr>
              <w:pStyle w:val="Sarakstarindkopa"/>
              <w:numPr>
                <w:ilvl w:val="0"/>
                <w:numId w:val="15"/>
              </w:numPr>
              <w:rPr>
                <w:rFonts w:ascii="Times New Roman" w:hAnsi="Times New Roman" w:cs="Times New Roman"/>
                <w:color w:val="000000"/>
                <w:sz w:val="24"/>
                <w:szCs w:val="24"/>
                <w:lang w:eastAsia="en-GB"/>
              </w:rPr>
            </w:pPr>
            <w:r w:rsidRPr="00686196">
              <w:rPr>
                <w:rFonts w:ascii="Times New Roman" w:hAnsi="Times New Roman" w:cs="Times New Roman"/>
                <w:color w:val="000000"/>
                <w:sz w:val="24"/>
                <w:szCs w:val="24"/>
                <w:lang w:eastAsia="en-GB"/>
              </w:rPr>
              <w:t xml:space="preserve">Vāks un pamatne ar </w:t>
            </w:r>
            <w:proofErr w:type="spellStart"/>
            <w:r w:rsidRPr="00686196">
              <w:rPr>
                <w:rFonts w:ascii="Times New Roman" w:hAnsi="Times New Roman" w:cs="Times New Roman"/>
                <w:color w:val="000000"/>
                <w:sz w:val="24"/>
                <w:szCs w:val="24"/>
                <w:lang w:eastAsia="en-GB"/>
              </w:rPr>
              <w:t>apdruku</w:t>
            </w:r>
            <w:proofErr w:type="spellEnd"/>
            <w:r w:rsidRPr="00686196">
              <w:rPr>
                <w:rFonts w:ascii="Times New Roman" w:hAnsi="Times New Roman" w:cs="Times New Roman"/>
                <w:color w:val="000000"/>
                <w:sz w:val="24"/>
                <w:szCs w:val="24"/>
                <w:lang w:eastAsia="en-GB"/>
              </w:rPr>
              <w:t xml:space="preserve">, </w:t>
            </w:r>
            <w:proofErr w:type="spellStart"/>
            <w:r w:rsidRPr="00686196">
              <w:rPr>
                <w:rFonts w:ascii="Times New Roman" w:hAnsi="Times New Roman" w:cs="Times New Roman"/>
                <w:color w:val="000000"/>
                <w:sz w:val="24"/>
                <w:szCs w:val="24"/>
                <w:lang w:eastAsia="en-GB"/>
              </w:rPr>
              <w:t>pilnkrāsu</w:t>
            </w:r>
            <w:proofErr w:type="spellEnd"/>
            <w:r w:rsidRPr="00686196">
              <w:rPr>
                <w:rFonts w:ascii="Times New Roman" w:hAnsi="Times New Roman" w:cs="Times New Roman"/>
                <w:color w:val="000000"/>
                <w:sz w:val="24"/>
                <w:szCs w:val="24"/>
                <w:lang w:eastAsia="en-GB"/>
              </w:rPr>
              <w:t xml:space="preserve"> (4+0).</w:t>
            </w:r>
          </w:p>
          <w:p w14:paraId="6F8F0572" w14:textId="77777777" w:rsidR="008D5F3B" w:rsidRPr="00686196" w:rsidRDefault="008D5F3B" w:rsidP="00686196">
            <w:pPr>
              <w:pStyle w:val="Sarakstarindkopa"/>
              <w:numPr>
                <w:ilvl w:val="0"/>
                <w:numId w:val="15"/>
              </w:numPr>
              <w:rPr>
                <w:rFonts w:ascii="Times New Roman" w:hAnsi="Times New Roman" w:cs="Times New Roman"/>
                <w:color w:val="000000"/>
                <w:sz w:val="24"/>
                <w:szCs w:val="24"/>
                <w:lang w:eastAsia="en-GB"/>
              </w:rPr>
            </w:pPr>
            <w:r w:rsidRPr="00686196">
              <w:rPr>
                <w:rFonts w:ascii="Times New Roman" w:hAnsi="Times New Roman" w:cs="Times New Roman"/>
                <w:color w:val="000000"/>
                <w:sz w:val="24"/>
                <w:szCs w:val="24"/>
                <w:lang w:eastAsia="en-GB"/>
              </w:rPr>
              <w:t>Stiprinājums - spirāle.</w:t>
            </w:r>
          </w:p>
          <w:p w14:paraId="5CD0D5FB" w14:textId="77777777" w:rsidR="008D5F3B" w:rsidRPr="00686196" w:rsidRDefault="008D5F3B" w:rsidP="00686196">
            <w:pPr>
              <w:pStyle w:val="Sarakstarindkopa"/>
              <w:numPr>
                <w:ilvl w:val="0"/>
                <w:numId w:val="15"/>
              </w:numPr>
              <w:rPr>
                <w:rFonts w:ascii="Times New Roman" w:hAnsi="Times New Roman" w:cs="Times New Roman"/>
                <w:color w:val="000000"/>
                <w:sz w:val="24"/>
                <w:szCs w:val="24"/>
                <w:lang w:eastAsia="en-GB"/>
              </w:rPr>
            </w:pPr>
            <w:r w:rsidRPr="00686196">
              <w:rPr>
                <w:rFonts w:ascii="Times New Roman" w:hAnsi="Times New Roman" w:cs="Times New Roman"/>
                <w:color w:val="000000"/>
                <w:sz w:val="24"/>
                <w:szCs w:val="24"/>
                <w:lang w:eastAsia="en-GB"/>
              </w:rPr>
              <w:t>Daudzums – 400 gab.</w:t>
            </w:r>
          </w:p>
          <w:p w14:paraId="7555F032" w14:textId="77777777" w:rsidR="008D5F3B" w:rsidRPr="00484C30" w:rsidRDefault="008D5F3B" w:rsidP="008D5F3B">
            <w:pPr>
              <w:rPr>
                <w:color w:val="000000"/>
                <w:lang w:eastAsia="en-GB"/>
              </w:rPr>
            </w:pPr>
          </w:p>
          <w:p w14:paraId="436E9F2C" w14:textId="1B532F4D" w:rsidR="008D5F3B" w:rsidRPr="008D5F3B" w:rsidRDefault="008D5F3B" w:rsidP="008D5F3B">
            <w:pPr>
              <w:pStyle w:val="Sarakstarindkopa"/>
              <w:numPr>
                <w:ilvl w:val="0"/>
                <w:numId w:val="14"/>
              </w:numPr>
              <w:rPr>
                <w:rFonts w:ascii="Times New Roman" w:hAnsi="Times New Roman" w:cs="Times New Roman"/>
                <w:color w:val="000000"/>
                <w:sz w:val="24"/>
                <w:szCs w:val="24"/>
                <w:lang w:eastAsia="en-GB"/>
              </w:rPr>
            </w:pPr>
            <w:r w:rsidRPr="008D5F3B">
              <w:rPr>
                <w:rFonts w:ascii="Times New Roman" w:hAnsi="Times New Roman" w:cs="Times New Roman"/>
                <w:color w:val="000000"/>
                <w:sz w:val="24"/>
                <w:szCs w:val="24"/>
                <w:lang w:eastAsia="en-GB"/>
              </w:rPr>
              <w:t>Personīgais plānotājs A5.</w:t>
            </w:r>
          </w:p>
          <w:p w14:paraId="05DD28C4" w14:textId="77777777" w:rsidR="008D5F3B" w:rsidRPr="008D5F3B" w:rsidRDefault="008D5F3B" w:rsidP="008D5F3B">
            <w:pPr>
              <w:pStyle w:val="Sarakstarindkopa"/>
              <w:ind w:left="360"/>
              <w:rPr>
                <w:rFonts w:ascii="Times New Roman" w:hAnsi="Times New Roman" w:cs="Times New Roman"/>
                <w:color w:val="000000"/>
                <w:sz w:val="24"/>
                <w:szCs w:val="24"/>
                <w:lang w:eastAsia="en-GB"/>
              </w:rPr>
            </w:pPr>
            <w:r w:rsidRPr="008D5F3B">
              <w:rPr>
                <w:rFonts w:ascii="Times New Roman" w:hAnsi="Times New Roman" w:cs="Times New Roman"/>
                <w:color w:val="000000"/>
                <w:sz w:val="24"/>
                <w:szCs w:val="24"/>
                <w:lang w:eastAsia="en-GB"/>
              </w:rPr>
              <w:lastRenderedPageBreak/>
              <w:t>Apraksts: personīgais plānotājs dienas atvērumā.</w:t>
            </w:r>
          </w:p>
          <w:p w14:paraId="10718926" w14:textId="77777777" w:rsidR="008D5F3B" w:rsidRPr="008D5F3B" w:rsidRDefault="008D5F3B" w:rsidP="00686196">
            <w:pPr>
              <w:pStyle w:val="Sarakstarindkopa"/>
              <w:numPr>
                <w:ilvl w:val="0"/>
                <w:numId w:val="16"/>
              </w:numPr>
              <w:rPr>
                <w:rFonts w:ascii="Times New Roman" w:hAnsi="Times New Roman" w:cs="Times New Roman"/>
                <w:color w:val="000000"/>
                <w:sz w:val="24"/>
                <w:szCs w:val="24"/>
                <w:lang w:eastAsia="en-GB"/>
              </w:rPr>
            </w:pPr>
            <w:r w:rsidRPr="008D5F3B">
              <w:rPr>
                <w:rFonts w:ascii="Times New Roman" w:hAnsi="Times New Roman" w:cs="Times New Roman"/>
                <w:color w:val="000000"/>
                <w:sz w:val="24"/>
                <w:szCs w:val="24"/>
                <w:lang w:eastAsia="en-GB"/>
              </w:rPr>
              <w:t>Izmērs: 142x205mm.</w:t>
            </w:r>
          </w:p>
          <w:p w14:paraId="6EA73524" w14:textId="77777777" w:rsidR="008D5F3B" w:rsidRPr="008D5F3B" w:rsidRDefault="008D5F3B" w:rsidP="00686196">
            <w:pPr>
              <w:pStyle w:val="Sarakstarindkopa"/>
              <w:numPr>
                <w:ilvl w:val="0"/>
                <w:numId w:val="16"/>
              </w:numPr>
              <w:rPr>
                <w:rFonts w:ascii="Times New Roman" w:hAnsi="Times New Roman" w:cs="Times New Roman"/>
                <w:color w:val="000000"/>
                <w:sz w:val="24"/>
                <w:szCs w:val="24"/>
                <w:lang w:eastAsia="en-GB"/>
              </w:rPr>
            </w:pPr>
            <w:r w:rsidRPr="008D5F3B">
              <w:rPr>
                <w:rFonts w:ascii="Times New Roman" w:hAnsi="Times New Roman" w:cs="Times New Roman"/>
                <w:color w:val="000000"/>
                <w:sz w:val="24"/>
                <w:szCs w:val="24"/>
                <w:lang w:eastAsia="en-GB"/>
              </w:rPr>
              <w:t>Cietie vāki.</w:t>
            </w:r>
          </w:p>
          <w:p w14:paraId="1FAEAB14" w14:textId="77777777" w:rsidR="008D5F3B" w:rsidRPr="008D5F3B" w:rsidRDefault="008D5F3B" w:rsidP="00686196">
            <w:pPr>
              <w:pStyle w:val="Sarakstarindkopa"/>
              <w:numPr>
                <w:ilvl w:val="0"/>
                <w:numId w:val="16"/>
              </w:numPr>
              <w:rPr>
                <w:rFonts w:ascii="Times New Roman" w:hAnsi="Times New Roman" w:cs="Times New Roman"/>
                <w:color w:val="000000"/>
                <w:sz w:val="24"/>
                <w:szCs w:val="24"/>
                <w:lang w:eastAsia="en-GB"/>
              </w:rPr>
            </w:pPr>
            <w:r w:rsidRPr="008D5F3B">
              <w:rPr>
                <w:rFonts w:ascii="Times New Roman" w:hAnsi="Times New Roman" w:cs="Times New Roman"/>
                <w:color w:val="000000"/>
                <w:sz w:val="24"/>
                <w:szCs w:val="24"/>
                <w:lang w:eastAsia="en-GB"/>
              </w:rPr>
              <w:t xml:space="preserve">Pašvaldības simbolikas </w:t>
            </w:r>
            <w:proofErr w:type="spellStart"/>
            <w:r w:rsidRPr="008D5F3B">
              <w:rPr>
                <w:rFonts w:ascii="Times New Roman" w:hAnsi="Times New Roman" w:cs="Times New Roman"/>
                <w:color w:val="000000"/>
                <w:sz w:val="24"/>
                <w:szCs w:val="24"/>
                <w:lang w:eastAsia="en-GB"/>
              </w:rPr>
              <w:t>apdruka</w:t>
            </w:r>
            <w:proofErr w:type="spellEnd"/>
            <w:r w:rsidRPr="008D5F3B">
              <w:rPr>
                <w:rFonts w:ascii="Times New Roman" w:hAnsi="Times New Roman" w:cs="Times New Roman"/>
                <w:color w:val="000000"/>
                <w:sz w:val="24"/>
                <w:szCs w:val="24"/>
                <w:lang w:eastAsia="en-GB"/>
              </w:rPr>
              <w:t xml:space="preserve"> uz vāka.</w:t>
            </w:r>
          </w:p>
          <w:p w14:paraId="0AE5E1A1" w14:textId="77777777" w:rsidR="008D5F3B" w:rsidRPr="008D5F3B" w:rsidRDefault="008D5F3B" w:rsidP="00686196">
            <w:pPr>
              <w:pStyle w:val="Sarakstarindkopa"/>
              <w:numPr>
                <w:ilvl w:val="0"/>
                <w:numId w:val="16"/>
              </w:numPr>
              <w:rPr>
                <w:rFonts w:ascii="Times New Roman" w:hAnsi="Times New Roman" w:cs="Times New Roman"/>
                <w:color w:val="000000"/>
                <w:sz w:val="24"/>
                <w:szCs w:val="24"/>
                <w:lang w:eastAsia="en-GB"/>
              </w:rPr>
            </w:pPr>
            <w:proofErr w:type="spellStart"/>
            <w:r w:rsidRPr="008D5F3B">
              <w:rPr>
                <w:rFonts w:ascii="Times New Roman" w:hAnsi="Times New Roman" w:cs="Times New Roman"/>
                <w:color w:val="000000"/>
                <w:sz w:val="24"/>
                <w:szCs w:val="24"/>
                <w:lang w:eastAsia="en-GB"/>
              </w:rPr>
              <w:t>Gadskaitļa</w:t>
            </w:r>
            <w:proofErr w:type="spellEnd"/>
            <w:r w:rsidRPr="008D5F3B">
              <w:rPr>
                <w:rFonts w:ascii="Times New Roman" w:hAnsi="Times New Roman" w:cs="Times New Roman"/>
                <w:color w:val="000000"/>
                <w:sz w:val="24"/>
                <w:szCs w:val="24"/>
                <w:lang w:eastAsia="en-GB"/>
              </w:rPr>
              <w:t xml:space="preserve"> </w:t>
            </w:r>
            <w:proofErr w:type="spellStart"/>
            <w:r w:rsidRPr="008D5F3B">
              <w:rPr>
                <w:rFonts w:ascii="Times New Roman" w:hAnsi="Times New Roman" w:cs="Times New Roman"/>
                <w:color w:val="000000"/>
                <w:sz w:val="24"/>
                <w:szCs w:val="24"/>
                <w:lang w:eastAsia="en-GB"/>
              </w:rPr>
              <w:t>uzspiedums</w:t>
            </w:r>
            <w:proofErr w:type="spellEnd"/>
            <w:r w:rsidRPr="008D5F3B">
              <w:rPr>
                <w:rFonts w:ascii="Times New Roman" w:hAnsi="Times New Roman" w:cs="Times New Roman"/>
                <w:color w:val="000000"/>
                <w:sz w:val="24"/>
                <w:szCs w:val="24"/>
                <w:lang w:eastAsia="en-GB"/>
              </w:rPr>
              <w:t xml:space="preserve"> uz muguriņas.</w:t>
            </w:r>
          </w:p>
          <w:p w14:paraId="43DCA9E2" w14:textId="300D9C48" w:rsidR="008D5F3B" w:rsidRPr="008D5F3B" w:rsidRDefault="008D5F3B" w:rsidP="00686196">
            <w:pPr>
              <w:pStyle w:val="Sarakstarindkopa"/>
              <w:numPr>
                <w:ilvl w:val="0"/>
                <w:numId w:val="16"/>
              </w:numPr>
              <w:rPr>
                <w:rFonts w:ascii="Times New Roman" w:hAnsi="Times New Roman" w:cs="Times New Roman"/>
                <w:color w:val="000000"/>
                <w:sz w:val="24"/>
                <w:szCs w:val="24"/>
                <w:lang w:eastAsia="en-GB"/>
              </w:rPr>
            </w:pPr>
            <w:r w:rsidRPr="008D5F3B">
              <w:rPr>
                <w:rFonts w:ascii="Times New Roman" w:hAnsi="Times New Roman" w:cs="Times New Roman"/>
                <w:color w:val="000000"/>
                <w:sz w:val="24"/>
                <w:szCs w:val="24"/>
                <w:lang w:eastAsia="en-GB"/>
              </w:rPr>
              <w:t>Daudzums – 400 gab.</w:t>
            </w:r>
          </w:p>
          <w:p w14:paraId="78B755CA" w14:textId="4725562A" w:rsidR="00C22141" w:rsidRPr="00686196" w:rsidRDefault="00C22141" w:rsidP="00686196">
            <w:pPr>
              <w:jc w:val="both"/>
              <w:rPr>
                <w:rFonts w:ascii="Times New Roman" w:hAnsi="Times New Roman" w:cs="Times New Roman"/>
                <w:sz w:val="24"/>
                <w:szCs w:val="24"/>
                <w:lang w:eastAsia="lv-LV"/>
                <w14:ligatures w14:val="none"/>
              </w:rPr>
            </w:pPr>
          </w:p>
        </w:tc>
      </w:tr>
      <w:tr w:rsidR="00C22141" w:rsidRPr="00403A3D" w14:paraId="28435FB0" w14:textId="77777777" w:rsidTr="00EA535B">
        <w:tc>
          <w:tcPr>
            <w:tcW w:w="2830" w:type="dxa"/>
          </w:tcPr>
          <w:p w14:paraId="71310CA8"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lastRenderedPageBreak/>
              <w:t>Līguma izpildes laiks:</w:t>
            </w:r>
          </w:p>
        </w:tc>
        <w:tc>
          <w:tcPr>
            <w:tcW w:w="5670" w:type="dxa"/>
          </w:tcPr>
          <w:p w14:paraId="01BF7049" w14:textId="4CE406FE" w:rsidR="00CB03F2" w:rsidRPr="00403A3D" w:rsidRDefault="00686196" w:rsidP="008D5F3B">
            <w:pPr>
              <w:jc w:val="both"/>
              <w:rPr>
                <w:rFonts w:ascii="Times New Roman" w:hAnsi="Times New Roman" w:cs="Times New Roman"/>
                <w:sz w:val="24"/>
                <w:szCs w:val="24"/>
                <w:lang w:eastAsia="lv-LV"/>
                <w14:ligatures w14:val="none"/>
              </w:rPr>
            </w:pPr>
            <w:r w:rsidRPr="008D5F3B">
              <w:rPr>
                <w:rFonts w:ascii="Times New Roman" w:hAnsi="Times New Roman" w:cs="Times New Roman"/>
                <w:sz w:val="24"/>
                <w:szCs w:val="24"/>
                <w:lang w:eastAsia="lv-LV"/>
                <w14:ligatures w14:val="none"/>
              </w:rPr>
              <w:t>3</w:t>
            </w:r>
            <w:r>
              <w:rPr>
                <w:rFonts w:ascii="Times New Roman" w:hAnsi="Times New Roman" w:cs="Times New Roman"/>
                <w:sz w:val="24"/>
                <w:szCs w:val="24"/>
                <w:lang w:eastAsia="lv-LV"/>
                <w14:ligatures w14:val="none"/>
              </w:rPr>
              <w:t xml:space="preserve"> (trīs) </w:t>
            </w:r>
            <w:r w:rsidRPr="008D5F3B">
              <w:rPr>
                <w:rFonts w:ascii="Times New Roman" w:hAnsi="Times New Roman" w:cs="Times New Roman"/>
                <w:sz w:val="24"/>
                <w:szCs w:val="24"/>
                <w:lang w:eastAsia="lv-LV"/>
                <w14:ligatures w14:val="none"/>
              </w:rPr>
              <w:t xml:space="preserve">nedēļas no līguma </w:t>
            </w:r>
            <w:r>
              <w:rPr>
                <w:rFonts w:ascii="Times New Roman" w:hAnsi="Times New Roman" w:cs="Times New Roman"/>
                <w:sz w:val="24"/>
                <w:szCs w:val="24"/>
                <w:lang w:eastAsia="lv-LV"/>
                <w14:ligatures w14:val="none"/>
              </w:rPr>
              <w:t>abpusējas parakstīšanas.</w:t>
            </w:r>
          </w:p>
        </w:tc>
      </w:tr>
      <w:tr w:rsidR="00C22141" w:rsidRPr="00403A3D" w14:paraId="6E3D6F82" w14:textId="77777777" w:rsidTr="00EA535B">
        <w:tc>
          <w:tcPr>
            <w:tcW w:w="2830" w:type="dxa"/>
          </w:tcPr>
          <w:p w14:paraId="3BBA9B23" w14:textId="77777777" w:rsidR="00C22141" w:rsidRPr="00403A3D" w:rsidRDefault="00C22141"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5670" w:type="dxa"/>
          </w:tcPr>
          <w:p w14:paraId="49B306B1" w14:textId="16D0E267" w:rsidR="00EA535B" w:rsidRPr="00686196" w:rsidRDefault="00CB03F2" w:rsidP="00C22141">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Visas izmaksas, kas saistītas ar p</w:t>
            </w:r>
            <w:r w:rsidR="00686196">
              <w:rPr>
                <w:rFonts w:ascii="Times New Roman" w:hAnsi="Times New Roman" w:cs="Times New Roman"/>
                <w:sz w:val="24"/>
                <w:szCs w:val="24"/>
                <w:lang w:eastAsia="lv-LV"/>
                <w14:ligatures w14:val="none"/>
              </w:rPr>
              <w:t xml:space="preserve">akalpojuma </w:t>
            </w:r>
            <w:r w:rsidRPr="00403A3D">
              <w:rPr>
                <w:rFonts w:ascii="Times New Roman" w:hAnsi="Times New Roman" w:cs="Times New Roman"/>
                <w:sz w:val="24"/>
                <w:szCs w:val="24"/>
                <w:lang w:eastAsia="lv-LV"/>
                <w14:ligatures w14:val="none"/>
              </w:rPr>
              <w:t>izpildi, tai skaitā transports (piegāde),</w:t>
            </w:r>
            <w:r w:rsidR="00686196">
              <w:rPr>
                <w:rFonts w:ascii="Times New Roman" w:hAnsi="Times New Roman" w:cs="Times New Roman"/>
                <w:sz w:val="24"/>
                <w:szCs w:val="24"/>
                <w:lang w:eastAsia="lv-LV"/>
                <w14:ligatures w14:val="none"/>
              </w:rPr>
              <w:t xml:space="preserve"> maketu sagatavošana, saskaņošana ar pasūtītāju, </w:t>
            </w:r>
            <w:r w:rsidR="00686196" w:rsidRPr="00686196">
              <w:rPr>
                <w:rFonts w:ascii="Times New Roman" w:hAnsi="Times New Roman" w:cs="Times New Roman"/>
                <w:sz w:val="24"/>
                <w:szCs w:val="24"/>
                <w:lang w:eastAsia="lv-LV"/>
                <w14:ligatures w14:val="none"/>
              </w:rPr>
              <w:t>kalendāru un plānotāju izgatavošana</w:t>
            </w:r>
            <w:r w:rsidR="00686196">
              <w:rPr>
                <w:rFonts w:ascii="Times New Roman" w:hAnsi="Times New Roman" w:cs="Times New Roman"/>
                <w:sz w:val="24"/>
                <w:szCs w:val="24"/>
                <w:lang w:eastAsia="lv-LV"/>
                <w14:ligatures w14:val="none"/>
              </w:rPr>
              <w:t xml:space="preserve"> u.c. </w:t>
            </w:r>
          </w:p>
          <w:p w14:paraId="00DE610A" w14:textId="471BCA3B" w:rsidR="00EA535B" w:rsidRPr="00403A3D" w:rsidRDefault="00EA535B" w:rsidP="00C22141">
            <w:pPr>
              <w:jc w:val="both"/>
              <w:rPr>
                <w:rFonts w:ascii="Times New Roman" w:hAnsi="Times New Roman" w:cs="Times New Roman"/>
                <w:i/>
                <w:sz w:val="24"/>
                <w:szCs w:val="24"/>
                <w:lang w:eastAsia="lv-LV"/>
                <w14:ligatures w14:val="none"/>
              </w:rPr>
            </w:pPr>
          </w:p>
        </w:tc>
      </w:tr>
    </w:tbl>
    <w:p w14:paraId="7E86FB45" w14:textId="11A69BD2" w:rsidR="00C22141" w:rsidRPr="00403A3D" w:rsidRDefault="00C22141" w:rsidP="00C22141">
      <w:pPr>
        <w:tabs>
          <w:tab w:val="left" w:pos="629"/>
        </w:tabs>
        <w:spacing w:after="0"/>
        <w:jc w:val="both"/>
        <w:rPr>
          <w:rFonts w:ascii="Times New Roman" w:eastAsia="Calibri" w:hAnsi="Times New Roman" w:cs="Times New Roman"/>
          <w:kern w:val="0"/>
          <w:sz w:val="24"/>
          <w:szCs w:val="24"/>
          <w:lang w:eastAsia="lv-LV"/>
          <w14:ligatures w14:val="none"/>
        </w:rPr>
        <w:sectPr w:rsidR="00C22141" w:rsidRPr="00403A3D" w:rsidSect="0025299D">
          <w:pgSz w:w="11906" w:h="16838"/>
          <w:pgMar w:top="1134" w:right="1134" w:bottom="1134" w:left="1701" w:header="708" w:footer="0" w:gutter="0"/>
          <w:cols w:space="708"/>
          <w:docGrid w:linePitch="360"/>
        </w:sectPr>
      </w:pPr>
    </w:p>
    <w:p w14:paraId="6A1E1C59" w14:textId="77777777" w:rsidR="00C22141" w:rsidRPr="00403A3D" w:rsidRDefault="00C22141" w:rsidP="00403A3D">
      <w:pPr>
        <w:spacing w:after="0"/>
        <w:rPr>
          <w:rFonts w:ascii="Times New Roman" w:hAnsi="Times New Roman" w:cs="Times New Roman"/>
          <w:kern w:val="0"/>
          <w:sz w:val="24"/>
          <w:szCs w:val="24"/>
          <w:lang w:eastAsia="lv-LV"/>
          <w14:ligatures w14:val="none"/>
        </w:rPr>
      </w:pPr>
    </w:p>
    <w:p w14:paraId="20327C5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PIETEIKUMS DALĪBAI CENU APTAUJĀ</w:t>
      </w:r>
    </w:p>
    <w:p w14:paraId="4BD7FE2D"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p w14:paraId="383EDA84" w14:textId="0F593876"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 xml:space="preserve">CENU APTAUJAS NOSAUKUMS: </w:t>
      </w:r>
      <w:r w:rsidR="003446B7" w:rsidRPr="003446B7">
        <w:rPr>
          <w:rFonts w:ascii="Times New Roman" w:hAnsi="Times New Roman" w:cs="Times New Roman"/>
          <w:kern w:val="0"/>
          <w:sz w:val="24"/>
          <w:szCs w:val="24"/>
          <w:lang w:eastAsia="lv-LV"/>
          <w14:ligatures w14:val="none"/>
        </w:rPr>
        <w:t>“</w:t>
      </w:r>
      <w:r w:rsidR="00686196" w:rsidRPr="00686196">
        <w:rPr>
          <w:rFonts w:ascii="Times New Roman" w:hAnsi="Times New Roman" w:cs="Times New Roman"/>
          <w:kern w:val="0"/>
          <w:sz w:val="24"/>
          <w:szCs w:val="24"/>
          <w:lang w:eastAsia="lv-LV"/>
          <w14:ligatures w14:val="none"/>
        </w:rPr>
        <w:t>Kalendāru un plānotāju iegāde</w:t>
      </w:r>
      <w:r w:rsidR="00EA535B">
        <w:rPr>
          <w:rFonts w:ascii="Times New Roman" w:hAnsi="Times New Roman" w:cs="Times New Roman"/>
          <w:kern w:val="0"/>
          <w:sz w:val="24"/>
          <w:szCs w:val="24"/>
          <w:lang w:eastAsia="lv-LV"/>
          <w14:ligatures w14:val="none"/>
        </w:rPr>
        <w:t>”</w:t>
      </w:r>
      <w:r w:rsidR="003446B7">
        <w:rPr>
          <w:rFonts w:ascii="Times New Roman" w:hAnsi="Times New Roman" w:cs="Times New Roman"/>
          <w:kern w:val="0"/>
          <w:sz w:val="24"/>
          <w:szCs w:val="24"/>
          <w:lang w:eastAsia="lv-LV"/>
          <w14:ligatures w14:val="none"/>
        </w:rPr>
        <w:t xml:space="preserve"> </w:t>
      </w:r>
    </w:p>
    <w:tbl>
      <w:tblPr>
        <w:tblW w:w="8359" w:type="dxa"/>
        <w:tblLayout w:type="fixed"/>
        <w:tblLook w:val="04A0" w:firstRow="1" w:lastRow="0" w:firstColumn="1" w:lastColumn="0" w:noHBand="0" w:noVBand="1"/>
      </w:tblPr>
      <w:tblGrid>
        <w:gridCol w:w="2689"/>
        <w:gridCol w:w="5670"/>
      </w:tblGrid>
      <w:tr w:rsidR="00C22141" w:rsidRPr="00403A3D" w14:paraId="03902BEC" w14:textId="77777777" w:rsidTr="00EA535B">
        <w:trPr>
          <w:cantSplit/>
        </w:trPr>
        <w:tc>
          <w:tcPr>
            <w:tcW w:w="83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1CF72" w14:textId="77777777" w:rsidR="00C22141" w:rsidRPr="00403A3D" w:rsidRDefault="00C22141" w:rsidP="00C22141">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403A3D">
              <w:rPr>
                <w:rFonts w:ascii="Times New Roman" w:eastAsiaTheme="majorEastAsia" w:hAnsi="Times New Roman" w:cs="Times New Roman"/>
                <w:b/>
                <w:i/>
                <w:iCs/>
                <w:kern w:val="0"/>
                <w:sz w:val="24"/>
                <w:szCs w:val="24"/>
                <w:lang w:eastAsia="lv-LV"/>
                <w14:ligatures w14:val="none"/>
              </w:rPr>
              <w:t>Informācija par pretendentu:</w:t>
            </w:r>
          </w:p>
        </w:tc>
      </w:tr>
      <w:tr w:rsidR="00C22141" w:rsidRPr="00403A3D" w14:paraId="73C81906"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4CF1B89A" w14:textId="77777777" w:rsidR="00C22141" w:rsidRPr="00403A3D" w:rsidRDefault="00C22141" w:rsidP="00C22141">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Pretendenta nosaukums:</w:t>
            </w:r>
          </w:p>
        </w:tc>
        <w:tc>
          <w:tcPr>
            <w:tcW w:w="5670" w:type="dxa"/>
            <w:tcBorders>
              <w:top w:val="single" w:sz="4" w:space="0" w:color="auto"/>
              <w:left w:val="single" w:sz="4" w:space="0" w:color="auto"/>
              <w:bottom w:val="single" w:sz="4" w:space="0" w:color="auto"/>
              <w:right w:val="single" w:sz="4" w:space="0" w:color="auto"/>
            </w:tcBorders>
          </w:tcPr>
          <w:p w14:paraId="7043CAC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2C3E4E48"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E74F370" w14:textId="77777777" w:rsidR="00C22141" w:rsidRPr="00403A3D" w:rsidRDefault="00C22141" w:rsidP="00C22141">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Reģistrācijas numurs:</w:t>
            </w:r>
          </w:p>
        </w:tc>
        <w:tc>
          <w:tcPr>
            <w:tcW w:w="5670" w:type="dxa"/>
            <w:tcBorders>
              <w:top w:val="single" w:sz="4" w:space="0" w:color="auto"/>
              <w:left w:val="single" w:sz="4" w:space="0" w:color="auto"/>
              <w:bottom w:val="single" w:sz="4" w:space="0" w:color="auto"/>
              <w:right w:val="single" w:sz="4" w:space="0" w:color="auto"/>
            </w:tcBorders>
          </w:tcPr>
          <w:p w14:paraId="47ABFE0F"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329CA2C"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D4DE8E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Juridiskā adrese:</w:t>
            </w:r>
          </w:p>
        </w:tc>
        <w:tc>
          <w:tcPr>
            <w:tcW w:w="5670" w:type="dxa"/>
            <w:tcBorders>
              <w:top w:val="single" w:sz="4" w:space="0" w:color="auto"/>
              <w:left w:val="single" w:sz="4" w:space="0" w:color="auto"/>
              <w:bottom w:val="single" w:sz="4" w:space="0" w:color="auto"/>
              <w:right w:val="single" w:sz="4" w:space="0" w:color="auto"/>
            </w:tcBorders>
          </w:tcPr>
          <w:p w14:paraId="60ED1AC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07FACAD3"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53DA717"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Bankas rekvizīti (bankas nosaukums, bankas konta Nr.):</w:t>
            </w:r>
          </w:p>
        </w:tc>
        <w:tc>
          <w:tcPr>
            <w:tcW w:w="5670" w:type="dxa"/>
            <w:tcBorders>
              <w:top w:val="single" w:sz="4" w:space="0" w:color="auto"/>
              <w:left w:val="single" w:sz="4" w:space="0" w:color="auto"/>
              <w:bottom w:val="single" w:sz="4" w:space="0" w:color="auto"/>
              <w:right w:val="single" w:sz="4" w:space="0" w:color="auto"/>
            </w:tcBorders>
          </w:tcPr>
          <w:p w14:paraId="59400488"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99C2A72"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3B43A5F8"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Vadītāja vai pilnvarotās personas amats, vārds un uzvārds:</w:t>
            </w:r>
          </w:p>
        </w:tc>
        <w:tc>
          <w:tcPr>
            <w:tcW w:w="5670" w:type="dxa"/>
            <w:tcBorders>
              <w:top w:val="single" w:sz="4" w:space="0" w:color="auto"/>
              <w:left w:val="single" w:sz="4" w:space="0" w:color="auto"/>
              <w:bottom w:val="single" w:sz="4" w:space="0" w:color="auto"/>
              <w:right w:val="single" w:sz="4" w:space="0" w:color="auto"/>
            </w:tcBorders>
          </w:tcPr>
          <w:p w14:paraId="2D42E01B"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4F436E2F" w14:textId="77777777" w:rsidTr="00EA535B">
        <w:trPr>
          <w:cantSplit/>
        </w:trPr>
        <w:tc>
          <w:tcPr>
            <w:tcW w:w="2689" w:type="dxa"/>
            <w:tcBorders>
              <w:top w:val="single" w:sz="4" w:space="0" w:color="auto"/>
              <w:left w:val="single" w:sz="4" w:space="0" w:color="auto"/>
              <w:bottom w:val="single" w:sz="4" w:space="0" w:color="auto"/>
              <w:right w:val="single" w:sz="4" w:space="0" w:color="auto"/>
            </w:tcBorders>
          </w:tcPr>
          <w:p w14:paraId="771551EB"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Kontaktpersona:</w:t>
            </w:r>
          </w:p>
        </w:tc>
        <w:tc>
          <w:tcPr>
            <w:tcW w:w="5670" w:type="dxa"/>
            <w:tcBorders>
              <w:top w:val="single" w:sz="4" w:space="0" w:color="auto"/>
              <w:left w:val="single" w:sz="4" w:space="0" w:color="auto"/>
              <w:bottom w:val="single" w:sz="4" w:space="0" w:color="auto"/>
              <w:right w:val="single" w:sz="4" w:space="0" w:color="auto"/>
            </w:tcBorders>
          </w:tcPr>
          <w:p w14:paraId="07F4A3FA"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F6B64F5"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68E6DC09"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Kontakttālrunis:</w:t>
            </w:r>
          </w:p>
        </w:tc>
        <w:tc>
          <w:tcPr>
            <w:tcW w:w="5670" w:type="dxa"/>
            <w:tcBorders>
              <w:top w:val="single" w:sz="4" w:space="0" w:color="auto"/>
              <w:left w:val="single" w:sz="4" w:space="0" w:color="auto"/>
              <w:bottom w:val="single" w:sz="4" w:space="0" w:color="auto"/>
              <w:right w:val="single" w:sz="4" w:space="0" w:color="auto"/>
            </w:tcBorders>
          </w:tcPr>
          <w:p w14:paraId="7B9432BD"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r w:rsidR="00C22141" w:rsidRPr="00403A3D" w14:paraId="76E5431A" w14:textId="77777777" w:rsidTr="00EA535B">
        <w:trPr>
          <w:cantSplit/>
        </w:trPr>
        <w:tc>
          <w:tcPr>
            <w:tcW w:w="2689" w:type="dxa"/>
            <w:tcBorders>
              <w:top w:val="single" w:sz="4" w:space="0" w:color="auto"/>
              <w:left w:val="single" w:sz="4" w:space="0" w:color="auto"/>
              <w:bottom w:val="single" w:sz="4" w:space="0" w:color="auto"/>
              <w:right w:val="single" w:sz="4" w:space="0" w:color="auto"/>
            </w:tcBorders>
            <w:hideMark/>
          </w:tcPr>
          <w:p w14:paraId="560D053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E-pasta adrese:</w:t>
            </w:r>
          </w:p>
        </w:tc>
        <w:tc>
          <w:tcPr>
            <w:tcW w:w="5670" w:type="dxa"/>
            <w:tcBorders>
              <w:top w:val="single" w:sz="4" w:space="0" w:color="auto"/>
              <w:left w:val="single" w:sz="4" w:space="0" w:color="auto"/>
              <w:bottom w:val="single" w:sz="4" w:space="0" w:color="auto"/>
              <w:right w:val="single" w:sz="4" w:space="0" w:color="auto"/>
            </w:tcBorders>
          </w:tcPr>
          <w:p w14:paraId="4C8DCC59"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tc>
      </w:tr>
    </w:tbl>
    <w:p w14:paraId="544C354E"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0AA5CABB" w14:textId="77777777" w:rsidR="00C22141" w:rsidRPr="00403A3D" w:rsidRDefault="00C22141" w:rsidP="00C22141">
      <w:pPr>
        <w:spacing w:after="0"/>
        <w:jc w:val="center"/>
        <w:rPr>
          <w:rFonts w:ascii="Times New Roman" w:hAnsi="Times New Roman" w:cs="Times New Roman"/>
          <w:kern w:val="0"/>
          <w:sz w:val="24"/>
          <w:szCs w:val="24"/>
          <w:lang w:eastAsia="lv-LV"/>
          <w14:ligatures w14:val="none"/>
        </w:rPr>
      </w:pPr>
    </w:p>
    <w:p w14:paraId="155F0FC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bookmarkStart w:id="1" w:name="_Hlk137204635"/>
      <w:r w:rsidRPr="00403A3D">
        <w:rPr>
          <w:rFonts w:ascii="Times New Roman" w:hAnsi="Times New Roman" w:cs="Times New Roman"/>
          <w:b/>
          <w:kern w:val="0"/>
          <w:sz w:val="24"/>
          <w:szCs w:val="24"/>
          <w:lang w:eastAsia="lv-LV"/>
          <w14:ligatures w14:val="none"/>
        </w:rPr>
        <w:t>PRETENDENTA PIETEIKUMS</w:t>
      </w:r>
    </w:p>
    <w:bookmarkEnd w:id="1"/>
    <w:p w14:paraId="7AEDD0DC"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10727A44"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p>
    <w:tbl>
      <w:tblPr>
        <w:tblStyle w:val="Reatabula"/>
        <w:tblW w:w="8359" w:type="dxa"/>
        <w:tblLook w:val="04A0" w:firstRow="1" w:lastRow="0" w:firstColumn="1" w:lastColumn="0" w:noHBand="0" w:noVBand="1"/>
      </w:tblPr>
      <w:tblGrid>
        <w:gridCol w:w="1283"/>
        <w:gridCol w:w="3815"/>
        <w:gridCol w:w="3261"/>
      </w:tblGrid>
      <w:tr w:rsidR="00C22141" w:rsidRPr="00403A3D" w14:paraId="4F89C27E" w14:textId="77777777" w:rsidTr="00686196">
        <w:tc>
          <w:tcPr>
            <w:tcW w:w="5098" w:type="dxa"/>
            <w:gridSpan w:val="2"/>
            <w:vAlign w:val="center"/>
          </w:tcPr>
          <w:p w14:paraId="12C93D60"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Prasības</w:t>
            </w:r>
          </w:p>
        </w:tc>
        <w:tc>
          <w:tcPr>
            <w:tcW w:w="3261" w:type="dxa"/>
            <w:vAlign w:val="center"/>
          </w:tcPr>
          <w:p w14:paraId="4D4447F8" w14:textId="77777777" w:rsidR="00C22141" w:rsidRPr="00403A3D" w:rsidRDefault="00C22141" w:rsidP="003446B7">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03A3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8D5F3B" w:rsidRPr="00403A3D" w14:paraId="732FA16F" w14:textId="77777777" w:rsidTr="00686196">
        <w:tc>
          <w:tcPr>
            <w:tcW w:w="1283" w:type="dxa"/>
            <w:vMerge w:val="restart"/>
          </w:tcPr>
          <w:p w14:paraId="72F74DF6" w14:textId="77777777" w:rsidR="008D5F3B" w:rsidRPr="00403A3D" w:rsidRDefault="008D5F3B" w:rsidP="008D5F3B">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Priekšmeta apraksts:</w:t>
            </w:r>
          </w:p>
        </w:tc>
        <w:tc>
          <w:tcPr>
            <w:tcW w:w="3815" w:type="dxa"/>
          </w:tcPr>
          <w:p w14:paraId="6CA6D496" w14:textId="77777777" w:rsidR="008D5F3B" w:rsidRPr="008D5F3B" w:rsidRDefault="008D5F3B" w:rsidP="008D5F3B">
            <w:pPr>
              <w:pStyle w:val="Sarakstarindkopa"/>
              <w:numPr>
                <w:ilvl w:val="0"/>
                <w:numId w:val="5"/>
              </w:numPr>
              <w:jc w:val="both"/>
              <w:rPr>
                <w:rFonts w:ascii="Times New Roman" w:hAnsi="Times New Roman" w:cs="Times New Roman"/>
                <w:color w:val="000000"/>
                <w:lang w:eastAsia="en-GB"/>
              </w:rPr>
            </w:pPr>
            <w:r w:rsidRPr="008D5F3B">
              <w:rPr>
                <w:rFonts w:ascii="Times New Roman" w:hAnsi="Times New Roman" w:cs="Times New Roman"/>
                <w:color w:val="000000"/>
                <w:lang w:eastAsia="en-GB"/>
              </w:rPr>
              <w:t>Sienas kalendārs.</w:t>
            </w:r>
          </w:p>
          <w:p w14:paraId="57365EC6" w14:textId="77777777" w:rsidR="008D5F3B" w:rsidRPr="008D5F3B" w:rsidRDefault="008D5F3B" w:rsidP="008D5F3B">
            <w:pPr>
              <w:jc w:val="both"/>
              <w:rPr>
                <w:rFonts w:ascii="Times New Roman" w:hAnsi="Times New Roman" w:cs="Times New Roman"/>
                <w:color w:val="000000"/>
                <w:lang w:eastAsia="en-GB"/>
              </w:rPr>
            </w:pPr>
            <w:r w:rsidRPr="008D5F3B">
              <w:rPr>
                <w:rFonts w:ascii="Times New Roman" w:hAnsi="Times New Roman" w:cs="Times New Roman"/>
                <w:color w:val="000000"/>
                <w:lang w:eastAsia="en-GB"/>
              </w:rPr>
              <w:t xml:space="preserve">Apraksts: 2-daļīgs sienas kalendārs. </w:t>
            </w:r>
            <w:r w:rsidRPr="008D5F3B">
              <w:rPr>
                <w:rFonts w:ascii="Times New Roman" w:hAnsi="Times New Roman" w:cs="Times New Roman"/>
                <w:color w:val="000000"/>
                <w:lang w:eastAsia="en-GB"/>
              </w:rPr>
              <w:br/>
              <w:t xml:space="preserve">Vāks ar vienpusēju </w:t>
            </w:r>
            <w:proofErr w:type="spellStart"/>
            <w:r w:rsidRPr="008D5F3B">
              <w:rPr>
                <w:rFonts w:ascii="Times New Roman" w:hAnsi="Times New Roman" w:cs="Times New Roman"/>
                <w:color w:val="000000"/>
                <w:lang w:eastAsia="en-GB"/>
              </w:rPr>
              <w:t>pilnkrāsu</w:t>
            </w:r>
            <w:proofErr w:type="spellEnd"/>
            <w:r w:rsidRPr="008D5F3B">
              <w:rPr>
                <w:rFonts w:ascii="Times New Roman" w:hAnsi="Times New Roman" w:cs="Times New Roman"/>
                <w:color w:val="000000"/>
                <w:lang w:eastAsia="en-GB"/>
              </w:rPr>
              <w:t xml:space="preserve"> druku (4+0) – maketu vākam sagatavo un Izpildītājam nodod Pasūtītājs. </w:t>
            </w:r>
            <w:r w:rsidRPr="008D5F3B">
              <w:rPr>
                <w:rFonts w:ascii="Times New Roman" w:hAnsi="Times New Roman" w:cs="Times New Roman"/>
                <w:color w:val="000000"/>
                <w:lang w:eastAsia="en-GB"/>
              </w:rPr>
              <w:br/>
              <w:t xml:space="preserve">12 mēnešu lapas  ar 3 mēnešu attēlojumu (esošais, iepriekšējais un nākošais) - vienpusēju </w:t>
            </w:r>
            <w:proofErr w:type="spellStart"/>
            <w:r w:rsidRPr="008D5F3B">
              <w:rPr>
                <w:rFonts w:ascii="Times New Roman" w:hAnsi="Times New Roman" w:cs="Times New Roman"/>
                <w:color w:val="000000"/>
                <w:lang w:eastAsia="en-GB"/>
              </w:rPr>
              <w:t>pilnkrāsu</w:t>
            </w:r>
            <w:proofErr w:type="spellEnd"/>
            <w:r w:rsidRPr="008D5F3B">
              <w:rPr>
                <w:rFonts w:ascii="Times New Roman" w:hAnsi="Times New Roman" w:cs="Times New Roman"/>
                <w:color w:val="000000"/>
                <w:lang w:eastAsia="en-GB"/>
              </w:rPr>
              <w:t xml:space="preserve"> druka (4+0).</w:t>
            </w:r>
          </w:p>
          <w:p w14:paraId="5BDEBB81" w14:textId="77777777" w:rsidR="008D5F3B" w:rsidRPr="008D5F3B" w:rsidRDefault="008D5F3B" w:rsidP="008D5F3B">
            <w:pPr>
              <w:jc w:val="both"/>
              <w:rPr>
                <w:rFonts w:ascii="Times New Roman" w:hAnsi="Times New Roman" w:cs="Times New Roman"/>
                <w:color w:val="000000"/>
                <w:lang w:eastAsia="en-GB"/>
              </w:rPr>
            </w:pPr>
            <w:r w:rsidRPr="008D5F3B">
              <w:rPr>
                <w:rFonts w:ascii="Times New Roman" w:hAnsi="Times New Roman" w:cs="Times New Roman"/>
                <w:color w:val="000000"/>
                <w:lang w:eastAsia="en-GB"/>
              </w:rPr>
              <w:t xml:space="preserve">Stiprinājums – spirāle.  </w:t>
            </w:r>
          </w:p>
          <w:p w14:paraId="0ACC1B15" w14:textId="77777777" w:rsidR="008D5F3B" w:rsidRPr="008D5F3B" w:rsidRDefault="008D5F3B" w:rsidP="008D5F3B">
            <w:pPr>
              <w:jc w:val="both"/>
              <w:rPr>
                <w:rFonts w:ascii="Times New Roman" w:hAnsi="Times New Roman" w:cs="Times New Roman"/>
                <w:color w:val="000000"/>
                <w:lang w:eastAsia="en-GB"/>
              </w:rPr>
            </w:pPr>
            <w:r w:rsidRPr="008D5F3B">
              <w:rPr>
                <w:rFonts w:ascii="Times New Roman" w:hAnsi="Times New Roman" w:cs="Times New Roman"/>
                <w:color w:val="000000"/>
                <w:lang w:eastAsia="en-GB"/>
              </w:rPr>
              <w:t>Katrs kalendārs atsevišķā iepakojumā.</w:t>
            </w:r>
          </w:p>
          <w:p w14:paraId="5337B897" w14:textId="77777777" w:rsidR="008D5F3B" w:rsidRPr="008D5F3B" w:rsidRDefault="008D5F3B" w:rsidP="008D5F3B">
            <w:pPr>
              <w:pStyle w:val="Sarakstarindkopa"/>
              <w:numPr>
                <w:ilvl w:val="0"/>
                <w:numId w:val="8"/>
              </w:numPr>
              <w:jc w:val="both"/>
              <w:rPr>
                <w:rFonts w:ascii="Times New Roman" w:hAnsi="Times New Roman" w:cs="Times New Roman"/>
                <w:color w:val="000000"/>
                <w:lang w:eastAsia="en-GB"/>
              </w:rPr>
            </w:pPr>
            <w:r w:rsidRPr="008D5F3B">
              <w:rPr>
                <w:rFonts w:ascii="Times New Roman" w:hAnsi="Times New Roman" w:cs="Times New Roman"/>
                <w:color w:val="000000"/>
                <w:lang w:eastAsia="en-GB"/>
              </w:rPr>
              <w:t>Daudzums – 300 gab.</w:t>
            </w:r>
          </w:p>
          <w:p w14:paraId="1476CFAE" w14:textId="77777777" w:rsidR="008D5F3B" w:rsidRPr="008D5F3B" w:rsidRDefault="008D5F3B" w:rsidP="008D5F3B">
            <w:pPr>
              <w:pStyle w:val="Sarakstarindkopa"/>
              <w:jc w:val="both"/>
              <w:rPr>
                <w:rFonts w:ascii="Times New Roman" w:hAnsi="Times New Roman" w:cs="Times New Roman"/>
                <w:sz w:val="24"/>
                <w:szCs w:val="24"/>
                <w:lang w:eastAsia="lv-LV"/>
                <w14:ligatures w14:val="none"/>
              </w:rPr>
            </w:pPr>
          </w:p>
        </w:tc>
        <w:tc>
          <w:tcPr>
            <w:tcW w:w="3261" w:type="dxa"/>
          </w:tcPr>
          <w:p w14:paraId="2D09FCAF" w14:textId="77777777" w:rsidR="008D5F3B" w:rsidRPr="00403A3D" w:rsidRDefault="008D5F3B" w:rsidP="008D5F3B">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8D5F3B" w:rsidRPr="00403A3D" w14:paraId="2E086923" w14:textId="77777777" w:rsidTr="00686196">
        <w:tc>
          <w:tcPr>
            <w:tcW w:w="1283" w:type="dxa"/>
            <w:vMerge/>
          </w:tcPr>
          <w:p w14:paraId="5FA5E6E2" w14:textId="3F3D9776" w:rsidR="008D5F3B" w:rsidRPr="00403A3D" w:rsidRDefault="008D5F3B" w:rsidP="008D5F3B">
            <w:pPr>
              <w:jc w:val="both"/>
              <w:rPr>
                <w:rFonts w:ascii="Times New Roman" w:hAnsi="Times New Roman" w:cs="Times New Roman"/>
                <w:sz w:val="24"/>
                <w:szCs w:val="24"/>
                <w:lang w:eastAsia="lv-LV"/>
                <w14:ligatures w14:val="none"/>
              </w:rPr>
            </w:pPr>
          </w:p>
        </w:tc>
        <w:tc>
          <w:tcPr>
            <w:tcW w:w="3815" w:type="dxa"/>
          </w:tcPr>
          <w:p w14:paraId="1BB14908" w14:textId="77777777" w:rsidR="008D5F3B" w:rsidRPr="008D5F3B" w:rsidRDefault="008D5F3B" w:rsidP="008D5F3B">
            <w:pPr>
              <w:pStyle w:val="Sarakstarindkopa"/>
              <w:numPr>
                <w:ilvl w:val="0"/>
                <w:numId w:val="5"/>
              </w:numPr>
              <w:jc w:val="both"/>
              <w:rPr>
                <w:rFonts w:ascii="Times New Roman" w:hAnsi="Times New Roman" w:cs="Times New Roman"/>
                <w:color w:val="000000"/>
                <w:lang w:eastAsia="en-GB"/>
              </w:rPr>
            </w:pPr>
            <w:r w:rsidRPr="008D5F3B">
              <w:rPr>
                <w:rFonts w:ascii="Times New Roman" w:hAnsi="Times New Roman" w:cs="Times New Roman"/>
                <w:color w:val="000000"/>
                <w:lang w:eastAsia="en-GB"/>
              </w:rPr>
              <w:t>Galda pārliekamais kalendārs.</w:t>
            </w:r>
          </w:p>
          <w:p w14:paraId="7B4B7904" w14:textId="58741FE3" w:rsidR="008D5F3B" w:rsidRPr="008D5F3B" w:rsidRDefault="008D5F3B" w:rsidP="008D5F3B">
            <w:pPr>
              <w:jc w:val="both"/>
              <w:rPr>
                <w:rFonts w:ascii="Times New Roman" w:hAnsi="Times New Roman" w:cs="Times New Roman"/>
                <w:color w:val="000000"/>
                <w:lang w:eastAsia="en-GB"/>
              </w:rPr>
            </w:pPr>
            <w:r w:rsidRPr="008D5F3B">
              <w:rPr>
                <w:rFonts w:ascii="Times New Roman" w:hAnsi="Times New Roman" w:cs="Times New Roman"/>
                <w:color w:val="000000"/>
                <w:lang w:eastAsia="en-GB"/>
              </w:rPr>
              <w:t>Apraksts:</w:t>
            </w:r>
            <w:r>
              <w:rPr>
                <w:rFonts w:ascii="Times New Roman" w:hAnsi="Times New Roman" w:cs="Times New Roman"/>
                <w:color w:val="000000"/>
                <w:lang w:eastAsia="en-GB"/>
              </w:rPr>
              <w:t xml:space="preserve"> </w:t>
            </w:r>
            <w:r w:rsidRPr="008D5F3B">
              <w:rPr>
                <w:rFonts w:ascii="Times New Roman" w:hAnsi="Times New Roman" w:cs="Times New Roman"/>
                <w:color w:val="000000"/>
                <w:lang w:eastAsia="en-GB"/>
              </w:rPr>
              <w:t xml:space="preserve">galda pārliekamais kalendārs </w:t>
            </w:r>
            <w:proofErr w:type="spellStart"/>
            <w:r w:rsidRPr="008D5F3B">
              <w:rPr>
                <w:rFonts w:ascii="Times New Roman" w:hAnsi="Times New Roman" w:cs="Times New Roman"/>
                <w:color w:val="000000"/>
                <w:lang w:eastAsia="en-GB"/>
              </w:rPr>
              <w:t>trijstūrveida</w:t>
            </w:r>
            <w:proofErr w:type="spellEnd"/>
            <w:r w:rsidRPr="008D5F3B">
              <w:rPr>
                <w:rFonts w:ascii="Times New Roman" w:hAnsi="Times New Roman" w:cs="Times New Roman"/>
                <w:color w:val="000000"/>
                <w:lang w:eastAsia="en-GB"/>
              </w:rPr>
              <w:t>, ar mēnešu lapām, abās pusēs vienlaicīgi redzams aktuālais mēnesis.</w:t>
            </w:r>
          </w:p>
          <w:p w14:paraId="196E88BD" w14:textId="77777777" w:rsidR="008D5F3B" w:rsidRPr="008D5F3B" w:rsidRDefault="008D5F3B" w:rsidP="008D5F3B">
            <w:pPr>
              <w:jc w:val="both"/>
              <w:rPr>
                <w:rFonts w:ascii="Times New Roman" w:hAnsi="Times New Roman" w:cs="Times New Roman"/>
                <w:color w:val="000000"/>
                <w:lang w:eastAsia="en-GB"/>
              </w:rPr>
            </w:pPr>
            <w:r w:rsidRPr="008D5F3B">
              <w:rPr>
                <w:rFonts w:ascii="Times New Roman" w:hAnsi="Times New Roman" w:cs="Times New Roman"/>
                <w:color w:val="000000"/>
                <w:lang w:eastAsia="en-GB"/>
              </w:rPr>
              <w:t>Mēneša lapās redzams iepriekšējais, esošais un nākamais mēnesis.</w:t>
            </w:r>
          </w:p>
          <w:p w14:paraId="40807EEC" w14:textId="77777777" w:rsidR="008D5F3B" w:rsidRPr="008D5F3B" w:rsidRDefault="008D5F3B" w:rsidP="008D5F3B">
            <w:pPr>
              <w:jc w:val="both"/>
              <w:rPr>
                <w:rFonts w:ascii="Times New Roman" w:hAnsi="Times New Roman" w:cs="Times New Roman"/>
                <w:color w:val="000000"/>
                <w:lang w:eastAsia="en-GB"/>
              </w:rPr>
            </w:pPr>
            <w:r w:rsidRPr="008D5F3B">
              <w:rPr>
                <w:rFonts w:ascii="Times New Roman" w:hAnsi="Times New Roman" w:cs="Times New Roman"/>
                <w:color w:val="000000"/>
                <w:lang w:eastAsia="en-GB"/>
              </w:rPr>
              <w:t xml:space="preserve">Vāks un pamatne ar </w:t>
            </w:r>
            <w:proofErr w:type="spellStart"/>
            <w:r w:rsidRPr="008D5F3B">
              <w:rPr>
                <w:rFonts w:ascii="Times New Roman" w:hAnsi="Times New Roman" w:cs="Times New Roman"/>
                <w:color w:val="000000"/>
                <w:lang w:eastAsia="en-GB"/>
              </w:rPr>
              <w:t>pilnkrāsu</w:t>
            </w:r>
            <w:proofErr w:type="spellEnd"/>
            <w:r w:rsidRPr="008D5F3B">
              <w:rPr>
                <w:rFonts w:ascii="Times New Roman" w:hAnsi="Times New Roman" w:cs="Times New Roman"/>
                <w:color w:val="000000"/>
                <w:lang w:eastAsia="en-GB"/>
              </w:rPr>
              <w:t xml:space="preserve"> </w:t>
            </w:r>
            <w:proofErr w:type="spellStart"/>
            <w:r w:rsidRPr="008D5F3B">
              <w:rPr>
                <w:rFonts w:ascii="Times New Roman" w:hAnsi="Times New Roman" w:cs="Times New Roman"/>
                <w:color w:val="000000"/>
                <w:lang w:eastAsia="en-GB"/>
              </w:rPr>
              <w:t>apdruku</w:t>
            </w:r>
            <w:proofErr w:type="spellEnd"/>
            <w:r w:rsidRPr="008D5F3B">
              <w:rPr>
                <w:rFonts w:ascii="Times New Roman" w:hAnsi="Times New Roman" w:cs="Times New Roman"/>
                <w:color w:val="000000"/>
                <w:lang w:eastAsia="en-GB"/>
              </w:rPr>
              <w:t xml:space="preserve"> (4+0).</w:t>
            </w:r>
          </w:p>
          <w:p w14:paraId="1C91E96C" w14:textId="77777777" w:rsidR="008D5F3B" w:rsidRPr="008D5F3B" w:rsidRDefault="008D5F3B" w:rsidP="008D5F3B">
            <w:pPr>
              <w:jc w:val="both"/>
              <w:rPr>
                <w:rFonts w:ascii="Times New Roman" w:hAnsi="Times New Roman" w:cs="Times New Roman"/>
                <w:color w:val="000000"/>
                <w:lang w:eastAsia="en-GB"/>
              </w:rPr>
            </w:pPr>
            <w:r w:rsidRPr="008D5F3B">
              <w:rPr>
                <w:rFonts w:ascii="Times New Roman" w:hAnsi="Times New Roman" w:cs="Times New Roman"/>
                <w:color w:val="000000"/>
                <w:lang w:eastAsia="en-GB"/>
              </w:rPr>
              <w:t>Stiprinājums - spirāle.</w:t>
            </w:r>
          </w:p>
          <w:p w14:paraId="7A975740" w14:textId="24B484DD" w:rsidR="008D5F3B" w:rsidRPr="008D5F3B" w:rsidRDefault="008D5F3B" w:rsidP="008D5F3B">
            <w:pPr>
              <w:pStyle w:val="Sarakstarindkopa"/>
              <w:numPr>
                <w:ilvl w:val="0"/>
                <w:numId w:val="7"/>
              </w:numPr>
              <w:jc w:val="both"/>
              <w:rPr>
                <w:rFonts w:ascii="Times New Roman" w:hAnsi="Times New Roman" w:cs="Times New Roman"/>
                <w:sz w:val="24"/>
                <w:szCs w:val="24"/>
                <w:lang w:eastAsia="lv-LV"/>
                <w14:ligatures w14:val="none"/>
              </w:rPr>
            </w:pPr>
            <w:r w:rsidRPr="008D5F3B">
              <w:rPr>
                <w:rFonts w:ascii="Times New Roman" w:hAnsi="Times New Roman" w:cs="Times New Roman"/>
                <w:color w:val="000000"/>
                <w:lang w:eastAsia="en-GB"/>
              </w:rPr>
              <w:t>Daudzums – 400 gab.</w:t>
            </w:r>
          </w:p>
        </w:tc>
        <w:tc>
          <w:tcPr>
            <w:tcW w:w="3261" w:type="dxa"/>
          </w:tcPr>
          <w:p w14:paraId="1AFB195B" w14:textId="77777777" w:rsidR="008D5F3B" w:rsidRPr="00403A3D" w:rsidRDefault="008D5F3B" w:rsidP="008D5F3B">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8D5F3B" w:rsidRPr="00403A3D" w14:paraId="011ADD93" w14:textId="77777777" w:rsidTr="00686196">
        <w:tc>
          <w:tcPr>
            <w:tcW w:w="1283" w:type="dxa"/>
            <w:vMerge/>
          </w:tcPr>
          <w:p w14:paraId="637D217D" w14:textId="77777777" w:rsidR="008D5F3B" w:rsidRPr="00403A3D" w:rsidRDefault="008D5F3B" w:rsidP="008D5F3B">
            <w:pPr>
              <w:jc w:val="both"/>
              <w:rPr>
                <w:rFonts w:ascii="Times New Roman" w:hAnsi="Times New Roman" w:cs="Times New Roman"/>
                <w:sz w:val="24"/>
                <w:szCs w:val="24"/>
                <w:lang w:eastAsia="lv-LV"/>
                <w14:ligatures w14:val="none"/>
              </w:rPr>
            </w:pPr>
          </w:p>
        </w:tc>
        <w:tc>
          <w:tcPr>
            <w:tcW w:w="3815" w:type="dxa"/>
          </w:tcPr>
          <w:p w14:paraId="3C59E7B4" w14:textId="77777777" w:rsidR="008D5F3B" w:rsidRPr="008D5F3B" w:rsidRDefault="008D5F3B" w:rsidP="008D5F3B">
            <w:pPr>
              <w:pStyle w:val="Sarakstarindkopa"/>
              <w:numPr>
                <w:ilvl w:val="0"/>
                <w:numId w:val="5"/>
              </w:numPr>
              <w:jc w:val="both"/>
              <w:rPr>
                <w:rFonts w:ascii="Times New Roman" w:hAnsi="Times New Roman" w:cs="Times New Roman"/>
                <w:color w:val="000000"/>
                <w:lang w:eastAsia="en-GB"/>
              </w:rPr>
            </w:pPr>
            <w:r w:rsidRPr="008D5F3B">
              <w:rPr>
                <w:rFonts w:ascii="Times New Roman" w:hAnsi="Times New Roman" w:cs="Times New Roman"/>
                <w:color w:val="000000"/>
                <w:lang w:eastAsia="en-GB"/>
              </w:rPr>
              <w:t>Personīgais plānotājs A5.</w:t>
            </w:r>
          </w:p>
          <w:p w14:paraId="601AC0ED" w14:textId="77777777" w:rsidR="008D5F3B" w:rsidRPr="008D5F3B" w:rsidRDefault="008D5F3B" w:rsidP="008D5F3B">
            <w:pPr>
              <w:jc w:val="both"/>
              <w:rPr>
                <w:rFonts w:ascii="Times New Roman" w:hAnsi="Times New Roman" w:cs="Times New Roman"/>
                <w:color w:val="000000"/>
                <w:lang w:eastAsia="en-GB"/>
              </w:rPr>
            </w:pPr>
            <w:r w:rsidRPr="008D5F3B">
              <w:rPr>
                <w:rFonts w:ascii="Times New Roman" w:hAnsi="Times New Roman" w:cs="Times New Roman"/>
                <w:color w:val="000000"/>
                <w:lang w:eastAsia="en-GB"/>
              </w:rPr>
              <w:t>Apraksts: personīgais plānotājs dienas atvērumā.</w:t>
            </w:r>
          </w:p>
          <w:p w14:paraId="7D682A72" w14:textId="77777777" w:rsidR="008D5F3B" w:rsidRPr="008D5F3B" w:rsidRDefault="008D5F3B" w:rsidP="008D5F3B">
            <w:pPr>
              <w:jc w:val="both"/>
              <w:rPr>
                <w:rFonts w:ascii="Times New Roman" w:hAnsi="Times New Roman" w:cs="Times New Roman"/>
                <w:lang w:eastAsia="en-GB"/>
              </w:rPr>
            </w:pPr>
            <w:r w:rsidRPr="008D5F3B">
              <w:rPr>
                <w:rFonts w:ascii="Times New Roman" w:hAnsi="Times New Roman" w:cs="Times New Roman"/>
                <w:shd w:val="clear" w:color="auto" w:fill="FFFFFF"/>
              </w:rPr>
              <w:t>Izmērs: 142x205mm.</w:t>
            </w:r>
          </w:p>
          <w:p w14:paraId="20315C44" w14:textId="77777777" w:rsidR="008D5F3B" w:rsidRPr="008D5F3B" w:rsidRDefault="008D5F3B" w:rsidP="008D5F3B">
            <w:pPr>
              <w:jc w:val="both"/>
              <w:rPr>
                <w:rFonts w:ascii="Times New Roman" w:hAnsi="Times New Roman" w:cs="Times New Roman"/>
                <w:color w:val="000000"/>
                <w:lang w:eastAsia="en-GB"/>
              </w:rPr>
            </w:pPr>
            <w:r w:rsidRPr="008D5F3B">
              <w:rPr>
                <w:rFonts w:ascii="Times New Roman" w:hAnsi="Times New Roman" w:cs="Times New Roman"/>
                <w:color w:val="000000"/>
                <w:lang w:eastAsia="en-GB"/>
              </w:rPr>
              <w:t>Cietie vāki.</w:t>
            </w:r>
          </w:p>
          <w:p w14:paraId="20AD5221" w14:textId="77777777" w:rsidR="008D5F3B" w:rsidRPr="008D5F3B" w:rsidRDefault="008D5F3B" w:rsidP="008D5F3B">
            <w:pPr>
              <w:jc w:val="both"/>
              <w:rPr>
                <w:rFonts w:ascii="Times New Roman" w:hAnsi="Times New Roman" w:cs="Times New Roman"/>
                <w:color w:val="000000"/>
                <w:lang w:eastAsia="en-GB"/>
              </w:rPr>
            </w:pPr>
            <w:r w:rsidRPr="008D5F3B">
              <w:rPr>
                <w:rFonts w:ascii="Times New Roman" w:hAnsi="Times New Roman" w:cs="Times New Roman"/>
                <w:color w:val="000000"/>
                <w:lang w:eastAsia="en-GB"/>
              </w:rPr>
              <w:t xml:space="preserve">Pašvaldības simbolikas </w:t>
            </w:r>
            <w:proofErr w:type="spellStart"/>
            <w:r w:rsidRPr="008D5F3B">
              <w:rPr>
                <w:rFonts w:ascii="Times New Roman" w:hAnsi="Times New Roman" w:cs="Times New Roman"/>
                <w:color w:val="000000"/>
                <w:lang w:eastAsia="en-GB"/>
              </w:rPr>
              <w:t>apdruka</w:t>
            </w:r>
            <w:proofErr w:type="spellEnd"/>
            <w:r w:rsidRPr="008D5F3B">
              <w:rPr>
                <w:rFonts w:ascii="Times New Roman" w:hAnsi="Times New Roman" w:cs="Times New Roman"/>
                <w:color w:val="000000"/>
                <w:lang w:eastAsia="en-GB"/>
              </w:rPr>
              <w:t xml:space="preserve"> uz vāka.</w:t>
            </w:r>
          </w:p>
          <w:p w14:paraId="34348305" w14:textId="77777777" w:rsidR="008D5F3B" w:rsidRPr="008D5F3B" w:rsidRDefault="008D5F3B" w:rsidP="008D5F3B">
            <w:pPr>
              <w:jc w:val="both"/>
              <w:rPr>
                <w:rFonts w:ascii="Times New Roman" w:hAnsi="Times New Roman" w:cs="Times New Roman"/>
                <w:color w:val="000000"/>
                <w:lang w:eastAsia="en-GB"/>
              </w:rPr>
            </w:pPr>
            <w:proofErr w:type="spellStart"/>
            <w:r w:rsidRPr="008D5F3B">
              <w:rPr>
                <w:rFonts w:ascii="Times New Roman" w:hAnsi="Times New Roman" w:cs="Times New Roman"/>
                <w:color w:val="000000"/>
                <w:lang w:eastAsia="en-GB"/>
              </w:rPr>
              <w:t>Gadskaitļa</w:t>
            </w:r>
            <w:proofErr w:type="spellEnd"/>
            <w:r w:rsidRPr="008D5F3B">
              <w:rPr>
                <w:rFonts w:ascii="Times New Roman" w:hAnsi="Times New Roman" w:cs="Times New Roman"/>
                <w:color w:val="000000"/>
                <w:lang w:eastAsia="en-GB"/>
              </w:rPr>
              <w:t xml:space="preserve"> </w:t>
            </w:r>
            <w:proofErr w:type="spellStart"/>
            <w:r w:rsidRPr="008D5F3B">
              <w:rPr>
                <w:rFonts w:ascii="Times New Roman" w:hAnsi="Times New Roman" w:cs="Times New Roman"/>
                <w:color w:val="000000"/>
                <w:lang w:eastAsia="en-GB"/>
              </w:rPr>
              <w:t>uzspiedums</w:t>
            </w:r>
            <w:proofErr w:type="spellEnd"/>
            <w:r w:rsidRPr="008D5F3B">
              <w:rPr>
                <w:rFonts w:ascii="Times New Roman" w:hAnsi="Times New Roman" w:cs="Times New Roman"/>
                <w:color w:val="000000"/>
                <w:lang w:eastAsia="en-GB"/>
              </w:rPr>
              <w:t xml:space="preserve"> uz muguriņas.</w:t>
            </w:r>
          </w:p>
          <w:p w14:paraId="527AA521" w14:textId="5D933826" w:rsidR="008D5F3B" w:rsidRPr="008D5F3B" w:rsidRDefault="008D5F3B" w:rsidP="008D5F3B">
            <w:pPr>
              <w:pStyle w:val="Sarakstarindkopa"/>
              <w:numPr>
                <w:ilvl w:val="0"/>
                <w:numId w:val="6"/>
              </w:numPr>
              <w:jc w:val="both"/>
              <w:rPr>
                <w:rFonts w:ascii="Times New Roman" w:hAnsi="Times New Roman" w:cs="Times New Roman"/>
                <w:sz w:val="24"/>
                <w:szCs w:val="24"/>
                <w:lang w:eastAsia="lv-LV"/>
                <w14:ligatures w14:val="none"/>
              </w:rPr>
            </w:pPr>
            <w:r w:rsidRPr="008D5F3B">
              <w:rPr>
                <w:rFonts w:ascii="Times New Roman" w:hAnsi="Times New Roman" w:cs="Times New Roman"/>
                <w:color w:val="000000"/>
                <w:lang w:eastAsia="en-GB"/>
              </w:rPr>
              <w:t>Daudzums – 400 gab.</w:t>
            </w:r>
          </w:p>
        </w:tc>
        <w:tc>
          <w:tcPr>
            <w:tcW w:w="3261" w:type="dxa"/>
          </w:tcPr>
          <w:p w14:paraId="461DD255" w14:textId="77777777" w:rsidR="008D5F3B" w:rsidRPr="00403A3D" w:rsidRDefault="008D5F3B" w:rsidP="008D5F3B">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686196" w:rsidRPr="00403A3D" w14:paraId="06D63B18" w14:textId="77777777" w:rsidTr="00686196">
        <w:tc>
          <w:tcPr>
            <w:tcW w:w="1283" w:type="dxa"/>
          </w:tcPr>
          <w:p w14:paraId="055113B1" w14:textId="77777777" w:rsidR="00686196" w:rsidRPr="00403A3D" w:rsidRDefault="00686196" w:rsidP="00686196">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Līguma izpildes laiks:</w:t>
            </w:r>
          </w:p>
        </w:tc>
        <w:tc>
          <w:tcPr>
            <w:tcW w:w="3815" w:type="dxa"/>
          </w:tcPr>
          <w:p w14:paraId="77258D55" w14:textId="1E13FCAD" w:rsidR="00686196" w:rsidRDefault="00686196" w:rsidP="00686196">
            <w:pPr>
              <w:jc w:val="both"/>
              <w:rPr>
                <w:rFonts w:ascii="Times New Roman" w:hAnsi="Times New Roman" w:cs="Times New Roman"/>
                <w:sz w:val="24"/>
                <w:szCs w:val="24"/>
                <w:lang w:eastAsia="lv-LV"/>
                <w14:ligatures w14:val="none"/>
              </w:rPr>
            </w:pPr>
            <w:r w:rsidRPr="008D5F3B">
              <w:rPr>
                <w:rFonts w:ascii="Times New Roman" w:hAnsi="Times New Roman" w:cs="Times New Roman"/>
                <w:sz w:val="24"/>
                <w:szCs w:val="24"/>
                <w:lang w:eastAsia="lv-LV"/>
                <w14:ligatures w14:val="none"/>
              </w:rPr>
              <w:t>3</w:t>
            </w:r>
            <w:r>
              <w:rPr>
                <w:rFonts w:ascii="Times New Roman" w:hAnsi="Times New Roman" w:cs="Times New Roman"/>
                <w:sz w:val="24"/>
                <w:szCs w:val="24"/>
                <w:lang w:eastAsia="lv-LV"/>
                <w14:ligatures w14:val="none"/>
              </w:rPr>
              <w:t xml:space="preserve"> (trīs) </w:t>
            </w:r>
            <w:r w:rsidRPr="008D5F3B">
              <w:rPr>
                <w:rFonts w:ascii="Times New Roman" w:hAnsi="Times New Roman" w:cs="Times New Roman"/>
                <w:sz w:val="24"/>
                <w:szCs w:val="24"/>
                <w:lang w:eastAsia="lv-LV"/>
                <w14:ligatures w14:val="none"/>
              </w:rPr>
              <w:t xml:space="preserve">nedēļas no līguma </w:t>
            </w:r>
            <w:r>
              <w:rPr>
                <w:rFonts w:ascii="Times New Roman" w:hAnsi="Times New Roman" w:cs="Times New Roman"/>
                <w:sz w:val="24"/>
                <w:szCs w:val="24"/>
                <w:lang w:eastAsia="lv-LV"/>
                <w14:ligatures w14:val="none"/>
              </w:rPr>
              <w:t>abpusējas parakstīšanas.</w:t>
            </w:r>
          </w:p>
          <w:p w14:paraId="126D243A" w14:textId="77777777" w:rsidR="00686196" w:rsidRPr="00403A3D" w:rsidRDefault="00686196" w:rsidP="00686196">
            <w:pPr>
              <w:jc w:val="both"/>
              <w:rPr>
                <w:rFonts w:ascii="Times New Roman" w:hAnsi="Times New Roman" w:cs="Times New Roman"/>
                <w:sz w:val="24"/>
                <w:szCs w:val="24"/>
                <w:lang w:eastAsia="lv-LV"/>
                <w14:ligatures w14:val="none"/>
              </w:rPr>
            </w:pPr>
          </w:p>
        </w:tc>
        <w:tc>
          <w:tcPr>
            <w:tcW w:w="3261" w:type="dxa"/>
          </w:tcPr>
          <w:p w14:paraId="00137E05" w14:textId="77777777" w:rsidR="00686196" w:rsidRPr="00403A3D" w:rsidRDefault="00686196" w:rsidP="00686196">
            <w:pPr>
              <w:jc w:val="both"/>
              <w:rPr>
                <w:rFonts w:ascii="Times New Roman" w:hAnsi="Times New Roman" w:cs="Times New Roman"/>
                <w:sz w:val="24"/>
                <w:szCs w:val="24"/>
                <w:lang w:eastAsia="lv-LV"/>
                <w14:ligatures w14:val="none"/>
              </w:rPr>
            </w:pPr>
          </w:p>
        </w:tc>
      </w:tr>
      <w:tr w:rsidR="00686196" w:rsidRPr="00403A3D" w14:paraId="5DDA9D63" w14:textId="77777777" w:rsidTr="00686196">
        <w:tc>
          <w:tcPr>
            <w:tcW w:w="1283" w:type="dxa"/>
          </w:tcPr>
          <w:p w14:paraId="63A5C0D0" w14:textId="77777777" w:rsidR="00686196" w:rsidRPr="00403A3D" w:rsidRDefault="00686196" w:rsidP="00686196">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3815" w:type="dxa"/>
          </w:tcPr>
          <w:p w14:paraId="76ABF46E" w14:textId="77777777" w:rsidR="00686196" w:rsidRPr="00686196" w:rsidRDefault="00686196" w:rsidP="00686196">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Visas izmaksas, kas saistītas ar p</w:t>
            </w:r>
            <w:r>
              <w:rPr>
                <w:rFonts w:ascii="Times New Roman" w:hAnsi="Times New Roman" w:cs="Times New Roman"/>
                <w:sz w:val="24"/>
                <w:szCs w:val="24"/>
                <w:lang w:eastAsia="lv-LV"/>
                <w14:ligatures w14:val="none"/>
              </w:rPr>
              <w:t xml:space="preserve">akalpojuma </w:t>
            </w:r>
            <w:r w:rsidRPr="00403A3D">
              <w:rPr>
                <w:rFonts w:ascii="Times New Roman" w:hAnsi="Times New Roman" w:cs="Times New Roman"/>
                <w:sz w:val="24"/>
                <w:szCs w:val="24"/>
                <w:lang w:eastAsia="lv-LV"/>
                <w14:ligatures w14:val="none"/>
              </w:rPr>
              <w:t>izpildi, tai skaitā transports (piegāde),</w:t>
            </w:r>
            <w:r>
              <w:rPr>
                <w:rFonts w:ascii="Times New Roman" w:hAnsi="Times New Roman" w:cs="Times New Roman"/>
                <w:sz w:val="24"/>
                <w:szCs w:val="24"/>
                <w:lang w:eastAsia="lv-LV"/>
                <w14:ligatures w14:val="none"/>
              </w:rPr>
              <w:t xml:space="preserve"> maketu sagatavošana, saskaņošana ar pasūtītāju, </w:t>
            </w:r>
            <w:r w:rsidRPr="00686196">
              <w:rPr>
                <w:rFonts w:ascii="Times New Roman" w:hAnsi="Times New Roman" w:cs="Times New Roman"/>
                <w:sz w:val="24"/>
                <w:szCs w:val="24"/>
                <w:lang w:eastAsia="lv-LV"/>
                <w14:ligatures w14:val="none"/>
              </w:rPr>
              <w:t>kalendāru un plānotāju izgatavošana</w:t>
            </w:r>
            <w:r>
              <w:rPr>
                <w:rFonts w:ascii="Times New Roman" w:hAnsi="Times New Roman" w:cs="Times New Roman"/>
                <w:sz w:val="24"/>
                <w:szCs w:val="24"/>
                <w:lang w:eastAsia="lv-LV"/>
                <w14:ligatures w14:val="none"/>
              </w:rPr>
              <w:t xml:space="preserve"> u.c. </w:t>
            </w:r>
          </w:p>
          <w:p w14:paraId="68E2E2CA" w14:textId="668A4702" w:rsidR="00686196" w:rsidRPr="00403A3D" w:rsidRDefault="00686196" w:rsidP="00686196">
            <w:pPr>
              <w:jc w:val="both"/>
              <w:rPr>
                <w:rFonts w:ascii="Times New Roman" w:hAnsi="Times New Roman" w:cs="Times New Roman"/>
                <w:i/>
                <w:sz w:val="24"/>
                <w:szCs w:val="24"/>
                <w:lang w:eastAsia="lv-LV"/>
                <w14:ligatures w14:val="none"/>
              </w:rPr>
            </w:pPr>
          </w:p>
        </w:tc>
        <w:tc>
          <w:tcPr>
            <w:tcW w:w="3261" w:type="dxa"/>
          </w:tcPr>
          <w:p w14:paraId="63235757" w14:textId="77777777" w:rsidR="00686196" w:rsidRPr="00403A3D" w:rsidRDefault="00686196" w:rsidP="00686196">
            <w:pPr>
              <w:jc w:val="both"/>
              <w:rPr>
                <w:rFonts w:ascii="Times New Roman" w:hAnsi="Times New Roman" w:cs="Times New Roman"/>
                <w:sz w:val="24"/>
                <w:szCs w:val="24"/>
                <w:lang w:eastAsia="lv-LV"/>
                <w14:ligatures w14:val="none"/>
              </w:rPr>
            </w:pPr>
          </w:p>
        </w:tc>
      </w:tr>
      <w:tr w:rsidR="00686196" w:rsidRPr="00403A3D" w14:paraId="1150DB2B" w14:textId="77777777" w:rsidTr="00686196">
        <w:tc>
          <w:tcPr>
            <w:tcW w:w="1283" w:type="dxa"/>
          </w:tcPr>
          <w:p w14:paraId="26D4D7AD" w14:textId="77777777" w:rsidR="00686196" w:rsidRPr="00403A3D" w:rsidRDefault="00686196" w:rsidP="00686196">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Nodokļi</w:t>
            </w:r>
          </w:p>
        </w:tc>
        <w:tc>
          <w:tcPr>
            <w:tcW w:w="3815" w:type="dxa"/>
          </w:tcPr>
          <w:p w14:paraId="4E62D33A" w14:textId="77777777" w:rsidR="00686196" w:rsidRPr="00403A3D" w:rsidRDefault="00686196" w:rsidP="00686196">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Uz piedāvājuma iesniegšanas pēdējo dienu pretendentam nav VID nodokļu parādu</w:t>
            </w:r>
          </w:p>
        </w:tc>
        <w:tc>
          <w:tcPr>
            <w:tcW w:w="3261" w:type="dxa"/>
          </w:tcPr>
          <w:p w14:paraId="404E2792" w14:textId="6F6F1226" w:rsidR="00686196" w:rsidRPr="00403A3D" w:rsidRDefault="00686196" w:rsidP="00686196">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Apliecinājums no VID EDS par</w:t>
            </w:r>
            <w:r>
              <w:rPr>
                <w:rFonts w:ascii="Times New Roman" w:hAnsi="Times New Roman" w:cs="Times New Roman"/>
                <w:sz w:val="24"/>
                <w:szCs w:val="24"/>
                <w:lang w:eastAsia="lv-LV"/>
                <w14:ligatures w14:val="none"/>
              </w:rPr>
              <w:t xml:space="preserve"> </w:t>
            </w:r>
            <w:r w:rsidRPr="00403A3D">
              <w:rPr>
                <w:rFonts w:ascii="Times New Roman" w:hAnsi="Times New Roman" w:cs="Times New Roman"/>
                <w:sz w:val="24"/>
                <w:szCs w:val="24"/>
                <w:lang w:eastAsia="lv-LV"/>
                <w14:ligatures w14:val="none"/>
              </w:rPr>
              <w:t>nodokļu</w:t>
            </w:r>
            <w:r w:rsidRPr="00EA535B">
              <w:rPr>
                <w:rFonts w:ascii="Times New Roman" w:hAnsi="Times New Roman" w:cs="Times New Roman"/>
                <w:sz w:val="24"/>
                <w:szCs w:val="24"/>
                <w:lang w:eastAsia="lv-LV"/>
                <w14:ligatures w14:val="none"/>
              </w:rPr>
              <w:t xml:space="preserve"> parādu </w:t>
            </w:r>
            <w:r w:rsidRPr="00403A3D">
              <w:rPr>
                <w:rFonts w:ascii="Times New Roman" w:hAnsi="Times New Roman" w:cs="Times New Roman"/>
                <w:sz w:val="24"/>
                <w:szCs w:val="24"/>
                <w:lang w:eastAsia="lv-LV"/>
                <w14:ligatures w14:val="none"/>
              </w:rPr>
              <w:t>neesamību</w:t>
            </w:r>
          </w:p>
        </w:tc>
      </w:tr>
    </w:tbl>
    <w:p w14:paraId="65F4ACE7"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769A012B" w14:textId="77777777" w:rsidR="00C22141" w:rsidRDefault="00C22141" w:rsidP="00C22141">
      <w:pPr>
        <w:spacing w:after="0"/>
        <w:jc w:val="center"/>
        <w:rPr>
          <w:rFonts w:ascii="Times New Roman" w:hAnsi="Times New Roman" w:cs="Times New Roman"/>
          <w:b/>
          <w:kern w:val="0"/>
          <w:sz w:val="24"/>
          <w:szCs w:val="24"/>
          <w:lang w:eastAsia="lv-LV"/>
          <w14:ligatures w14:val="none"/>
        </w:rPr>
      </w:pPr>
    </w:p>
    <w:p w14:paraId="28A68BDD"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600B4E69" w14:textId="77777777" w:rsidR="003446B7" w:rsidRDefault="003446B7" w:rsidP="00C22141">
      <w:pPr>
        <w:spacing w:after="0"/>
        <w:jc w:val="center"/>
        <w:rPr>
          <w:rFonts w:ascii="Times New Roman" w:hAnsi="Times New Roman" w:cs="Times New Roman"/>
          <w:b/>
          <w:kern w:val="0"/>
          <w:sz w:val="24"/>
          <w:szCs w:val="24"/>
          <w:lang w:eastAsia="lv-LV"/>
          <w14:ligatures w14:val="none"/>
        </w:rPr>
      </w:pPr>
    </w:p>
    <w:p w14:paraId="2836FC8E" w14:textId="77777777" w:rsidR="003446B7" w:rsidRPr="00403A3D" w:rsidRDefault="003446B7" w:rsidP="00C22141">
      <w:pPr>
        <w:spacing w:after="0"/>
        <w:jc w:val="center"/>
        <w:rPr>
          <w:rFonts w:ascii="Times New Roman" w:hAnsi="Times New Roman" w:cs="Times New Roman"/>
          <w:b/>
          <w:kern w:val="0"/>
          <w:sz w:val="24"/>
          <w:szCs w:val="24"/>
          <w:lang w:eastAsia="lv-LV"/>
          <w14:ligatures w14:val="none"/>
        </w:rPr>
      </w:pPr>
    </w:p>
    <w:p w14:paraId="0D2BB401" w14:textId="77777777" w:rsidR="00C22141" w:rsidRPr="00403A3D" w:rsidRDefault="00C22141" w:rsidP="00C22141">
      <w:pPr>
        <w:spacing w:after="0"/>
        <w:jc w:val="center"/>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lang w:eastAsia="lv-LV"/>
          <w14:ligatures w14:val="none"/>
        </w:rPr>
        <w:t>FINANŠU PIEDĀVĀJUMS</w:t>
      </w:r>
    </w:p>
    <w:p w14:paraId="60A534B2"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3CE3828E" w14:textId="77777777" w:rsidR="00C22141" w:rsidRPr="00403A3D" w:rsidRDefault="00C22141" w:rsidP="00C2214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348" w:type="dxa"/>
        <w:tblLook w:val="04A0" w:firstRow="1" w:lastRow="0" w:firstColumn="1" w:lastColumn="0" w:noHBand="0" w:noVBand="1"/>
      </w:tblPr>
      <w:tblGrid>
        <w:gridCol w:w="3397"/>
        <w:gridCol w:w="1134"/>
        <w:gridCol w:w="1843"/>
        <w:gridCol w:w="1974"/>
      </w:tblGrid>
      <w:tr w:rsidR="00686196" w:rsidRPr="00403A3D" w14:paraId="6B558490" w14:textId="77777777" w:rsidTr="00686196">
        <w:trPr>
          <w:trHeight w:val="560"/>
        </w:trPr>
        <w:tc>
          <w:tcPr>
            <w:tcW w:w="8348" w:type="dxa"/>
            <w:gridSpan w:val="4"/>
            <w:shd w:val="clear" w:color="auto" w:fill="BFBFBF" w:themeFill="background1" w:themeFillShade="BF"/>
          </w:tcPr>
          <w:p w14:paraId="38B3F89E" w14:textId="35E1E5EC" w:rsidR="00686196" w:rsidRPr="00403A3D" w:rsidRDefault="00686196" w:rsidP="00C22141">
            <w:pPr>
              <w:jc w:val="center"/>
              <w:rPr>
                <w:rFonts w:ascii="Times New Roman" w:hAnsi="Times New Roman" w:cs="Times New Roman"/>
                <w:b/>
                <w:sz w:val="24"/>
                <w:szCs w:val="24"/>
                <w:lang w:eastAsia="lv-LV"/>
                <w14:ligatures w14:val="none"/>
              </w:rPr>
            </w:pPr>
            <w:bookmarkStart w:id="2" w:name="_Hlk137205141"/>
            <w:r w:rsidRPr="003446B7">
              <w:rPr>
                <w:rFonts w:ascii="Times New Roman" w:hAnsi="Times New Roman" w:cs="Times New Roman"/>
                <w:b/>
                <w:sz w:val="24"/>
                <w:szCs w:val="24"/>
                <w:lang w:eastAsia="lv-LV"/>
                <w14:ligatures w14:val="none"/>
              </w:rPr>
              <w:t>“</w:t>
            </w:r>
            <w:r w:rsidRPr="00686196">
              <w:rPr>
                <w:rFonts w:ascii="Times New Roman" w:hAnsi="Times New Roman" w:cs="Times New Roman"/>
                <w:b/>
                <w:sz w:val="24"/>
                <w:szCs w:val="24"/>
                <w:lang w:eastAsia="lv-LV"/>
                <w14:ligatures w14:val="none"/>
              </w:rPr>
              <w:t>Kalendāru un plānotāju iegāde</w:t>
            </w:r>
            <w:r>
              <w:rPr>
                <w:rFonts w:ascii="Times New Roman" w:hAnsi="Times New Roman" w:cs="Times New Roman"/>
                <w:b/>
                <w:sz w:val="24"/>
                <w:szCs w:val="24"/>
                <w:lang w:eastAsia="lv-LV"/>
                <w14:ligatures w14:val="none"/>
              </w:rPr>
              <w:t>”</w:t>
            </w:r>
          </w:p>
        </w:tc>
      </w:tr>
      <w:bookmarkEnd w:id="2"/>
      <w:tr w:rsidR="00686196" w:rsidRPr="00403A3D" w14:paraId="651C6190" w14:textId="77777777" w:rsidTr="00686196">
        <w:trPr>
          <w:trHeight w:val="560"/>
        </w:trPr>
        <w:tc>
          <w:tcPr>
            <w:tcW w:w="3397" w:type="dxa"/>
            <w:shd w:val="clear" w:color="auto" w:fill="BFBFBF" w:themeFill="background1" w:themeFillShade="BF"/>
            <w:vAlign w:val="center"/>
          </w:tcPr>
          <w:p w14:paraId="6133D0D4" w14:textId="71C209E5" w:rsidR="00686196" w:rsidRPr="00403A3D" w:rsidRDefault="00686196"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Apraksts</w:t>
            </w:r>
          </w:p>
        </w:tc>
        <w:tc>
          <w:tcPr>
            <w:tcW w:w="1134" w:type="dxa"/>
            <w:shd w:val="clear" w:color="auto" w:fill="BFBFBF" w:themeFill="background1" w:themeFillShade="BF"/>
            <w:vAlign w:val="center"/>
          </w:tcPr>
          <w:p w14:paraId="1BDF3C0B" w14:textId="3C0296C5" w:rsidR="00686196" w:rsidRPr="00403A3D" w:rsidRDefault="00686196"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Skaits</w:t>
            </w:r>
          </w:p>
        </w:tc>
        <w:tc>
          <w:tcPr>
            <w:tcW w:w="1843" w:type="dxa"/>
            <w:shd w:val="clear" w:color="auto" w:fill="BFBFBF" w:themeFill="background1" w:themeFillShade="BF"/>
          </w:tcPr>
          <w:p w14:paraId="06BEEBE1" w14:textId="4DECFEC9" w:rsidR="00686196" w:rsidRPr="00403A3D" w:rsidRDefault="00686196" w:rsidP="00EA535B">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 xml:space="preserve">Cena EUR bez PVN par vienu vienību </w:t>
            </w:r>
          </w:p>
        </w:tc>
        <w:tc>
          <w:tcPr>
            <w:tcW w:w="1974" w:type="dxa"/>
            <w:shd w:val="clear" w:color="auto" w:fill="BFBFBF" w:themeFill="background1" w:themeFillShade="BF"/>
            <w:vAlign w:val="center"/>
          </w:tcPr>
          <w:p w14:paraId="0A75D295" w14:textId="0FE6079E" w:rsidR="00686196" w:rsidRPr="00403A3D" w:rsidRDefault="00686196" w:rsidP="00EA535B">
            <w:pPr>
              <w:jc w:val="center"/>
              <w:rPr>
                <w:rFonts w:ascii="Times New Roman" w:hAnsi="Times New Roman" w:cs="Times New Roman"/>
                <w:sz w:val="24"/>
                <w:szCs w:val="24"/>
                <w:lang w:eastAsia="lv-LV"/>
                <w14:ligatures w14:val="none"/>
              </w:rPr>
            </w:pPr>
            <w:r w:rsidRPr="00403A3D">
              <w:rPr>
                <w:rFonts w:ascii="Times New Roman" w:hAnsi="Times New Roman" w:cs="Times New Roman"/>
                <w:b/>
                <w:sz w:val="24"/>
                <w:szCs w:val="24"/>
                <w:lang w:eastAsia="lv-LV"/>
                <w14:ligatures w14:val="none"/>
              </w:rPr>
              <w:t>Cena EUR bez PVN par visu apjomu</w:t>
            </w:r>
          </w:p>
        </w:tc>
      </w:tr>
      <w:tr w:rsidR="00686196" w:rsidRPr="00403A3D" w14:paraId="5F7B75C5" w14:textId="77777777" w:rsidTr="00686196">
        <w:trPr>
          <w:trHeight w:val="560"/>
        </w:trPr>
        <w:tc>
          <w:tcPr>
            <w:tcW w:w="3397" w:type="dxa"/>
            <w:tcBorders>
              <w:top w:val="single" w:sz="7" w:space="0" w:color="000000"/>
              <w:left w:val="single" w:sz="7" w:space="0" w:color="000000"/>
              <w:bottom w:val="single" w:sz="7" w:space="0" w:color="000000"/>
              <w:right w:val="single" w:sz="7" w:space="0" w:color="000000"/>
            </w:tcBorders>
          </w:tcPr>
          <w:p w14:paraId="196A505B" w14:textId="19481683" w:rsidR="00686196" w:rsidRPr="00686196" w:rsidRDefault="00686196" w:rsidP="00686196">
            <w:pPr>
              <w:jc w:val="both"/>
              <w:rPr>
                <w:rFonts w:ascii="Times New Roman" w:hAnsi="Times New Roman" w:cs="Times New Roman"/>
                <w:sz w:val="24"/>
                <w:szCs w:val="24"/>
                <w:lang w:eastAsia="lv-LV"/>
                <w14:ligatures w14:val="none"/>
              </w:rPr>
            </w:pPr>
            <w:r w:rsidRPr="00686196">
              <w:rPr>
                <w:rFonts w:ascii="Times New Roman" w:hAnsi="Times New Roman" w:cs="Times New Roman"/>
                <w:sz w:val="24"/>
                <w:szCs w:val="24"/>
              </w:rPr>
              <w:t>Sienas kalendārs</w:t>
            </w:r>
          </w:p>
        </w:tc>
        <w:tc>
          <w:tcPr>
            <w:tcW w:w="1134" w:type="dxa"/>
            <w:tcBorders>
              <w:top w:val="single" w:sz="7" w:space="0" w:color="000000"/>
              <w:left w:val="single" w:sz="7" w:space="0" w:color="000000"/>
              <w:bottom w:val="single" w:sz="7" w:space="0" w:color="000000"/>
              <w:right w:val="single" w:sz="7" w:space="0" w:color="000000"/>
            </w:tcBorders>
            <w:vAlign w:val="center"/>
          </w:tcPr>
          <w:p w14:paraId="1E997EBD" w14:textId="7D9454B6" w:rsidR="00686196" w:rsidRPr="00686196" w:rsidRDefault="00686196" w:rsidP="00686196">
            <w:pPr>
              <w:jc w:val="center"/>
              <w:rPr>
                <w:rFonts w:ascii="Times New Roman" w:hAnsi="Times New Roman" w:cs="Times New Roman"/>
                <w:sz w:val="24"/>
                <w:szCs w:val="24"/>
                <w:lang w:eastAsia="lv-LV"/>
                <w14:ligatures w14:val="none"/>
              </w:rPr>
            </w:pPr>
            <w:r w:rsidRPr="00686196">
              <w:rPr>
                <w:rFonts w:ascii="Times New Roman" w:hAnsi="Times New Roman" w:cs="Times New Roman"/>
                <w:sz w:val="24"/>
                <w:szCs w:val="24"/>
              </w:rPr>
              <w:t>300</w:t>
            </w:r>
          </w:p>
        </w:tc>
        <w:tc>
          <w:tcPr>
            <w:tcW w:w="1843" w:type="dxa"/>
          </w:tcPr>
          <w:p w14:paraId="72001FBF" w14:textId="77777777" w:rsidR="00686196" w:rsidRPr="00403A3D" w:rsidRDefault="00686196" w:rsidP="00686196">
            <w:pPr>
              <w:jc w:val="both"/>
              <w:rPr>
                <w:rFonts w:ascii="Times New Roman" w:hAnsi="Times New Roman" w:cs="Times New Roman"/>
                <w:sz w:val="24"/>
                <w:szCs w:val="24"/>
                <w:lang w:eastAsia="lv-LV"/>
                <w14:ligatures w14:val="none"/>
              </w:rPr>
            </w:pPr>
          </w:p>
        </w:tc>
        <w:tc>
          <w:tcPr>
            <w:tcW w:w="1974" w:type="dxa"/>
            <w:vAlign w:val="center"/>
          </w:tcPr>
          <w:p w14:paraId="6D07CE1F" w14:textId="656BC20B" w:rsidR="00686196" w:rsidRPr="00403A3D" w:rsidRDefault="00686196" w:rsidP="00686196">
            <w:pPr>
              <w:jc w:val="both"/>
              <w:rPr>
                <w:rFonts w:ascii="Times New Roman" w:hAnsi="Times New Roman" w:cs="Times New Roman"/>
                <w:sz w:val="24"/>
                <w:szCs w:val="24"/>
                <w:lang w:eastAsia="lv-LV"/>
                <w14:ligatures w14:val="none"/>
              </w:rPr>
            </w:pPr>
          </w:p>
        </w:tc>
      </w:tr>
      <w:tr w:rsidR="00686196" w:rsidRPr="00403A3D" w14:paraId="2013B451" w14:textId="77777777" w:rsidTr="00686196">
        <w:trPr>
          <w:trHeight w:val="560"/>
        </w:trPr>
        <w:tc>
          <w:tcPr>
            <w:tcW w:w="3397" w:type="dxa"/>
            <w:tcBorders>
              <w:top w:val="single" w:sz="7" w:space="0" w:color="000000"/>
              <w:left w:val="single" w:sz="7" w:space="0" w:color="000000"/>
              <w:bottom w:val="single" w:sz="7" w:space="0" w:color="000000"/>
              <w:right w:val="single" w:sz="7" w:space="0" w:color="000000"/>
            </w:tcBorders>
            <w:vAlign w:val="center"/>
          </w:tcPr>
          <w:p w14:paraId="18412F7B" w14:textId="3E82C201" w:rsidR="00686196" w:rsidRPr="00686196" w:rsidRDefault="00686196" w:rsidP="00686196">
            <w:pPr>
              <w:jc w:val="both"/>
              <w:rPr>
                <w:rFonts w:ascii="Times New Roman" w:hAnsi="Times New Roman" w:cs="Times New Roman"/>
                <w:sz w:val="24"/>
                <w:szCs w:val="24"/>
                <w:lang w:eastAsia="lv-LV"/>
                <w14:ligatures w14:val="none"/>
              </w:rPr>
            </w:pPr>
            <w:r w:rsidRPr="00686196">
              <w:rPr>
                <w:rFonts w:ascii="Times New Roman" w:hAnsi="Times New Roman" w:cs="Times New Roman"/>
                <w:iCs/>
                <w:sz w:val="24"/>
                <w:szCs w:val="24"/>
              </w:rPr>
              <w:t>Galda pāršķiramais kalendārs</w:t>
            </w:r>
          </w:p>
        </w:tc>
        <w:tc>
          <w:tcPr>
            <w:tcW w:w="1134" w:type="dxa"/>
            <w:tcBorders>
              <w:top w:val="single" w:sz="7" w:space="0" w:color="000000"/>
              <w:left w:val="single" w:sz="7" w:space="0" w:color="000000"/>
              <w:bottom w:val="single" w:sz="7" w:space="0" w:color="000000"/>
              <w:right w:val="single" w:sz="7" w:space="0" w:color="000000"/>
            </w:tcBorders>
            <w:vAlign w:val="center"/>
          </w:tcPr>
          <w:p w14:paraId="17C73DA1" w14:textId="39596BD1" w:rsidR="00686196" w:rsidRPr="00686196" w:rsidRDefault="00686196" w:rsidP="00686196">
            <w:pPr>
              <w:jc w:val="center"/>
              <w:rPr>
                <w:rFonts w:ascii="Times New Roman" w:hAnsi="Times New Roman" w:cs="Times New Roman"/>
                <w:sz w:val="24"/>
                <w:szCs w:val="24"/>
                <w:lang w:eastAsia="lv-LV"/>
                <w14:ligatures w14:val="none"/>
              </w:rPr>
            </w:pPr>
            <w:r w:rsidRPr="00686196">
              <w:rPr>
                <w:rFonts w:ascii="Times New Roman" w:hAnsi="Times New Roman" w:cs="Times New Roman"/>
                <w:sz w:val="24"/>
                <w:szCs w:val="24"/>
              </w:rPr>
              <w:t>400</w:t>
            </w:r>
          </w:p>
        </w:tc>
        <w:tc>
          <w:tcPr>
            <w:tcW w:w="1843" w:type="dxa"/>
          </w:tcPr>
          <w:p w14:paraId="5F1A0092" w14:textId="77777777" w:rsidR="00686196" w:rsidRPr="00403A3D" w:rsidRDefault="00686196" w:rsidP="00686196">
            <w:pPr>
              <w:jc w:val="both"/>
              <w:rPr>
                <w:rFonts w:ascii="Times New Roman" w:hAnsi="Times New Roman" w:cs="Times New Roman"/>
                <w:sz w:val="24"/>
                <w:szCs w:val="24"/>
                <w:lang w:eastAsia="lv-LV"/>
                <w14:ligatures w14:val="none"/>
              </w:rPr>
            </w:pPr>
          </w:p>
        </w:tc>
        <w:tc>
          <w:tcPr>
            <w:tcW w:w="1974" w:type="dxa"/>
            <w:vAlign w:val="center"/>
          </w:tcPr>
          <w:p w14:paraId="37284CB6" w14:textId="09CED6FB" w:rsidR="00686196" w:rsidRPr="00403A3D" w:rsidRDefault="00686196" w:rsidP="00686196">
            <w:pPr>
              <w:jc w:val="both"/>
              <w:rPr>
                <w:rFonts w:ascii="Times New Roman" w:hAnsi="Times New Roman" w:cs="Times New Roman"/>
                <w:sz w:val="24"/>
                <w:szCs w:val="24"/>
                <w:lang w:eastAsia="lv-LV"/>
                <w14:ligatures w14:val="none"/>
              </w:rPr>
            </w:pPr>
          </w:p>
        </w:tc>
      </w:tr>
      <w:tr w:rsidR="00686196" w:rsidRPr="00403A3D" w14:paraId="124B2E88" w14:textId="77777777" w:rsidTr="00686196">
        <w:trPr>
          <w:trHeight w:val="560"/>
        </w:trPr>
        <w:tc>
          <w:tcPr>
            <w:tcW w:w="3397" w:type="dxa"/>
            <w:tcBorders>
              <w:top w:val="single" w:sz="7" w:space="0" w:color="000000"/>
              <w:left w:val="single" w:sz="7" w:space="0" w:color="000000"/>
              <w:bottom w:val="single" w:sz="7" w:space="0" w:color="000000"/>
              <w:right w:val="single" w:sz="7" w:space="0" w:color="000000"/>
            </w:tcBorders>
            <w:vAlign w:val="center"/>
          </w:tcPr>
          <w:p w14:paraId="02CF7E73" w14:textId="368A0765" w:rsidR="00686196" w:rsidRPr="00686196" w:rsidRDefault="00686196" w:rsidP="00686196">
            <w:pPr>
              <w:jc w:val="both"/>
              <w:rPr>
                <w:rFonts w:ascii="Times New Roman" w:hAnsi="Times New Roman" w:cs="Times New Roman"/>
                <w:sz w:val="24"/>
                <w:szCs w:val="24"/>
                <w:lang w:eastAsia="lv-LV"/>
                <w14:ligatures w14:val="none"/>
              </w:rPr>
            </w:pPr>
            <w:r w:rsidRPr="00686196">
              <w:rPr>
                <w:rFonts w:ascii="Times New Roman" w:hAnsi="Times New Roman" w:cs="Times New Roman"/>
                <w:iCs/>
                <w:sz w:val="24"/>
                <w:szCs w:val="24"/>
              </w:rPr>
              <w:t>Gada plānotājs/dienasgrāmata</w:t>
            </w:r>
          </w:p>
        </w:tc>
        <w:tc>
          <w:tcPr>
            <w:tcW w:w="1134" w:type="dxa"/>
            <w:tcBorders>
              <w:top w:val="single" w:sz="7" w:space="0" w:color="000000"/>
              <w:left w:val="single" w:sz="7" w:space="0" w:color="000000"/>
              <w:bottom w:val="single" w:sz="7" w:space="0" w:color="000000"/>
              <w:right w:val="single" w:sz="7" w:space="0" w:color="000000"/>
            </w:tcBorders>
            <w:vAlign w:val="center"/>
          </w:tcPr>
          <w:p w14:paraId="6D32C5F6" w14:textId="684A78B1" w:rsidR="00686196" w:rsidRPr="00686196" w:rsidRDefault="00686196" w:rsidP="00686196">
            <w:pPr>
              <w:jc w:val="center"/>
              <w:rPr>
                <w:rFonts w:ascii="Times New Roman" w:hAnsi="Times New Roman" w:cs="Times New Roman"/>
                <w:sz w:val="24"/>
                <w:szCs w:val="24"/>
                <w:lang w:eastAsia="lv-LV"/>
                <w14:ligatures w14:val="none"/>
              </w:rPr>
            </w:pPr>
            <w:r w:rsidRPr="00686196">
              <w:rPr>
                <w:rFonts w:ascii="Times New Roman" w:hAnsi="Times New Roman" w:cs="Times New Roman"/>
                <w:sz w:val="24"/>
                <w:szCs w:val="24"/>
              </w:rPr>
              <w:t>400</w:t>
            </w:r>
          </w:p>
        </w:tc>
        <w:tc>
          <w:tcPr>
            <w:tcW w:w="1843" w:type="dxa"/>
          </w:tcPr>
          <w:p w14:paraId="7F7E111E" w14:textId="77777777" w:rsidR="00686196" w:rsidRPr="00403A3D" w:rsidRDefault="00686196" w:rsidP="00686196">
            <w:pPr>
              <w:jc w:val="both"/>
              <w:rPr>
                <w:rFonts w:ascii="Times New Roman" w:hAnsi="Times New Roman" w:cs="Times New Roman"/>
                <w:sz w:val="24"/>
                <w:szCs w:val="24"/>
                <w:lang w:eastAsia="lv-LV"/>
                <w14:ligatures w14:val="none"/>
              </w:rPr>
            </w:pPr>
          </w:p>
        </w:tc>
        <w:tc>
          <w:tcPr>
            <w:tcW w:w="1974" w:type="dxa"/>
            <w:vAlign w:val="center"/>
          </w:tcPr>
          <w:p w14:paraId="4FE15372" w14:textId="0394D362" w:rsidR="00686196" w:rsidRPr="00403A3D" w:rsidRDefault="00686196" w:rsidP="00686196">
            <w:pPr>
              <w:jc w:val="both"/>
              <w:rPr>
                <w:rFonts w:ascii="Times New Roman" w:hAnsi="Times New Roman" w:cs="Times New Roman"/>
                <w:sz w:val="24"/>
                <w:szCs w:val="24"/>
                <w:lang w:eastAsia="lv-LV"/>
                <w14:ligatures w14:val="none"/>
              </w:rPr>
            </w:pPr>
          </w:p>
        </w:tc>
      </w:tr>
      <w:tr w:rsidR="00686196" w:rsidRPr="00403A3D" w14:paraId="1DFB7CD7" w14:textId="77777777" w:rsidTr="00686196">
        <w:trPr>
          <w:trHeight w:val="560"/>
        </w:trPr>
        <w:tc>
          <w:tcPr>
            <w:tcW w:w="4531" w:type="dxa"/>
            <w:gridSpan w:val="2"/>
            <w:vAlign w:val="center"/>
          </w:tcPr>
          <w:p w14:paraId="0CD7BD70" w14:textId="77777777" w:rsidR="00686196" w:rsidRPr="00403A3D" w:rsidRDefault="00686196" w:rsidP="00686196">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Cena bez PVN, EUR:</w:t>
            </w:r>
          </w:p>
        </w:tc>
        <w:tc>
          <w:tcPr>
            <w:tcW w:w="1843" w:type="dxa"/>
          </w:tcPr>
          <w:p w14:paraId="64021C4C" w14:textId="77777777" w:rsidR="00686196" w:rsidRPr="00403A3D" w:rsidRDefault="00686196" w:rsidP="00686196">
            <w:pPr>
              <w:jc w:val="both"/>
              <w:rPr>
                <w:rFonts w:ascii="Times New Roman" w:hAnsi="Times New Roman" w:cs="Times New Roman"/>
                <w:sz w:val="24"/>
                <w:szCs w:val="24"/>
                <w:lang w:eastAsia="lv-LV"/>
                <w14:ligatures w14:val="none"/>
              </w:rPr>
            </w:pPr>
          </w:p>
        </w:tc>
        <w:tc>
          <w:tcPr>
            <w:tcW w:w="1974" w:type="dxa"/>
            <w:vAlign w:val="center"/>
          </w:tcPr>
          <w:p w14:paraId="34BBA6D1" w14:textId="2263A6C8" w:rsidR="00686196" w:rsidRPr="00403A3D" w:rsidRDefault="00686196" w:rsidP="00686196">
            <w:pPr>
              <w:jc w:val="both"/>
              <w:rPr>
                <w:rFonts w:ascii="Times New Roman" w:hAnsi="Times New Roman" w:cs="Times New Roman"/>
                <w:sz w:val="24"/>
                <w:szCs w:val="24"/>
                <w:lang w:eastAsia="lv-LV"/>
                <w14:ligatures w14:val="none"/>
              </w:rPr>
            </w:pPr>
          </w:p>
        </w:tc>
      </w:tr>
      <w:tr w:rsidR="00686196" w:rsidRPr="00403A3D" w14:paraId="52E311D7" w14:textId="77777777" w:rsidTr="00686196">
        <w:trPr>
          <w:trHeight w:val="560"/>
        </w:trPr>
        <w:tc>
          <w:tcPr>
            <w:tcW w:w="4531" w:type="dxa"/>
            <w:gridSpan w:val="2"/>
            <w:vAlign w:val="center"/>
          </w:tcPr>
          <w:p w14:paraId="53F10092" w14:textId="77777777" w:rsidR="00686196" w:rsidRPr="00403A3D" w:rsidRDefault="00686196" w:rsidP="00686196">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PVN summa, EUR:</w:t>
            </w:r>
          </w:p>
        </w:tc>
        <w:tc>
          <w:tcPr>
            <w:tcW w:w="1843" w:type="dxa"/>
          </w:tcPr>
          <w:p w14:paraId="07D7A9B7" w14:textId="77777777" w:rsidR="00686196" w:rsidRPr="00403A3D" w:rsidRDefault="00686196" w:rsidP="00686196">
            <w:pPr>
              <w:jc w:val="both"/>
              <w:rPr>
                <w:rFonts w:ascii="Times New Roman" w:hAnsi="Times New Roman" w:cs="Times New Roman"/>
                <w:sz w:val="24"/>
                <w:szCs w:val="24"/>
                <w:lang w:eastAsia="lv-LV"/>
                <w14:ligatures w14:val="none"/>
              </w:rPr>
            </w:pPr>
          </w:p>
        </w:tc>
        <w:tc>
          <w:tcPr>
            <w:tcW w:w="1974" w:type="dxa"/>
          </w:tcPr>
          <w:p w14:paraId="5FAFD148" w14:textId="4004810D" w:rsidR="00686196" w:rsidRPr="00403A3D" w:rsidRDefault="00686196" w:rsidP="00686196">
            <w:pPr>
              <w:jc w:val="both"/>
              <w:rPr>
                <w:rFonts w:ascii="Times New Roman" w:hAnsi="Times New Roman" w:cs="Times New Roman"/>
                <w:sz w:val="24"/>
                <w:szCs w:val="24"/>
                <w:lang w:eastAsia="lv-LV"/>
                <w14:ligatures w14:val="none"/>
              </w:rPr>
            </w:pPr>
          </w:p>
        </w:tc>
      </w:tr>
      <w:tr w:rsidR="00686196" w:rsidRPr="00403A3D" w14:paraId="6FFA4624" w14:textId="77777777" w:rsidTr="00686196">
        <w:trPr>
          <w:trHeight w:val="560"/>
        </w:trPr>
        <w:tc>
          <w:tcPr>
            <w:tcW w:w="4531" w:type="dxa"/>
            <w:gridSpan w:val="2"/>
            <w:vAlign w:val="center"/>
          </w:tcPr>
          <w:p w14:paraId="6C30569F" w14:textId="77777777" w:rsidR="00686196" w:rsidRPr="00403A3D" w:rsidRDefault="00686196" w:rsidP="00686196">
            <w:pPr>
              <w:jc w:val="right"/>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Kopējā cena ar PVN, EUR:</w:t>
            </w:r>
          </w:p>
        </w:tc>
        <w:tc>
          <w:tcPr>
            <w:tcW w:w="1843" w:type="dxa"/>
          </w:tcPr>
          <w:p w14:paraId="6554D2B7" w14:textId="77777777" w:rsidR="00686196" w:rsidRPr="00403A3D" w:rsidRDefault="00686196" w:rsidP="00686196">
            <w:pPr>
              <w:jc w:val="both"/>
              <w:rPr>
                <w:rFonts w:ascii="Times New Roman" w:hAnsi="Times New Roman" w:cs="Times New Roman"/>
                <w:sz w:val="24"/>
                <w:szCs w:val="24"/>
                <w:lang w:eastAsia="lv-LV"/>
                <w14:ligatures w14:val="none"/>
              </w:rPr>
            </w:pPr>
          </w:p>
        </w:tc>
        <w:tc>
          <w:tcPr>
            <w:tcW w:w="1974" w:type="dxa"/>
          </w:tcPr>
          <w:p w14:paraId="1577F2B9" w14:textId="77968AB9" w:rsidR="00686196" w:rsidRPr="00403A3D" w:rsidRDefault="00686196" w:rsidP="00686196">
            <w:pPr>
              <w:jc w:val="both"/>
              <w:rPr>
                <w:rFonts w:ascii="Times New Roman" w:hAnsi="Times New Roman" w:cs="Times New Roman"/>
                <w:sz w:val="24"/>
                <w:szCs w:val="24"/>
                <w:lang w:eastAsia="lv-LV"/>
                <w14:ligatures w14:val="none"/>
              </w:rPr>
            </w:pPr>
          </w:p>
        </w:tc>
      </w:tr>
    </w:tbl>
    <w:p w14:paraId="6F61BCA6"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8F29F6" w14:textId="77777777" w:rsidR="00C22141" w:rsidRPr="00403A3D" w:rsidRDefault="00C22141" w:rsidP="00C22141">
      <w:pPr>
        <w:spacing w:after="0"/>
        <w:jc w:val="both"/>
        <w:rPr>
          <w:rFonts w:ascii="Times New Roman" w:hAnsi="Times New Roman" w:cs="Times New Roman"/>
          <w:i/>
          <w:kern w:val="0"/>
          <w:sz w:val="24"/>
          <w:szCs w:val="24"/>
          <w:lang w:eastAsia="lv-LV"/>
          <w14:ligatures w14:val="none"/>
        </w:rPr>
      </w:pPr>
      <w:r w:rsidRPr="00403A3D">
        <w:rPr>
          <w:rFonts w:ascii="Times New Roman" w:hAnsi="Times New Roman" w:cs="Times New Roman"/>
          <w:kern w:val="0"/>
          <w:sz w:val="24"/>
          <w:szCs w:val="24"/>
          <w:lang w:eastAsia="lv-LV"/>
          <w14:ligatures w14:val="none"/>
        </w:rPr>
        <w:t xml:space="preserve">Apliecinu, ka Finanšu piedāvājumā piedāvātajā cenā ievērtētas un iekļautas visas ar standarta pakalpojuma sniegšanu saistītās izmaksas, tai skaitā, darbaspēka, tehnisko </w:t>
      </w:r>
      <w:r w:rsidRPr="00403A3D">
        <w:rPr>
          <w:rFonts w:ascii="Times New Roman" w:hAnsi="Times New Roman" w:cs="Times New Roman"/>
          <w:kern w:val="0"/>
          <w:sz w:val="24"/>
          <w:szCs w:val="24"/>
          <w:lang w:eastAsia="lv-LV"/>
          <w14:ligatures w14:val="none"/>
        </w:rPr>
        <w:lastRenderedPageBreak/>
        <w:t>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6498D5E"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p w14:paraId="7EC14887" w14:textId="77777777" w:rsidR="00C22141" w:rsidRPr="00403A3D" w:rsidRDefault="00C22141" w:rsidP="00C2214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C22141" w:rsidRPr="00403A3D" w14:paraId="490275C7" w14:textId="77777777" w:rsidTr="009201B6">
        <w:tc>
          <w:tcPr>
            <w:tcW w:w="2405" w:type="dxa"/>
          </w:tcPr>
          <w:p w14:paraId="58086D2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Vārds, uzvārds:</w:t>
            </w:r>
          </w:p>
        </w:tc>
        <w:tc>
          <w:tcPr>
            <w:tcW w:w="6940" w:type="dxa"/>
          </w:tcPr>
          <w:p w14:paraId="564FA890" w14:textId="77777777" w:rsidR="00C22141" w:rsidRPr="00403A3D" w:rsidRDefault="00C22141" w:rsidP="00C22141">
            <w:pPr>
              <w:jc w:val="both"/>
              <w:rPr>
                <w:rFonts w:ascii="Times New Roman" w:eastAsia="Times New Roman" w:hAnsi="Times New Roman" w:cs="Times New Roman"/>
                <w:i/>
                <w:sz w:val="24"/>
                <w:szCs w:val="24"/>
                <w:lang w:eastAsia="lv-LV"/>
                <w14:ligatures w14:val="none"/>
              </w:rPr>
            </w:pPr>
            <w:r w:rsidRPr="00403A3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C22141" w:rsidRPr="00403A3D" w14:paraId="552F7159" w14:textId="77777777" w:rsidTr="009201B6">
        <w:tc>
          <w:tcPr>
            <w:tcW w:w="2405" w:type="dxa"/>
          </w:tcPr>
          <w:p w14:paraId="7E6D287C"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Amats:</w:t>
            </w:r>
          </w:p>
        </w:tc>
        <w:tc>
          <w:tcPr>
            <w:tcW w:w="6940" w:type="dxa"/>
          </w:tcPr>
          <w:p w14:paraId="3CB70B0B"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r w:rsidR="00C22141" w:rsidRPr="00403A3D" w14:paraId="5BEB8148" w14:textId="77777777" w:rsidTr="009201B6">
        <w:tc>
          <w:tcPr>
            <w:tcW w:w="2405" w:type="dxa"/>
          </w:tcPr>
          <w:p w14:paraId="181C40B2" w14:textId="77777777" w:rsidR="00C22141" w:rsidRPr="00403A3D" w:rsidRDefault="00C22141" w:rsidP="00C22141">
            <w:pPr>
              <w:jc w:val="both"/>
              <w:rPr>
                <w:rFonts w:ascii="Times New Roman" w:eastAsia="Times New Roman" w:hAnsi="Times New Roman" w:cs="Times New Roman"/>
                <w:b/>
                <w:sz w:val="24"/>
                <w:szCs w:val="24"/>
                <w:lang w:eastAsia="lv-LV"/>
                <w14:ligatures w14:val="none"/>
              </w:rPr>
            </w:pPr>
            <w:r w:rsidRPr="00403A3D">
              <w:rPr>
                <w:rFonts w:ascii="Times New Roman" w:eastAsia="Times New Roman" w:hAnsi="Times New Roman" w:cs="Times New Roman"/>
                <w:b/>
                <w:sz w:val="24"/>
                <w:szCs w:val="24"/>
                <w:lang w:eastAsia="lv-LV"/>
                <w14:ligatures w14:val="none"/>
              </w:rPr>
              <w:t>Paraksts:</w:t>
            </w:r>
          </w:p>
        </w:tc>
        <w:tc>
          <w:tcPr>
            <w:tcW w:w="6940" w:type="dxa"/>
          </w:tcPr>
          <w:p w14:paraId="0EEAAC95" w14:textId="77777777" w:rsidR="00C22141" w:rsidRPr="00403A3D" w:rsidRDefault="00C22141" w:rsidP="00C22141">
            <w:pPr>
              <w:jc w:val="both"/>
              <w:rPr>
                <w:rFonts w:ascii="Times New Roman" w:eastAsia="Times New Roman" w:hAnsi="Times New Roman" w:cs="Times New Roman"/>
                <w:sz w:val="24"/>
                <w:szCs w:val="24"/>
                <w:lang w:eastAsia="lv-LV"/>
                <w14:ligatures w14:val="none"/>
              </w:rPr>
            </w:pPr>
          </w:p>
        </w:tc>
      </w:tr>
    </w:tbl>
    <w:p w14:paraId="74CB86FD" w14:textId="77777777" w:rsidR="00C22141" w:rsidRPr="00403A3D" w:rsidRDefault="00C22141" w:rsidP="00C22141">
      <w:pPr>
        <w:spacing w:after="0"/>
        <w:jc w:val="both"/>
        <w:rPr>
          <w:rFonts w:ascii="Times New Roman" w:hAnsi="Times New Roman" w:cs="Times New Roman"/>
          <w:kern w:val="0"/>
          <w:sz w:val="24"/>
          <w:szCs w:val="24"/>
          <w:lang w:eastAsia="lv-LV"/>
          <w14:ligatures w14:val="none"/>
        </w:rPr>
      </w:pPr>
    </w:p>
    <w:p w14:paraId="1313E39F" w14:textId="77777777" w:rsidR="00324FB8" w:rsidRPr="00403A3D" w:rsidRDefault="00324FB8">
      <w:pPr>
        <w:rPr>
          <w:rFonts w:ascii="Times New Roman" w:hAnsi="Times New Roman" w:cs="Times New Roman"/>
          <w:sz w:val="24"/>
          <w:szCs w:val="24"/>
        </w:rPr>
      </w:pPr>
    </w:p>
    <w:sectPr w:rsidR="00324FB8" w:rsidRPr="00403A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1B8"/>
    <w:multiLevelType w:val="hybridMultilevel"/>
    <w:tmpl w:val="8DB2904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2E3382"/>
    <w:multiLevelType w:val="hybridMultilevel"/>
    <w:tmpl w:val="BA607D5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BAB21EF"/>
    <w:multiLevelType w:val="hybridMultilevel"/>
    <w:tmpl w:val="1E342D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DAC5E24"/>
    <w:multiLevelType w:val="hybridMultilevel"/>
    <w:tmpl w:val="24C27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2203E2C"/>
    <w:multiLevelType w:val="hybridMultilevel"/>
    <w:tmpl w:val="C8EA35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7532375"/>
    <w:multiLevelType w:val="hybridMultilevel"/>
    <w:tmpl w:val="0E02A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44A7DAC"/>
    <w:multiLevelType w:val="hybridMultilevel"/>
    <w:tmpl w:val="F36E75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4F22A21"/>
    <w:multiLevelType w:val="hybridMultilevel"/>
    <w:tmpl w:val="E402E7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7B231DF"/>
    <w:multiLevelType w:val="hybridMultilevel"/>
    <w:tmpl w:val="F4F865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4661A3"/>
    <w:multiLevelType w:val="hybridMultilevel"/>
    <w:tmpl w:val="F7565D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F1235B3"/>
    <w:multiLevelType w:val="hybridMultilevel"/>
    <w:tmpl w:val="7E7E3E0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6D5B0683"/>
    <w:multiLevelType w:val="hybridMultilevel"/>
    <w:tmpl w:val="701681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EC830FA"/>
    <w:multiLevelType w:val="hybridMultilevel"/>
    <w:tmpl w:val="48707E0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6FB8347C"/>
    <w:multiLevelType w:val="hybridMultilevel"/>
    <w:tmpl w:val="8A02ED2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53C5A23"/>
    <w:multiLevelType w:val="hybridMultilevel"/>
    <w:tmpl w:val="92D6B4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8593169"/>
    <w:multiLevelType w:val="hybridMultilevel"/>
    <w:tmpl w:val="FC3C3D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B413104"/>
    <w:multiLevelType w:val="hybridMultilevel"/>
    <w:tmpl w:val="76E475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54679773">
    <w:abstractNumId w:val="11"/>
  </w:num>
  <w:num w:numId="2" w16cid:durableId="1644390214">
    <w:abstractNumId w:val="3"/>
  </w:num>
  <w:num w:numId="3" w16cid:durableId="1106460593">
    <w:abstractNumId w:val="5"/>
  </w:num>
  <w:num w:numId="4" w16cid:durableId="272136001">
    <w:abstractNumId w:val="6"/>
  </w:num>
  <w:num w:numId="5" w16cid:durableId="1096094384">
    <w:abstractNumId w:val="0"/>
  </w:num>
  <w:num w:numId="6" w16cid:durableId="2015494564">
    <w:abstractNumId w:val="4"/>
  </w:num>
  <w:num w:numId="7" w16cid:durableId="1773209923">
    <w:abstractNumId w:val="14"/>
  </w:num>
  <w:num w:numId="8" w16cid:durableId="777481920">
    <w:abstractNumId w:val="2"/>
  </w:num>
  <w:num w:numId="9" w16cid:durableId="454107313">
    <w:abstractNumId w:val="12"/>
  </w:num>
  <w:num w:numId="10" w16cid:durableId="1964995481">
    <w:abstractNumId w:val="15"/>
  </w:num>
  <w:num w:numId="11" w16cid:durableId="599261652">
    <w:abstractNumId w:val="8"/>
  </w:num>
  <w:num w:numId="12" w16cid:durableId="298650103">
    <w:abstractNumId w:val="13"/>
  </w:num>
  <w:num w:numId="13" w16cid:durableId="188642444">
    <w:abstractNumId w:val="16"/>
  </w:num>
  <w:num w:numId="14" w16cid:durableId="2034264547">
    <w:abstractNumId w:val="1"/>
  </w:num>
  <w:num w:numId="15" w16cid:durableId="308903765">
    <w:abstractNumId w:val="7"/>
  </w:num>
  <w:num w:numId="16" w16cid:durableId="1708599396">
    <w:abstractNumId w:val="10"/>
  </w:num>
  <w:num w:numId="17" w16cid:durableId="695413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41"/>
    <w:rsid w:val="00077A8C"/>
    <w:rsid w:val="00324FB8"/>
    <w:rsid w:val="003446B7"/>
    <w:rsid w:val="00403A3D"/>
    <w:rsid w:val="005D5659"/>
    <w:rsid w:val="00686196"/>
    <w:rsid w:val="00822185"/>
    <w:rsid w:val="008D5F3B"/>
    <w:rsid w:val="008F7579"/>
    <w:rsid w:val="00C22141"/>
    <w:rsid w:val="00C705DF"/>
    <w:rsid w:val="00CB03F2"/>
    <w:rsid w:val="00D50965"/>
    <w:rsid w:val="00D71621"/>
    <w:rsid w:val="00D73A63"/>
    <w:rsid w:val="00DB4121"/>
    <w:rsid w:val="00E51EC7"/>
    <w:rsid w:val="00EA53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D5659"/>
    <w:rPr>
      <w:color w:val="0563C1" w:themeColor="hyperlink"/>
      <w:u w:val="single"/>
    </w:rPr>
  </w:style>
  <w:style w:type="character" w:styleId="Neatrisintapieminana">
    <w:name w:val="Unresolved Mention"/>
    <w:basedOn w:val="Noklusjumarindkopasfonts"/>
    <w:uiPriority w:val="99"/>
    <w:semiHidden/>
    <w:unhideWhenUsed/>
    <w:rsid w:val="005D5659"/>
    <w:rPr>
      <w:color w:val="605E5C"/>
      <w:shd w:val="clear" w:color="auto" w:fill="E1DFDD"/>
    </w:rPr>
  </w:style>
  <w:style w:type="paragraph" w:styleId="Sarakstarindkopa">
    <w:name w:val="List Paragraph"/>
    <w:basedOn w:val="Parasts"/>
    <w:link w:val="SarakstarindkopaRakstz"/>
    <w:uiPriority w:val="34"/>
    <w:qFormat/>
    <w:rsid w:val="005D5659"/>
    <w:pPr>
      <w:ind w:left="720"/>
      <w:contextualSpacing/>
    </w:pPr>
  </w:style>
  <w:style w:type="character" w:customStyle="1" w:styleId="SarakstarindkopaRakstz">
    <w:name w:val="Saraksta rindkopa Rakstz."/>
    <w:basedOn w:val="Noklusjumarindkopasfonts"/>
    <w:link w:val="Sarakstarindkopa"/>
    <w:uiPriority w:val="34"/>
    <w:rsid w:val="008D5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3039</Words>
  <Characters>1733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2023-10-03T11:23:00Z</dcterms:created>
  <dcterms:modified xsi:type="dcterms:W3CDTF">2023-10-06T08:29:00Z</dcterms:modified>
</cp:coreProperties>
</file>