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7864F7" w:rsidRDefault="00BA67A3"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 xml:space="preserve">CENU APTAUJA </w:t>
      </w:r>
    </w:p>
    <w:p w14:paraId="5DB4443C" w14:textId="5948CCDE" w:rsidR="00BA67A3" w:rsidRPr="007864F7" w:rsidRDefault="00A67825"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w:t>
      </w:r>
      <w:r w:rsidR="007864F7" w:rsidRPr="007864F7">
        <w:rPr>
          <w:rFonts w:ascii="Times New Roman" w:hAnsi="Times New Roman" w:cs="Times New Roman"/>
          <w:b/>
          <w:sz w:val="24"/>
          <w:szCs w:val="24"/>
        </w:rPr>
        <w:t>Par pašvaldības īpašumā esošo videonovērošanas kameru uzstādīšanas darbiem</w:t>
      </w:r>
      <w:r w:rsidRPr="007864F7">
        <w:rPr>
          <w:rFonts w:ascii="Times New Roman" w:hAnsi="Times New Roman" w:cs="Times New Roman"/>
          <w:b/>
          <w:sz w:val="24"/>
          <w:szCs w:val="24"/>
        </w:rPr>
        <w:t>”</w:t>
      </w:r>
    </w:p>
    <w:p w14:paraId="6702DF11" w14:textId="77777777" w:rsidR="00BA67A3" w:rsidRPr="007864F7" w:rsidRDefault="00BA67A3" w:rsidP="007864F7">
      <w:pPr>
        <w:spacing w:after="120" w:line="240" w:lineRule="auto"/>
        <w:rPr>
          <w:rFonts w:ascii="Times New Roman" w:hAnsi="Times New Roman" w:cs="Times New Roman"/>
          <w:b/>
          <w:sz w:val="24"/>
          <w:szCs w:val="24"/>
        </w:rPr>
      </w:pPr>
      <w:r w:rsidRPr="007864F7">
        <w:rPr>
          <w:rFonts w:ascii="Times New Roman" w:hAnsi="Times New Roman" w:cs="Times New Roman"/>
          <w:b/>
          <w:sz w:val="24"/>
          <w:szCs w:val="24"/>
          <w:u w:val="single"/>
        </w:rPr>
        <w:t>Informācija par pasūtītāju</w:t>
      </w:r>
      <w:r w:rsidRPr="007864F7">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7864F7" w14:paraId="4FFF3AFA" w14:textId="77777777" w:rsidTr="00963E23">
        <w:tc>
          <w:tcPr>
            <w:tcW w:w="2689" w:type="dxa"/>
          </w:tcPr>
          <w:p w14:paraId="74346A8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Nosaukums:</w:t>
            </w:r>
          </w:p>
        </w:tc>
        <w:tc>
          <w:tcPr>
            <w:tcW w:w="6095" w:type="dxa"/>
          </w:tcPr>
          <w:p w14:paraId="19E70D8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Ropažu novada pašvaldība</w:t>
            </w:r>
          </w:p>
        </w:tc>
      </w:tr>
      <w:tr w:rsidR="00BA67A3" w:rsidRPr="007864F7" w14:paraId="024DF83F" w14:textId="77777777" w:rsidTr="00963E23">
        <w:tc>
          <w:tcPr>
            <w:tcW w:w="2689" w:type="dxa"/>
          </w:tcPr>
          <w:p w14:paraId="0D866C7A"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Reģistrācijas numurs:</w:t>
            </w:r>
          </w:p>
        </w:tc>
        <w:tc>
          <w:tcPr>
            <w:tcW w:w="6095" w:type="dxa"/>
          </w:tcPr>
          <w:p w14:paraId="78FC4E1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90000067986</w:t>
            </w:r>
          </w:p>
        </w:tc>
      </w:tr>
      <w:tr w:rsidR="00BA67A3" w:rsidRPr="007864F7" w14:paraId="176BBB34" w14:textId="77777777" w:rsidTr="00963E23">
        <w:tc>
          <w:tcPr>
            <w:tcW w:w="2689" w:type="dxa"/>
          </w:tcPr>
          <w:p w14:paraId="04393B78"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095" w:type="dxa"/>
          </w:tcPr>
          <w:p w14:paraId="22AB0F0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Institūta iela 1a, Ulbroka, Stopiņu pagasts, Ropažu novads, LV-2130</w:t>
            </w:r>
          </w:p>
        </w:tc>
      </w:tr>
      <w:tr w:rsidR="00BA67A3" w:rsidRPr="007864F7" w14:paraId="3FFB71B0" w14:textId="77777777" w:rsidTr="00963E23">
        <w:tc>
          <w:tcPr>
            <w:tcW w:w="2689" w:type="dxa"/>
          </w:tcPr>
          <w:p w14:paraId="1AF96B4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095" w:type="dxa"/>
          </w:tcPr>
          <w:p w14:paraId="6D967460" w14:textId="75395743" w:rsidR="00BA67A3" w:rsidRPr="007864F7" w:rsidRDefault="007864F7"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Pašvaldības policijas </w:t>
            </w:r>
            <w:r w:rsidR="00AD260A">
              <w:rPr>
                <w:rFonts w:ascii="Times New Roman" w:hAnsi="Times New Roman" w:cs="Times New Roman"/>
                <w:sz w:val="24"/>
                <w:szCs w:val="24"/>
              </w:rPr>
              <w:t xml:space="preserve">nodaļas </w:t>
            </w:r>
            <w:r w:rsidRPr="007864F7">
              <w:rPr>
                <w:rFonts w:ascii="Times New Roman" w:hAnsi="Times New Roman" w:cs="Times New Roman"/>
                <w:sz w:val="24"/>
                <w:szCs w:val="24"/>
              </w:rPr>
              <w:t>priekšnieks A</w:t>
            </w:r>
            <w:r w:rsidR="00AD260A">
              <w:rPr>
                <w:rFonts w:ascii="Times New Roman" w:hAnsi="Times New Roman" w:cs="Times New Roman"/>
                <w:sz w:val="24"/>
                <w:szCs w:val="24"/>
              </w:rPr>
              <w:t>rvils Baumanis</w:t>
            </w:r>
          </w:p>
        </w:tc>
      </w:tr>
      <w:tr w:rsidR="00BA67A3" w:rsidRPr="007864F7" w14:paraId="26A2420C" w14:textId="77777777" w:rsidTr="00963E23">
        <w:tc>
          <w:tcPr>
            <w:tcW w:w="2689" w:type="dxa"/>
          </w:tcPr>
          <w:p w14:paraId="2C4530E6"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6095" w:type="dxa"/>
          </w:tcPr>
          <w:p w14:paraId="7571B7BA" w14:textId="703D9DC0"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29 325 735</w:t>
            </w:r>
          </w:p>
        </w:tc>
      </w:tr>
      <w:tr w:rsidR="00BA67A3" w:rsidRPr="007864F7" w14:paraId="355CB872" w14:textId="77777777" w:rsidTr="00963E23">
        <w:tc>
          <w:tcPr>
            <w:tcW w:w="2689" w:type="dxa"/>
          </w:tcPr>
          <w:p w14:paraId="39CC9A5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095" w:type="dxa"/>
          </w:tcPr>
          <w:p w14:paraId="794A6049" w14:textId="79D1B0AD"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arvils.baumanis</w:t>
            </w:r>
            <w:r w:rsidR="007864F7" w:rsidRPr="007864F7">
              <w:rPr>
                <w:rFonts w:ascii="Times New Roman" w:hAnsi="Times New Roman" w:cs="Times New Roman"/>
                <w:sz w:val="24"/>
                <w:szCs w:val="24"/>
              </w:rPr>
              <w:t>@ropazi.lv</w:t>
            </w:r>
          </w:p>
        </w:tc>
      </w:tr>
      <w:tr w:rsidR="00BA67A3" w:rsidRPr="007864F7" w14:paraId="298335F5" w14:textId="77777777" w:rsidTr="00963E23">
        <w:tc>
          <w:tcPr>
            <w:tcW w:w="2689" w:type="dxa"/>
          </w:tcPr>
          <w:p w14:paraId="5A39BF68" w14:textId="10EEDA22" w:rsidR="00BA67A3" w:rsidRPr="007864F7" w:rsidRDefault="00BA67A3" w:rsidP="007864F7">
            <w:pPr>
              <w:spacing w:after="120"/>
              <w:rPr>
                <w:rFonts w:ascii="Times New Roman" w:hAnsi="Times New Roman" w:cs="Times New Roman"/>
                <w:b/>
                <w:bCs/>
                <w:sz w:val="24"/>
                <w:szCs w:val="24"/>
              </w:rPr>
            </w:pPr>
            <w:r w:rsidRPr="007864F7">
              <w:rPr>
                <w:rFonts w:ascii="Times New Roman" w:hAnsi="Times New Roman" w:cs="Times New Roman"/>
                <w:b/>
                <w:bCs/>
                <w:sz w:val="24"/>
                <w:szCs w:val="24"/>
              </w:rPr>
              <w:t>Cenu piedāvājumu sūtīt uz e-pasta adresi:</w:t>
            </w:r>
          </w:p>
        </w:tc>
        <w:tc>
          <w:tcPr>
            <w:tcW w:w="6095" w:type="dxa"/>
          </w:tcPr>
          <w:p w14:paraId="7470E161" w14:textId="7E01A367" w:rsidR="00BA67A3" w:rsidRPr="007864F7" w:rsidRDefault="00AB10F3" w:rsidP="007864F7">
            <w:pPr>
              <w:spacing w:after="120"/>
              <w:rPr>
                <w:rFonts w:ascii="Times New Roman" w:hAnsi="Times New Roman" w:cs="Times New Roman"/>
                <w:sz w:val="24"/>
                <w:szCs w:val="24"/>
              </w:rPr>
            </w:pPr>
            <w:hyperlink r:id="rId8" w:history="1">
              <w:r w:rsidR="007864F7" w:rsidRPr="007864F7">
                <w:rPr>
                  <w:rStyle w:val="Hipersaite"/>
                  <w:rFonts w:ascii="Times New Roman" w:hAnsi="Times New Roman" w:cs="Times New Roman"/>
                  <w:sz w:val="24"/>
                  <w:szCs w:val="24"/>
                </w:rPr>
                <w:t>cenu.aptaujas@ropazi.lv</w:t>
              </w:r>
            </w:hyperlink>
            <w:r w:rsidR="00BA67A3" w:rsidRPr="007864F7">
              <w:rPr>
                <w:rFonts w:ascii="Times New Roman" w:hAnsi="Times New Roman" w:cs="Times New Roman"/>
                <w:sz w:val="24"/>
                <w:szCs w:val="24"/>
              </w:rPr>
              <w:t xml:space="preserve"> </w:t>
            </w:r>
          </w:p>
        </w:tc>
      </w:tr>
      <w:tr w:rsidR="00BA67A3" w:rsidRPr="007864F7" w14:paraId="0FAB4B3A" w14:textId="77777777" w:rsidTr="00963E23">
        <w:tc>
          <w:tcPr>
            <w:tcW w:w="2689" w:type="dxa"/>
          </w:tcPr>
          <w:p w14:paraId="1C58E759" w14:textId="040055C3"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Piedāvājumu iesniegšanas termiņš:</w:t>
            </w:r>
          </w:p>
        </w:tc>
        <w:tc>
          <w:tcPr>
            <w:tcW w:w="6095" w:type="dxa"/>
          </w:tcPr>
          <w:p w14:paraId="19AFFDE0" w14:textId="24D2733F" w:rsidR="00BA67A3" w:rsidRPr="007864F7" w:rsidRDefault="00387BD1"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Līdz </w:t>
            </w:r>
            <w:r w:rsidR="00AB10F3">
              <w:rPr>
                <w:rFonts w:ascii="Times New Roman" w:hAnsi="Times New Roman" w:cs="Times New Roman"/>
                <w:sz w:val="24"/>
                <w:szCs w:val="24"/>
              </w:rPr>
              <w:t>22</w:t>
            </w:r>
            <w:r w:rsidR="005E2742">
              <w:rPr>
                <w:rFonts w:ascii="Times New Roman" w:hAnsi="Times New Roman" w:cs="Times New Roman"/>
                <w:sz w:val="24"/>
                <w:szCs w:val="24"/>
              </w:rPr>
              <w:t>.06.2023</w:t>
            </w:r>
            <w:r w:rsidR="00BA67A3" w:rsidRPr="007864F7">
              <w:rPr>
                <w:rFonts w:ascii="Times New Roman" w:hAnsi="Times New Roman" w:cs="Times New Roman"/>
                <w:sz w:val="24"/>
                <w:szCs w:val="24"/>
              </w:rPr>
              <w:t>. plkst. 1</w:t>
            </w:r>
            <w:r w:rsidR="007864F7" w:rsidRPr="007864F7">
              <w:rPr>
                <w:rFonts w:ascii="Times New Roman" w:hAnsi="Times New Roman" w:cs="Times New Roman"/>
                <w:sz w:val="24"/>
                <w:szCs w:val="24"/>
              </w:rPr>
              <w:t>5</w:t>
            </w:r>
            <w:r w:rsidR="00BA67A3" w:rsidRPr="007864F7">
              <w:rPr>
                <w:rFonts w:ascii="Times New Roman" w:hAnsi="Times New Roman" w:cs="Times New Roman"/>
                <w:sz w:val="24"/>
                <w:szCs w:val="24"/>
              </w:rPr>
              <w:t>:00</w:t>
            </w:r>
          </w:p>
        </w:tc>
      </w:tr>
    </w:tbl>
    <w:p w14:paraId="19697179" w14:textId="68193E44" w:rsidR="00BA67A3" w:rsidRPr="007864F7" w:rsidRDefault="00BA67A3" w:rsidP="007864F7">
      <w:pPr>
        <w:spacing w:after="0" w:line="240" w:lineRule="auto"/>
        <w:rPr>
          <w:rFonts w:ascii="Times New Roman" w:hAnsi="Times New Roman" w:cs="Times New Roman"/>
          <w:b/>
          <w:sz w:val="24"/>
          <w:szCs w:val="24"/>
        </w:rPr>
      </w:pPr>
    </w:p>
    <w:p w14:paraId="2B76A36D" w14:textId="546944E4" w:rsidR="00BA67A3" w:rsidRPr="007864F7" w:rsidRDefault="00BA67A3"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Cenu izpētes mērķis – noskaidrot zemāko cenu piedāvājumu.</w:t>
      </w:r>
    </w:p>
    <w:p w14:paraId="6584B19F" w14:textId="238B3390" w:rsidR="00BA67A3" w:rsidRPr="007864F7" w:rsidRDefault="00BA67A3"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 xml:space="preserve">Līgums tiks slēgts ar pretendentu, </w:t>
      </w:r>
      <w:r w:rsidR="00F125EF" w:rsidRPr="007864F7">
        <w:rPr>
          <w:rFonts w:ascii="Times New Roman" w:hAnsi="Times New Roman" w:cs="Times New Roman"/>
          <w:sz w:val="24"/>
          <w:szCs w:val="24"/>
        </w:rPr>
        <w:t>kura iesniegtais cenu aptaujas piedāvājums ir atbilstošs un ar zemāko piedāvāto cenu.</w:t>
      </w:r>
    </w:p>
    <w:p w14:paraId="2E45E412" w14:textId="767BCF79" w:rsidR="00F125EF" w:rsidRPr="007864F7" w:rsidRDefault="00F125EF" w:rsidP="007864F7">
      <w:pPr>
        <w:spacing w:after="0" w:line="240" w:lineRule="auto"/>
        <w:jc w:val="both"/>
        <w:rPr>
          <w:rFonts w:ascii="Times New Roman" w:hAnsi="Times New Roman" w:cs="Times New Roman"/>
          <w:sz w:val="24"/>
          <w:szCs w:val="24"/>
        </w:rPr>
      </w:pPr>
      <w:r w:rsidRPr="007864F7">
        <w:rPr>
          <w:rFonts w:ascii="Times New Roman" w:hAnsi="Times New Roman" w:cs="Times New Roman"/>
          <w:sz w:val="24"/>
          <w:szCs w:val="24"/>
        </w:rPr>
        <w:t>Informācija par rezultātu tiks izsūtīta elektroniski.</w:t>
      </w:r>
    </w:p>
    <w:p w14:paraId="7D560560" w14:textId="77777777" w:rsidR="00BA67A3" w:rsidRPr="007864F7" w:rsidRDefault="00BA67A3" w:rsidP="007864F7">
      <w:pPr>
        <w:spacing w:after="0" w:line="240" w:lineRule="auto"/>
        <w:rPr>
          <w:rFonts w:ascii="Times New Roman" w:hAnsi="Times New Roman" w:cs="Times New Roman"/>
          <w:b/>
          <w:sz w:val="24"/>
          <w:szCs w:val="24"/>
        </w:rPr>
      </w:pPr>
    </w:p>
    <w:p w14:paraId="7F4D2E70" w14:textId="2A32C582" w:rsidR="00AB1D59" w:rsidRPr="007864F7" w:rsidRDefault="004238E8" w:rsidP="007864F7">
      <w:pPr>
        <w:spacing w:line="240" w:lineRule="auto"/>
        <w:rPr>
          <w:rFonts w:ascii="Times New Roman" w:hAnsi="Times New Roman" w:cs="Times New Roman"/>
          <w:b/>
          <w:sz w:val="24"/>
          <w:szCs w:val="24"/>
          <w:u w:val="single"/>
        </w:rPr>
      </w:pPr>
      <w:r w:rsidRPr="007864F7">
        <w:rPr>
          <w:rFonts w:ascii="Times New Roman" w:hAnsi="Times New Roman" w:cs="Times New Roman"/>
          <w:b/>
          <w:sz w:val="24"/>
          <w:szCs w:val="24"/>
          <w:u w:val="single"/>
        </w:rPr>
        <w:t xml:space="preserve">Informācija par </w:t>
      </w:r>
      <w:r w:rsidR="00C32525" w:rsidRPr="007864F7">
        <w:rPr>
          <w:rFonts w:ascii="Times New Roman" w:hAnsi="Times New Roman" w:cs="Times New Roman"/>
          <w:b/>
          <w:sz w:val="24"/>
          <w:szCs w:val="24"/>
          <w:u w:val="single"/>
        </w:rPr>
        <w:t>priekšmetu</w:t>
      </w:r>
      <w:r w:rsidRPr="007864F7">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7864F7" w14:paraId="0592E40D" w14:textId="77777777" w:rsidTr="004238E8">
        <w:tc>
          <w:tcPr>
            <w:tcW w:w="4672" w:type="dxa"/>
          </w:tcPr>
          <w:p w14:paraId="48BD796B" w14:textId="777D951E"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 xml:space="preserve">Izpildes </w:t>
            </w:r>
            <w:r w:rsidR="00C32525" w:rsidRPr="007864F7">
              <w:rPr>
                <w:rFonts w:ascii="Times New Roman" w:hAnsi="Times New Roman" w:cs="Times New Roman"/>
                <w:sz w:val="24"/>
                <w:szCs w:val="24"/>
              </w:rPr>
              <w:t>a</w:t>
            </w:r>
            <w:r w:rsidR="004238E8" w:rsidRPr="007864F7">
              <w:rPr>
                <w:rFonts w:ascii="Times New Roman" w:hAnsi="Times New Roman" w:cs="Times New Roman"/>
                <w:sz w:val="24"/>
                <w:szCs w:val="24"/>
              </w:rPr>
              <w:t>drese</w:t>
            </w:r>
            <w:r w:rsidR="00384D43" w:rsidRPr="007864F7">
              <w:rPr>
                <w:rFonts w:ascii="Times New Roman" w:hAnsi="Times New Roman" w:cs="Times New Roman"/>
                <w:sz w:val="24"/>
                <w:szCs w:val="24"/>
              </w:rPr>
              <w:t>:</w:t>
            </w:r>
          </w:p>
        </w:tc>
        <w:tc>
          <w:tcPr>
            <w:tcW w:w="4673" w:type="dxa"/>
          </w:tcPr>
          <w:p w14:paraId="27E7E041" w14:textId="04ACC00D"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Ropažu novada ciematu teritorijas vai Vangažu pilsēta, kopā 12 video novērošanas punkti</w:t>
            </w:r>
          </w:p>
        </w:tc>
      </w:tr>
      <w:tr w:rsidR="00C32525" w:rsidRPr="007864F7" w14:paraId="51C58C80" w14:textId="77777777" w:rsidTr="004238E8">
        <w:tc>
          <w:tcPr>
            <w:tcW w:w="4672" w:type="dxa"/>
          </w:tcPr>
          <w:p w14:paraId="6F43704E" w14:textId="2462B159" w:rsidR="004238E8" w:rsidRPr="007864F7" w:rsidRDefault="00C32525"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4673" w:type="dxa"/>
          </w:tcPr>
          <w:p w14:paraId="666AEBF8" w14:textId="77777777" w:rsidR="007864F7" w:rsidRPr="007864F7" w:rsidRDefault="007864F7" w:rsidP="007864F7">
            <w:pPr>
              <w:ind w:firstLine="436"/>
              <w:jc w:val="both"/>
              <w:rPr>
                <w:rFonts w:ascii="Times New Roman" w:hAnsi="Times New Roman" w:cs="Times New Roman"/>
                <w:sz w:val="24"/>
                <w:szCs w:val="24"/>
              </w:rPr>
            </w:pPr>
            <w:r w:rsidRPr="007864F7">
              <w:rPr>
                <w:rFonts w:ascii="Times New Roman" w:hAnsi="Times New Roman" w:cs="Times New Roman"/>
                <w:sz w:val="24"/>
                <w:szCs w:val="24"/>
              </w:rPr>
              <w:t xml:space="preserve">Videonovērošanas kameru uzstādīšanas darbs - montāža, pieslēgšana, konfigurēšana un integrēšana esošajā video apstrādes sistēmā līdz attēla iegūšanai video pārvaldības sistēmā DIGIFORT ENTERPRISE. </w:t>
            </w:r>
            <w:r w:rsidRPr="007864F7">
              <w:rPr>
                <w:rFonts w:ascii="Times New Roman" w:hAnsi="Times New Roman" w:cs="Times New Roman"/>
                <w:b/>
                <w:sz w:val="24"/>
                <w:szCs w:val="24"/>
              </w:rPr>
              <w:t xml:space="preserve">Pretendents nodrošina inženieri, kas ir ražotāja pārstāvja sertificēts darbam ar videonovērošanas programmatūru </w:t>
            </w:r>
            <w:proofErr w:type="spellStart"/>
            <w:r w:rsidRPr="007864F7">
              <w:rPr>
                <w:rFonts w:ascii="Times New Roman" w:hAnsi="Times New Roman" w:cs="Times New Roman"/>
                <w:b/>
                <w:i/>
                <w:iCs/>
                <w:sz w:val="24"/>
                <w:szCs w:val="24"/>
              </w:rPr>
              <w:t>Digifort</w:t>
            </w:r>
            <w:proofErr w:type="spellEnd"/>
            <w:r w:rsidRPr="007864F7">
              <w:rPr>
                <w:rFonts w:ascii="Times New Roman" w:hAnsi="Times New Roman" w:cs="Times New Roman"/>
                <w:b/>
                <w:sz w:val="24"/>
                <w:szCs w:val="24"/>
              </w:rPr>
              <w:t>”.</w:t>
            </w:r>
          </w:p>
          <w:p w14:paraId="2EEB71B2" w14:textId="77777777" w:rsidR="007864F7" w:rsidRPr="007864F7" w:rsidRDefault="007864F7" w:rsidP="007864F7">
            <w:pPr>
              <w:ind w:firstLine="436"/>
              <w:jc w:val="both"/>
              <w:rPr>
                <w:rFonts w:ascii="Times New Roman" w:hAnsi="Times New Roman" w:cs="Times New Roman"/>
                <w:sz w:val="24"/>
                <w:szCs w:val="24"/>
              </w:rPr>
            </w:pPr>
            <w:r w:rsidRPr="007864F7">
              <w:rPr>
                <w:rFonts w:ascii="Times New Roman" w:hAnsi="Times New Roman" w:cs="Times New Roman"/>
                <w:sz w:val="24"/>
                <w:szCs w:val="24"/>
              </w:rPr>
              <w:t>Pretendents iesniedz piedāvāto cenu par darbu izpildi saskaņā ar norādīto specifikāciju, un pasūtītājs nepieciešamības gadījumā var sadarboties arī par papildus darbu veikšanu, saglabājot piedāvāto cenu par noteikto darbu izmaksām .</w:t>
            </w:r>
          </w:p>
          <w:p w14:paraId="19758E7C" w14:textId="77777777" w:rsidR="007864F7" w:rsidRPr="007864F7" w:rsidRDefault="007864F7" w:rsidP="007864F7">
            <w:pPr>
              <w:jc w:val="both"/>
              <w:rPr>
                <w:rFonts w:ascii="Times New Roman" w:hAnsi="Times New Roman" w:cs="Times New Roman"/>
                <w:sz w:val="24"/>
                <w:szCs w:val="24"/>
              </w:rPr>
            </w:pPr>
          </w:p>
          <w:p w14:paraId="4DE7F633"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Vieta  - Ropažu novada ciematu teritorijas vai Vangažu pilsēta, kopā 12 video novērošanas punkti. </w:t>
            </w:r>
          </w:p>
          <w:p w14:paraId="56DCE37C"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Pašvaldība nodrošina elektrības </w:t>
            </w:r>
            <w:proofErr w:type="spellStart"/>
            <w:r w:rsidRPr="007864F7">
              <w:rPr>
                <w:rFonts w:ascii="Times New Roman" w:hAnsi="Times New Roman" w:cs="Times New Roman"/>
                <w:sz w:val="24"/>
                <w:szCs w:val="24"/>
              </w:rPr>
              <w:t>pieslēgumu</w:t>
            </w:r>
            <w:proofErr w:type="spellEnd"/>
            <w:r w:rsidRPr="007864F7">
              <w:rPr>
                <w:rFonts w:ascii="Times New Roman" w:hAnsi="Times New Roman" w:cs="Times New Roman"/>
                <w:sz w:val="24"/>
                <w:szCs w:val="24"/>
              </w:rPr>
              <w:t xml:space="preserve"> apgaismes stabā. </w:t>
            </w:r>
          </w:p>
          <w:p w14:paraId="730FE788"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lastRenderedPageBreak/>
              <w:t>Pasūtītājs – Ropažu novada pašvaldības policija.</w:t>
            </w:r>
          </w:p>
          <w:p w14:paraId="4432444B" w14:textId="77777777" w:rsidR="007864F7"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Pasūtītājs nodrošina:</w:t>
            </w:r>
          </w:p>
          <w:p w14:paraId="5772BCB3"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Stacionārās kameras BEZ stiprinājumiem</w:t>
            </w:r>
          </w:p>
          <w:p w14:paraId="67BDF57E"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PTZ grozāmās kameras BEZ stiprinājumiem</w:t>
            </w:r>
          </w:p>
          <w:p w14:paraId="7D7FD423"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UPS nepārtrauktas barošanas blokus</w:t>
            </w:r>
          </w:p>
          <w:p w14:paraId="2BFA3C1A" w14:textId="77777777" w:rsidR="007864F7" w:rsidRPr="007864F7" w:rsidRDefault="007864F7" w:rsidP="007864F7">
            <w:pPr>
              <w:pStyle w:val="Sarakstarindkopa"/>
              <w:numPr>
                <w:ilvl w:val="0"/>
                <w:numId w:val="20"/>
              </w:numPr>
              <w:rPr>
                <w:rFonts w:ascii="Times New Roman" w:hAnsi="Times New Roman" w:cs="Times New Roman"/>
                <w:sz w:val="24"/>
                <w:szCs w:val="24"/>
              </w:rPr>
            </w:pPr>
            <w:proofErr w:type="spellStart"/>
            <w:r w:rsidRPr="007864F7">
              <w:rPr>
                <w:rFonts w:ascii="Times New Roman" w:hAnsi="Times New Roman" w:cs="Times New Roman"/>
                <w:sz w:val="24"/>
                <w:szCs w:val="24"/>
              </w:rPr>
              <w:t>MikroTik</w:t>
            </w:r>
            <w:proofErr w:type="spellEnd"/>
            <w:r w:rsidRPr="007864F7">
              <w:rPr>
                <w:rFonts w:ascii="Times New Roman" w:hAnsi="Times New Roman" w:cs="Times New Roman"/>
                <w:sz w:val="24"/>
                <w:szCs w:val="24"/>
              </w:rPr>
              <w:t xml:space="preserve"> rūterus un / vai antenas</w:t>
            </w:r>
          </w:p>
          <w:p w14:paraId="39E06ED0" w14:textId="77777777" w:rsidR="007864F7" w:rsidRP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Kamerās ievietojamas atmiņas kartes</w:t>
            </w:r>
          </w:p>
          <w:p w14:paraId="7207F255" w14:textId="77777777" w:rsidR="007864F7" w:rsidRDefault="007864F7" w:rsidP="007864F7">
            <w:pPr>
              <w:pStyle w:val="Sarakstarindkopa"/>
              <w:numPr>
                <w:ilvl w:val="0"/>
                <w:numId w:val="20"/>
              </w:numPr>
              <w:rPr>
                <w:rFonts w:ascii="Times New Roman" w:hAnsi="Times New Roman" w:cs="Times New Roman"/>
                <w:sz w:val="24"/>
                <w:szCs w:val="24"/>
              </w:rPr>
            </w:pPr>
            <w:r w:rsidRPr="007864F7">
              <w:rPr>
                <w:rFonts w:ascii="Times New Roman" w:hAnsi="Times New Roman" w:cs="Times New Roman"/>
                <w:sz w:val="24"/>
                <w:szCs w:val="24"/>
              </w:rPr>
              <w:t>Metāla skapjus stiprināšanai stabos</w:t>
            </w:r>
          </w:p>
          <w:p w14:paraId="3107F63F" w14:textId="77777777" w:rsidR="00AD260A" w:rsidRPr="007864F7" w:rsidRDefault="00AD260A" w:rsidP="00AD260A">
            <w:pPr>
              <w:pStyle w:val="Sarakstarindkopa"/>
              <w:rPr>
                <w:rFonts w:ascii="Times New Roman" w:hAnsi="Times New Roman" w:cs="Times New Roman"/>
                <w:sz w:val="24"/>
                <w:szCs w:val="24"/>
              </w:rPr>
            </w:pPr>
          </w:p>
          <w:p w14:paraId="3844EF0D" w14:textId="77777777" w:rsidR="007864F7"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Pretendents:</w:t>
            </w:r>
          </w:p>
          <w:p w14:paraId="479393F3" w14:textId="77777777" w:rsidR="007864F7" w:rsidRPr="007864F7" w:rsidRDefault="007864F7" w:rsidP="007864F7">
            <w:pPr>
              <w:pStyle w:val="Sarakstarindkopa"/>
              <w:numPr>
                <w:ilvl w:val="0"/>
                <w:numId w:val="21"/>
              </w:numPr>
              <w:ind w:left="709" w:hanging="283"/>
              <w:rPr>
                <w:rFonts w:ascii="Times New Roman" w:hAnsi="Times New Roman" w:cs="Times New Roman"/>
                <w:sz w:val="24"/>
                <w:szCs w:val="24"/>
              </w:rPr>
            </w:pPr>
            <w:r w:rsidRPr="007864F7">
              <w:rPr>
                <w:rFonts w:ascii="Times New Roman" w:hAnsi="Times New Roman" w:cs="Times New Roman"/>
                <w:sz w:val="24"/>
                <w:szCs w:val="24"/>
              </w:rPr>
              <w:t xml:space="preserve">Darbus veic 60 dienu laikā pēc līguma noslēgšanas; </w:t>
            </w:r>
          </w:p>
          <w:p w14:paraId="039F9D09" w14:textId="77777777" w:rsidR="007864F7" w:rsidRPr="007864F7"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Nodrošina uzstādīto iekārtu konfigurāciju attālinātai restartēšanai;</w:t>
            </w:r>
          </w:p>
          <w:p w14:paraId="1D5807E3" w14:textId="77777777" w:rsidR="007864F7" w:rsidRPr="007864F7"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Novērošanas sektoru un visu uzstādīto iekārtu konfigurēšanu saskaņo ar Ropažu novada pašvaldības policijas noteikto pārstāvi montāžas brīdī.</w:t>
            </w:r>
          </w:p>
          <w:p w14:paraId="0A0F80DB" w14:textId="77777777" w:rsidR="00C32525" w:rsidRDefault="007864F7" w:rsidP="007864F7">
            <w:pPr>
              <w:numPr>
                <w:ilvl w:val="0"/>
                <w:numId w:val="21"/>
              </w:numPr>
              <w:tabs>
                <w:tab w:val="left" w:pos="284"/>
              </w:tabs>
              <w:ind w:left="709" w:hanging="283"/>
              <w:jc w:val="both"/>
              <w:rPr>
                <w:rFonts w:ascii="Times New Roman" w:hAnsi="Times New Roman" w:cs="Times New Roman"/>
                <w:sz w:val="24"/>
                <w:szCs w:val="24"/>
              </w:rPr>
            </w:pPr>
            <w:r w:rsidRPr="007864F7">
              <w:rPr>
                <w:rFonts w:ascii="Times New Roman" w:hAnsi="Times New Roman" w:cs="Times New Roman"/>
                <w:sz w:val="24"/>
                <w:szCs w:val="24"/>
              </w:rPr>
              <w:t xml:space="preserve">Pēc kameras uzstādīšanas un pieslēgšanas </w:t>
            </w:r>
            <w:proofErr w:type="spellStart"/>
            <w:r w:rsidRPr="007864F7">
              <w:rPr>
                <w:rFonts w:ascii="Times New Roman" w:hAnsi="Times New Roman" w:cs="Times New Roman"/>
                <w:sz w:val="24"/>
                <w:szCs w:val="24"/>
              </w:rPr>
              <w:t>Digifort</w:t>
            </w:r>
            <w:proofErr w:type="spellEnd"/>
            <w:r w:rsidRPr="007864F7">
              <w:rPr>
                <w:rFonts w:ascii="Times New Roman" w:hAnsi="Times New Roman" w:cs="Times New Roman"/>
                <w:sz w:val="24"/>
                <w:szCs w:val="24"/>
              </w:rPr>
              <w:t xml:space="preserve"> sistēmā nekavējoties nodod visas </w:t>
            </w:r>
            <w:proofErr w:type="spellStart"/>
            <w:r w:rsidRPr="007864F7">
              <w:rPr>
                <w:rFonts w:ascii="Times New Roman" w:hAnsi="Times New Roman" w:cs="Times New Roman"/>
                <w:sz w:val="24"/>
                <w:szCs w:val="24"/>
              </w:rPr>
              <w:t>admin</w:t>
            </w:r>
            <w:proofErr w:type="spellEnd"/>
            <w:r w:rsidRPr="007864F7">
              <w:rPr>
                <w:rFonts w:ascii="Times New Roman" w:hAnsi="Times New Roman" w:cs="Times New Roman"/>
                <w:sz w:val="24"/>
                <w:szCs w:val="24"/>
              </w:rPr>
              <w:t xml:space="preserve"> paroles Ropažu novada pašvaldības policijas noteiktam pārstāvim. </w:t>
            </w:r>
          </w:p>
          <w:p w14:paraId="09385946" w14:textId="6277BF4B" w:rsidR="00AD260A" w:rsidRPr="00AD260A" w:rsidRDefault="00AD260A" w:rsidP="00AD260A">
            <w:pPr>
              <w:numPr>
                <w:ilvl w:val="0"/>
                <w:numId w:val="21"/>
              </w:numPr>
              <w:tabs>
                <w:tab w:val="left" w:pos="284"/>
              </w:tabs>
              <w:ind w:left="709" w:hanging="283"/>
              <w:jc w:val="both"/>
              <w:rPr>
                <w:rFonts w:ascii="Times New Roman" w:hAnsi="Times New Roman" w:cs="Times New Roman"/>
                <w:sz w:val="24"/>
                <w:szCs w:val="24"/>
              </w:rPr>
            </w:pPr>
            <w:r>
              <w:rPr>
                <w:rFonts w:ascii="Times New Roman" w:hAnsi="Times New Roman" w:cs="Times New Roman"/>
                <w:sz w:val="24"/>
                <w:szCs w:val="24"/>
              </w:rPr>
              <w:t>Nodrošina m</w:t>
            </w:r>
            <w:r w:rsidRPr="00AD260A">
              <w:rPr>
                <w:rFonts w:ascii="Times New Roman" w:hAnsi="Times New Roman" w:cs="Times New Roman"/>
                <w:sz w:val="24"/>
                <w:szCs w:val="24"/>
              </w:rPr>
              <w:t>ontāžas materiālus līdz 2</w:t>
            </w:r>
            <w:r w:rsidR="00873FF3">
              <w:rPr>
                <w:rFonts w:ascii="Times New Roman" w:hAnsi="Times New Roman" w:cs="Times New Roman"/>
                <w:sz w:val="24"/>
                <w:szCs w:val="24"/>
              </w:rPr>
              <w:t>5</w:t>
            </w:r>
            <w:r w:rsidRPr="00AD260A">
              <w:rPr>
                <w:rFonts w:ascii="Times New Roman" w:hAnsi="Times New Roman" w:cs="Times New Roman"/>
                <w:sz w:val="24"/>
                <w:szCs w:val="24"/>
              </w:rPr>
              <w:t>0 EUR  (bez Pievienotās vērtības nodokļa ) apmērā uz vienu video novērošanas punktu, iekļaujot kameru stiprinājumus.</w:t>
            </w:r>
          </w:p>
        </w:tc>
      </w:tr>
      <w:tr w:rsidR="004238E8" w:rsidRPr="007864F7" w14:paraId="2019AAFA" w14:textId="77777777" w:rsidTr="004238E8">
        <w:tc>
          <w:tcPr>
            <w:tcW w:w="4672" w:type="dxa"/>
          </w:tcPr>
          <w:p w14:paraId="22ABDB93" w14:textId="3C02FC85" w:rsidR="004238E8" w:rsidRPr="007864F7" w:rsidRDefault="004238E8" w:rsidP="007864F7">
            <w:pPr>
              <w:rPr>
                <w:rFonts w:ascii="Times New Roman" w:hAnsi="Times New Roman" w:cs="Times New Roman"/>
                <w:sz w:val="24"/>
                <w:szCs w:val="24"/>
              </w:rPr>
            </w:pPr>
            <w:r w:rsidRPr="007864F7">
              <w:rPr>
                <w:rFonts w:ascii="Times New Roman" w:hAnsi="Times New Roman" w:cs="Times New Roman"/>
                <w:sz w:val="24"/>
                <w:szCs w:val="24"/>
              </w:rPr>
              <w:lastRenderedPageBreak/>
              <w:t>Līguma izpildes laiks</w:t>
            </w:r>
            <w:r w:rsidR="00384D43" w:rsidRPr="007864F7">
              <w:rPr>
                <w:rFonts w:ascii="Times New Roman" w:hAnsi="Times New Roman" w:cs="Times New Roman"/>
                <w:sz w:val="24"/>
                <w:szCs w:val="24"/>
              </w:rPr>
              <w:t>:</w:t>
            </w:r>
          </w:p>
        </w:tc>
        <w:tc>
          <w:tcPr>
            <w:tcW w:w="4673" w:type="dxa"/>
          </w:tcPr>
          <w:p w14:paraId="36135E69" w14:textId="2185FD79" w:rsidR="004238E8"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Darbus veic 60 dienu laikā pēc līguma noslēgšanas</w:t>
            </w:r>
          </w:p>
        </w:tc>
      </w:tr>
      <w:tr w:rsidR="00BF3727" w:rsidRPr="007864F7" w14:paraId="4F768148" w14:textId="77777777" w:rsidTr="004238E8">
        <w:tc>
          <w:tcPr>
            <w:tcW w:w="4672" w:type="dxa"/>
          </w:tcPr>
          <w:p w14:paraId="153304E7" w14:textId="599E3FEC" w:rsidR="00BF3727" w:rsidRPr="007864F7" w:rsidRDefault="00BF3727"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r w:rsidR="00384D43" w:rsidRPr="007864F7">
              <w:rPr>
                <w:rFonts w:ascii="Times New Roman" w:hAnsi="Times New Roman" w:cs="Times New Roman"/>
                <w:sz w:val="24"/>
                <w:szCs w:val="24"/>
              </w:rPr>
              <w:t>:</w:t>
            </w:r>
          </w:p>
        </w:tc>
        <w:tc>
          <w:tcPr>
            <w:tcW w:w="4673" w:type="dxa"/>
          </w:tcPr>
          <w:p w14:paraId="614FDA4C" w14:textId="3B16CC56" w:rsidR="00BF3727" w:rsidRPr="007864F7" w:rsidRDefault="00C32525" w:rsidP="007864F7">
            <w:pPr>
              <w:rPr>
                <w:rFonts w:ascii="Times New Roman" w:hAnsi="Times New Roman" w:cs="Times New Roman"/>
                <w:i/>
                <w:sz w:val="24"/>
                <w:szCs w:val="24"/>
              </w:rPr>
            </w:pPr>
            <w:r w:rsidRPr="007864F7">
              <w:rPr>
                <w:rFonts w:ascii="Times New Roman" w:hAnsi="Times New Roman" w:cs="Times New Roman"/>
                <w:sz w:val="24"/>
                <w:szCs w:val="24"/>
              </w:rPr>
              <w:t>Transports</w:t>
            </w:r>
            <w:r w:rsidR="007864F7" w:rsidRPr="007864F7">
              <w:rPr>
                <w:rFonts w:ascii="Times New Roman" w:hAnsi="Times New Roman" w:cs="Times New Roman"/>
                <w:sz w:val="24"/>
                <w:szCs w:val="24"/>
              </w:rPr>
              <w:t xml:space="preserve">, </w:t>
            </w:r>
            <w:r w:rsidRPr="007864F7">
              <w:rPr>
                <w:rFonts w:ascii="Times New Roman" w:hAnsi="Times New Roman" w:cs="Times New Roman"/>
                <w:sz w:val="24"/>
                <w:szCs w:val="24"/>
              </w:rPr>
              <w:t>uzstādīšana, instrukcija</w:t>
            </w:r>
            <w:r w:rsidR="007864F7" w:rsidRPr="007864F7">
              <w:rPr>
                <w:rFonts w:ascii="Times New Roman" w:hAnsi="Times New Roman" w:cs="Times New Roman"/>
                <w:sz w:val="24"/>
                <w:szCs w:val="24"/>
              </w:rPr>
              <w:t xml:space="preserve"> u.c. izmaksas</w:t>
            </w:r>
          </w:p>
        </w:tc>
      </w:tr>
    </w:tbl>
    <w:p w14:paraId="72563173" w14:textId="31E63C7B" w:rsidR="00F125EF" w:rsidRPr="007864F7" w:rsidRDefault="00F125EF" w:rsidP="007864F7">
      <w:pPr>
        <w:spacing w:line="240" w:lineRule="auto"/>
        <w:rPr>
          <w:rFonts w:ascii="Times New Roman" w:hAnsi="Times New Roman" w:cs="Times New Roman"/>
          <w:b/>
          <w:sz w:val="24"/>
          <w:szCs w:val="24"/>
          <w:u w:val="single"/>
        </w:rPr>
      </w:pPr>
    </w:p>
    <w:p w14:paraId="23C811CF" w14:textId="77777777" w:rsidR="00F125EF"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PIETEIKUMS DALĪBAI CENU APTAUJĀ</w:t>
      </w:r>
    </w:p>
    <w:p w14:paraId="607B73A5" w14:textId="7B105BAD" w:rsidR="005E09E8" w:rsidRPr="007864F7" w:rsidRDefault="005E09E8"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Par pašvaldības īpašumā esošo videonovērošanas kameru uzstādīšanas darbiem</w:t>
      </w:r>
    </w:p>
    <w:p w14:paraId="4D5FEE5E" w14:textId="77777777" w:rsidR="00F125EF" w:rsidRPr="007864F7" w:rsidRDefault="00F125EF" w:rsidP="007864F7">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7864F7"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7864F7" w:rsidRDefault="00F125EF" w:rsidP="007864F7">
            <w:pPr>
              <w:pStyle w:val="Virsraksts7"/>
              <w:spacing w:before="0" w:after="0"/>
              <w:jc w:val="both"/>
              <w:rPr>
                <w:b/>
              </w:rPr>
            </w:pPr>
            <w:r w:rsidRPr="007864F7">
              <w:rPr>
                <w:b/>
              </w:rPr>
              <w:t>Informācija par pretendentu:</w:t>
            </w:r>
          </w:p>
        </w:tc>
      </w:tr>
      <w:tr w:rsidR="00F125EF" w:rsidRPr="007864F7"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7864F7" w:rsidRDefault="00F125EF" w:rsidP="007864F7">
            <w:pPr>
              <w:pStyle w:val="Galvene"/>
            </w:pPr>
            <w:r w:rsidRPr="007864F7">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7864F7" w:rsidRDefault="00F125EF" w:rsidP="007864F7">
            <w:pPr>
              <w:pStyle w:val="Galvene"/>
              <w:ind w:right="-52"/>
            </w:pPr>
            <w:r w:rsidRPr="007864F7">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lastRenderedPageBreak/>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7864F7" w:rsidRDefault="00F125EF" w:rsidP="007864F7">
            <w:pPr>
              <w:spacing w:after="0" w:line="240" w:lineRule="auto"/>
              <w:jc w:val="both"/>
              <w:rPr>
                <w:rFonts w:ascii="Times New Roman" w:hAnsi="Times New Roman" w:cs="Times New Roman"/>
                <w:b/>
                <w:sz w:val="24"/>
                <w:szCs w:val="24"/>
              </w:rPr>
            </w:pPr>
          </w:p>
        </w:tc>
      </w:tr>
    </w:tbl>
    <w:p w14:paraId="5BCDE138" w14:textId="77777777" w:rsidR="00F125EF" w:rsidRPr="007864F7" w:rsidRDefault="00F125EF" w:rsidP="007864F7">
      <w:pPr>
        <w:spacing w:after="0" w:line="240" w:lineRule="auto"/>
        <w:jc w:val="center"/>
        <w:rPr>
          <w:rFonts w:ascii="Times New Roman" w:hAnsi="Times New Roman" w:cs="Times New Roman"/>
          <w:sz w:val="24"/>
          <w:szCs w:val="24"/>
        </w:rPr>
      </w:pPr>
    </w:p>
    <w:p w14:paraId="04460920" w14:textId="77777777" w:rsidR="00F125EF" w:rsidRPr="007864F7" w:rsidRDefault="00F125EF" w:rsidP="007864F7">
      <w:pPr>
        <w:spacing w:after="0" w:line="240" w:lineRule="auto"/>
        <w:jc w:val="center"/>
        <w:rPr>
          <w:rFonts w:ascii="Times New Roman" w:hAnsi="Times New Roman" w:cs="Times New Roman"/>
          <w:sz w:val="24"/>
          <w:szCs w:val="24"/>
        </w:rPr>
      </w:pPr>
    </w:p>
    <w:p w14:paraId="3A42FF5D" w14:textId="692FC6D3" w:rsidR="00B64621" w:rsidRPr="007864F7" w:rsidRDefault="00B64621" w:rsidP="007864F7">
      <w:pPr>
        <w:spacing w:after="0" w:line="240" w:lineRule="auto"/>
        <w:rPr>
          <w:rFonts w:ascii="Times New Roman" w:hAnsi="Times New Roman" w:cs="Times New Roman"/>
          <w:b/>
          <w:sz w:val="24"/>
          <w:szCs w:val="24"/>
        </w:rPr>
      </w:pPr>
      <w:r w:rsidRPr="007864F7">
        <w:rPr>
          <w:rFonts w:ascii="Times New Roman" w:hAnsi="Times New Roman" w:cs="Times New Roman"/>
          <w:b/>
          <w:sz w:val="24"/>
          <w:szCs w:val="24"/>
        </w:rPr>
        <w:t>PRETENDENTA PIETEIKUMS</w:t>
      </w:r>
    </w:p>
    <w:p w14:paraId="295DE7AB" w14:textId="77777777" w:rsidR="00B64621" w:rsidRPr="007864F7" w:rsidRDefault="00B64621" w:rsidP="007864F7">
      <w:pPr>
        <w:spacing w:after="0" w:line="240" w:lineRule="auto"/>
        <w:rPr>
          <w:rFonts w:ascii="Times New Roman" w:hAnsi="Times New Roman" w:cs="Times New Roman"/>
          <w:b/>
          <w:sz w:val="24"/>
          <w:szCs w:val="24"/>
        </w:rPr>
      </w:pPr>
    </w:p>
    <w:p w14:paraId="512873EC" w14:textId="77777777" w:rsidR="00B64621" w:rsidRPr="007864F7" w:rsidRDefault="00B64621" w:rsidP="007864F7">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7864F7" w14:paraId="16141A00" w14:textId="77777777" w:rsidTr="00A632C3">
        <w:tc>
          <w:tcPr>
            <w:tcW w:w="6091" w:type="dxa"/>
            <w:gridSpan w:val="2"/>
          </w:tcPr>
          <w:p w14:paraId="4D38D02C" w14:textId="251087D2" w:rsidR="00B64621" w:rsidRPr="007864F7" w:rsidRDefault="00B64621" w:rsidP="007864F7">
            <w:pPr>
              <w:pStyle w:val="Virsraksts1"/>
              <w:shd w:val="clear" w:color="auto" w:fill="FFFFFF"/>
              <w:spacing w:before="0"/>
              <w:jc w:val="both"/>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Prasības</w:t>
            </w:r>
          </w:p>
        </w:tc>
        <w:tc>
          <w:tcPr>
            <w:tcW w:w="3543" w:type="dxa"/>
          </w:tcPr>
          <w:p w14:paraId="1796FA7C" w14:textId="32C12859" w:rsidR="00B64621" w:rsidRPr="007864F7" w:rsidRDefault="00B64621" w:rsidP="007864F7">
            <w:pPr>
              <w:pStyle w:val="Virsraksts1"/>
              <w:shd w:val="clear" w:color="auto" w:fill="FFFFFF"/>
              <w:spacing w:before="0"/>
              <w:jc w:val="both"/>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Pretendenta piedāvājums, apraksts, u.c. informācija atbilstoši prasībām</w:t>
            </w:r>
          </w:p>
        </w:tc>
      </w:tr>
      <w:tr w:rsidR="00B64621" w:rsidRPr="007864F7" w14:paraId="11AEA369" w14:textId="73BD5CAC" w:rsidTr="00B64621">
        <w:tc>
          <w:tcPr>
            <w:tcW w:w="1696" w:type="dxa"/>
          </w:tcPr>
          <w:p w14:paraId="2CBD471A"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4395" w:type="dxa"/>
          </w:tcPr>
          <w:p w14:paraId="58CF3E57" w14:textId="77777777"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 xml:space="preserve">Videonovērošanas kameru uzstādīšanas darbs - montāža, pieslēgšana, konfigurēšana un integrēšana esošajā video apstrādes sistēmā līdz attēla iegūšanai video pārvaldības sistēmā DIGIFORT ENTERPRISE. Pretendents nodrošina inženieri, kas ir ražotāja pārstāvja sertificēts darbam ar videonovērošanas programmatūru </w:t>
            </w:r>
            <w:proofErr w:type="spellStart"/>
            <w:r w:rsidRPr="007864F7">
              <w:rPr>
                <w:rFonts w:ascii="Times New Roman" w:hAnsi="Times New Roman" w:cs="Times New Roman"/>
                <w:i/>
                <w:iCs/>
                <w:sz w:val="24"/>
                <w:szCs w:val="24"/>
              </w:rPr>
              <w:t>Digifort</w:t>
            </w:r>
            <w:proofErr w:type="spellEnd"/>
            <w:r w:rsidRPr="007864F7">
              <w:rPr>
                <w:rFonts w:ascii="Times New Roman" w:hAnsi="Times New Roman" w:cs="Times New Roman"/>
                <w:sz w:val="24"/>
                <w:szCs w:val="24"/>
              </w:rPr>
              <w:t>”.</w:t>
            </w:r>
          </w:p>
          <w:p w14:paraId="4D0D7A09" w14:textId="61A6BA83" w:rsidR="007864F7" w:rsidRPr="007864F7" w:rsidRDefault="007864F7" w:rsidP="007864F7">
            <w:pPr>
              <w:jc w:val="both"/>
              <w:rPr>
                <w:rFonts w:ascii="Times New Roman" w:hAnsi="Times New Roman" w:cs="Times New Roman"/>
                <w:sz w:val="24"/>
                <w:szCs w:val="24"/>
              </w:rPr>
            </w:pPr>
            <w:r w:rsidRPr="007864F7">
              <w:rPr>
                <w:rFonts w:ascii="Times New Roman" w:hAnsi="Times New Roman" w:cs="Times New Roman"/>
                <w:sz w:val="24"/>
                <w:szCs w:val="24"/>
              </w:rPr>
              <w:t>Atbilstoši darba aprakstā noteiktajam apjomam. Sk. informāciju par priekšmetu</w:t>
            </w:r>
          </w:p>
          <w:p w14:paraId="68F4C822" w14:textId="618F7D85" w:rsidR="00B64621" w:rsidRPr="007864F7" w:rsidRDefault="00B64621" w:rsidP="007864F7">
            <w:pPr>
              <w:rPr>
                <w:rFonts w:ascii="Times New Roman" w:hAnsi="Times New Roman" w:cs="Times New Roman"/>
                <w:sz w:val="24"/>
                <w:szCs w:val="24"/>
              </w:rPr>
            </w:pPr>
          </w:p>
        </w:tc>
        <w:tc>
          <w:tcPr>
            <w:tcW w:w="3543" w:type="dxa"/>
          </w:tcPr>
          <w:p w14:paraId="42993B01" w14:textId="77777777" w:rsidR="00B64621" w:rsidRPr="007864F7" w:rsidRDefault="00B64621" w:rsidP="007864F7">
            <w:pPr>
              <w:pStyle w:val="Virsraksts1"/>
              <w:shd w:val="clear" w:color="auto" w:fill="FFFFFF"/>
              <w:spacing w:before="0"/>
              <w:rPr>
                <w:rFonts w:ascii="Times New Roman" w:hAnsi="Times New Roman" w:cs="Times New Roman"/>
                <w:color w:val="auto"/>
                <w:sz w:val="24"/>
                <w:szCs w:val="24"/>
              </w:rPr>
            </w:pPr>
          </w:p>
        </w:tc>
      </w:tr>
      <w:tr w:rsidR="00B64621" w:rsidRPr="007864F7" w14:paraId="0F1A0F80" w14:textId="0B796D68" w:rsidTr="00B64621">
        <w:tc>
          <w:tcPr>
            <w:tcW w:w="1696" w:type="dxa"/>
          </w:tcPr>
          <w:p w14:paraId="73BFAB90"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p>
        </w:tc>
        <w:tc>
          <w:tcPr>
            <w:tcW w:w="4395" w:type="dxa"/>
          </w:tcPr>
          <w:p w14:paraId="1B25AAE7" w14:textId="576F312E" w:rsidR="00B64621" w:rsidRPr="007864F7" w:rsidRDefault="007864F7" w:rsidP="007864F7">
            <w:pPr>
              <w:rPr>
                <w:rFonts w:ascii="Times New Roman" w:hAnsi="Times New Roman" w:cs="Times New Roman"/>
                <w:sz w:val="24"/>
                <w:szCs w:val="24"/>
              </w:rPr>
            </w:pPr>
            <w:r w:rsidRPr="007864F7">
              <w:rPr>
                <w:rFonts w:ascii="Times New Roman" w:hAnsi="Times New Roman" w:cs="Times New Roman"/>
                <w:sz w:val="24"/>
                <w:szCs w:val="24"/>
              </w:rPr>
              <w:t>60 dienu laikā pēc līguma noslēgšanas</w:t>
            </w:r>
          </w:p>
        </w:tc>
        <w:tc>
          <w:tcPr>
            <w:tcW w:w="3543" w:type="dxa"/>
          </w:tcPr>
          <w:p w14:paraId="4C66F2AA" w14:textId="77777777" w:rsidR="00B64621" w:rsidRPr="007864F7" w:rsidRDefault="00B64621" w:rsidP="007864F7">
            <w:pPr>
              <w:rPr>
                <w:rFonts w:ascii="Times New Roman" w:hAnsi="Times New Roman" w:cs="Times New Roman"/>
                <w:sz w:val="24"/>
                <w:szCs w:val="24"/>
              </w:rPr>
            </w:pPr>
          </w:p>
        </w:tc>
      </w:tr>
      <w:tr w:rsidR="00B64621" w:rsidRPr="007864F7" w14:paraId="0D953A1B" w14:textId="24785354" w:rsidTr="00B64621">
        <w:tc>
          <w:tcPr>
            <w:tcW w:w="1696" w:type="dxa"/>
          </w:tcPr>
          <w:p w14:paraId="75D16216"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p>
        </w:tc>
        <w:tc>
          <w:tcPr>
            <w:tcW w:w="4395" w:type="dxa"/>
          </w:tcPr>
          <w:p w14:paraId="7CACD5DB" w14:textId="34385482" w:rsidR="00B64621" w:rsidRPr="007864F7" w:rsidRDefault="007864F7" w:rsidP="007864F7">
            <w:pPr>
              <w:rPr>
                <w:rFonts w:ascii="Times New Roman" w:hAnsi="Times New Roman" w:cs="Times New Roman"/>
                <w:i/>
                <w:sz w:val="24"/>
                <w:szCs w:val="24"/>
              </w:rPr>
            </w:pPr>
            <w:r w:rsidRPr="007864F7">
              <w:rPr>
                <w:rFonts w:ascii="Times New Roman" w:hAnsi="Times New Roman" w:cs="Times New Roman"/>
                <w:sz w:val="24"/>
                <w:szCs w:val="24"/>
              </w:rPr>
              <w:t>Transports, uzstādīšana, instrukcija u.c. izmaksas</w:t>
            </w:r>
          </w:p>
        </w:tc>
        <w:tc>
          <w:tcPr>
            <w:tcW w:w="3543" w:type="dxa"/>
          </w:tcPr>
          <w:p w14:paraId="372182C0" w14:textId="77777777" w:rsidR="00B64621" w:rsidRPr="007864F7" w:rsidRDefault="00B64621" w:rsidP="007864F7">
            <w:pPr>
              <w:rPr>
                <w:rFonts w:ascii="Times New Roman" w:hAnsi="Times New Roman" w:cs="Times New Roman"/>
                <w:sz w:val="24"/>
                <w:szCs w:val="24"/>
              </w:rPr>
            </w:pPr>
          </w:p>
        </w:tc>
      </w:tr>
      <w:tr w:rsidR="00B64621" w:rsidRPr="007864F7" w14:paraId="1F0C6CF2" w14:textId="77777777" w:rsidTr="00B64621">
        <w:tc>
          <w:tcPr>
            <w:tcW w:w="1696" w:type="dxa"/>
          </w:tcPr>
          <w:p w14:paraId="4F2C62F7" w14:textId="2B0EE6A2"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Nodokļi</w:t>
            </w:r>
          </w:p>
        </w:tc>
        <w:tc>
          <w:tcPr>
            <w:tcW w:w="4395" w:type="dxa"/>
          </w:tcPr>
          <w:p w14:paraId="74DD78B1" w14:textId="645B3823"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Uz piedāvājuma iesniegšanas pēdējo dienu pretendentam nav VID nodokļu parādu</w:t>
            </w:r>
          </w:p>
        </w:tc>
        <w:tc>
          <w:tcPr>
            <w:tcW w:w="3543" w:type="dxa"/>
          </w:tcPr>
          <w:p w14:paraId="6F6C0BC5" w14:textId="20BC3CC0"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Apliecinājums no VID EDS par nod</w:t>
            </w:r>
            <w:r w:rsidR="00296B3C" w:rsidRPr="007864F7">
              <w:rPr>
                <w:rFonts w:ascii="Times New Roman" w:hAnsi="Times New Roman" w:cs="Times New Roman"/>
                <w:sz w:val="24"/>
                <w:szCs w:val="24"/>
              </w:rPr>
              <w:t xml:space="preserve">okļu </w:t>
            </w:r>
            <w:r w:rsidR="005E2742">
              <w:rPr>
                <w:rFonts w:ascii="Times New Roman" w:hAnsi="Times New Roman" w:cs="Times New Roman"/>
                <w:sz w:val="24"/>
                <w:szCs w:val="24"/>
              </w:rPr>
              <w:t xml:space="preserve">parādu </w:t>
            </w:r>
            <w:r w:rsidR="00296B3C" w:rsidRPr="007864F7">
              <w:rPr>
                <w:rFonts w:ascii="Times New Roman" w:hAnsi="Times New Roman" w:cs="Times New Roman"/>
                <w:sz w:val="24"/>
                <w:szCs w:val="24"/>
              </w:rPr>
              <w:t>neesamību</w:t>
            </w:r>
          </w:p>
        </w:tc>
      </w:tr>
    </w:tbl>
    <w:p w14:paraId="57BBD420" w14:textId="77777777" w:rsidR="00B64621" w:rsidRPr="007864F7" w:rsidRDefault="00B64621" w:rsidP="007864F7">
      <w:pPr>
        <w:spacing w:after="0" w:line="240" w:lineRule="auto"/>
        <w:rPr>
          <w:rFonts w:ascii="Times New Roman" w:hAnsi="Times New Roman" w:cs="Times New Roman"/>
          <w:b/>
          <w:sz w:val="24"/>
          <w:szCs w:val="24"/>
        </w:rPr>
      </w:pPr>
    </w:p>
    <w:p w14:paraId="4C05693E" w14:textId="77777777" w:rsidR="00B64621" w:rsidRPr="007864F7" w:rsidRDefault="00B64621" w:rsidP="007864F7">
      <w:pPr>
        <w:spacing w:after="0" w:line="240" w:lineRule="auto"/>
        <w:jc w:val="center"/>
        <w:rPr>
          <w:rFonts w:ascii="Times New Roman" w:hAnsi="Times New Roman" w:cs="Times New Roman"/>
          <w:b/>
          <w:sz w:val="24"/>
          <w:szCs w:val="24"/>
        </w:rPr>
      </w:pPr>
    </w:p>
    <w:p w14:paraId="0DD8B3B2" w14:textId="5BC5BD8B" w:rsidR="00F125EF" w:rsidRPr="007864F7"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FINANŠU PIEDĀVĀJUMS</w:t>
      </w:r>
    </w:p>
    <w:p w14:paraId="4D726770" w14:textId="3D99FAC7" w:rsidR="00F125EF" w:rsidRDefault="005E09E8" w:rsidP="005E09E8">
      <w:pPr>
        <w:spacing w:after="0" w:line="240" w:lineRule="auto"/>
        <w:jc w:val="center"/>
        <w:rPr>
          <w:rFonts w:ascii="Times New Roman" w:hAnsi="Times New Roman" w:cs="Times New Roman"/>
          <w:sz w:val="24"/>
          <w:szCs w:val="24"/>
        </w:rPr>
      </w:pPr>
      <w:r w:rsidRPr="007864F7">
        <w:rPr>
          <w:rFonts w:ascii="Times New Roman" w:hAnsi="Times New Roman" w:cs="Times New Roman"/>
          <w:b/>
          <w:sz w:val="24"/>
          <w:szCs w:val="24"/>
        </w:rPr>
        <w:t>Par pašvaldības īpašumā esošo videonovērošanas kameru uzstādīšanas darbiem</w:t>
      </w:r>
    </w:p>
    <w:p w14:paraId="47D2D0AF" w14:textId="77777777" w:rsidR="00B1123C" w:rsidRPr="007864F7" w:rsidRDefault="00B1123C" w:rsidP="007864F7">
      <w:pPr>
        <w:spacing w:after="0" w:line="240" w:lineRule="auto"/>
        <w:rPr>
          <w:rFonts w:ascii="Times New Roman" w:hAnsi="Times New Roman" w:cs="Times New Roman"/>
          <w:sz w:val="24"/>
          <w:szCs w:val="24"/>
        </w:rPr>
      </w:pPr>
    </w:p>
    <w:p w14:paraId="38F7213C" w14:textId="77777777" w:rsidR="00F125EF" w:rsidRPr="007864F7" w:rsidRDefault="00F125EF" w:rsidP="007864F7">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7864F7"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7864F7" w:rsidRDefault="00C32525" w:rsidP="007864F7">
            <w:pPr>
              <w:rPr>
                <w:rFonts w:ascii="Times New Roman" w:hAnsi="Times New Roman" w:cs="Times New Roman"/>
                <w:b/>
                <w:sz w:val="24"/>
                <w:szCs w:val="24"/>
              </w:rPr>
            </w:pPr>
            <w:r w:rsidRPr="007864F7">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vienu</w:t>
            </w:r>
            <w:r w:rsidR="00B64621" w:rsidRPr="007864F7">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visu apjomu</w:t>
            </w:r>
          </w:p>
        </w:tc>
      </w:tr>
      <w:tr w:rsidR="00C32525" w:rsidRPr="007864F7" w14:paraId="1C4B7A73" w14:textId="77777777" w:rsidTr="00C32525">
        <w:trPr>
          <w:trHeight w:val="564"/>
        </w:trPr>
        <w:tc>
          <w:tcPr>
            <w:tcW w:w="3732" w:type="dxa"/>
            <w:vAlign w:val="center"/>
          </w:tcPr>
          <w:p w14:paraId="464DA933" w14:textId="1C7AB484" w:rsidR="00C32525"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Stacionārās kameras montāža pie apgaismes staba 5-6 m augstumā.</w:t>
            </w:r>
          </w:p>
        </w:tc>
        <w:tc>
          <w:tcPr>
            <w:tcW w:w="1925" w:type="dxa"/>
          </w:tcPr>
          <w:p w14:paraId="2C60EE75" w14:textId="1D31EA6B" w:rsidR="00C32525"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15</w:t>
            </w:r>
          </w:p>
        </w:tc>
        <w:tc>
          <w:tcPr>
            <w:tcW w:w="1811" w:type="dxa"/>
          </w:tcPr>
          <w:p w14:paraId="0559503E" w14:textId="77777777" w:rsidR="00C32525" w:rsidRPr="007864F7" w:rsidRDefault="00C32525" w:rsidP="007864F7">
            <w:pPr>
              <w:rPr>
                <w:rFonts w:ascii="Times New Roman" w:hAnsi="Times New Roman" w:cs="Times New Roman"/>
                <w:sz w:val="24"/>
                <w:szCs w:val="24"/>
              </w:rPr>
            </w:pPr>
          </w:p>
        </w:tc>
        <w:tc>
          <w:tcPr>
            <w:tcW w:w="1811" w:type="dxa"/>
            <w:vAlign w:val="center"/>
          </w:tcPr>
          <w:p w14:paraId="1DA8CBAF" w14:textId="103611E6" w:rsidR="00C32525" w:rsidRPr="007864F7" w:rsidRDefault="00C32525" w:rsidP="007864F7">
            <w:pPr>
              <w:rPr>
                <w:rFonts w:ascii="Times New Roman" w:hAnsi="Times New Roman" w:cs="Times New Roman"/>
                <w:sz w:val="24"/>
                <w:szCs w:val="24"/>
              </w:rPr>
            </w:pPr>
          </w:p>
        </w:tc>
      </w:tr>
      <w:tr w:rsidR="00B1123C" w:rsidRPr="007864F7" w14:paraId="38668E0F" w14:textId="77777777" w:rsidTr="00C32525">
        <w:trPr>
          <w:trHeight w:val="564"/>
        </w:trPr>
        <w:tc>
          <w:tcPr>
            <w:tcW w:w="3732" w:type="dxa"/>
            <w:vAlign w:val="center"/>
          </w:tcPr>
          <w:p w14:paraId="74703E67" w14:textId="150BD1E6"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PTZ grozāmās kameras montāža pie apgaismes staba 5-6 m augstumā</w:t>
            </w:r>
          </w:p>
        </w:tc>
        <w:tc>
          <w:tcPr>
            <w:tcW w:w="1925" w:type="dxa"/>
          </w:tcPr>
          <w:p w14:paraId="1116F746" w14:textId="1EFABC40"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8</w:t>
            </w:r>
          </w:p>
        </w:tc>
        <w:tc>
          <w:tcPr>
            <w:tcW w:w="1811" w:type="dxa"/>
          </w:tcPr>
          <w:p w14:paraId="3918E3AA" w14:textId="77777777" w:rsidR="00B1123C" w:rsidRPr="007864F7" w:rsidRDefault="00B1123C" w:rsidP="007864F7">
            <w:pPr>
              <w:rPr>
                <w:rFonts w:ascii="Times New Roman" w:hAnsi="Times New Roman" w:cs="Times New Roman"/>
                <w:sz w:val="24"/>
                <w:szCs w:val="24"/>
              </w:rPr>
            </w:pPr>
          </w:p>
        </w:tc>
        <w:tc>
          <w:tcPr>
            <w:tcW w:w="1811" w:type="dxa"/>
            <w:vAlign w:val="center"/>
          </w:tcPr>
          <w:p w14:paraId="0AE2C32F" w14:textId="77777777" w:rsidR="00B1123C" w:rsidRPr="007864F7" w:rsidRDefault="00B1123C" w:rsidP="007864F7">
            <w:pPr>
              <w:rPr>
                <w:rFonts w:ascii="Times New Roman" w:hAnsi="Times New Roman" w:cs="Times New Roman"/>
                <w:sz w:val="24"/>
                <w:szCs w:val="24"/>
              </w:rPr>
            </w:pPr>
          </w:p>
        </w:tc>
      </w:tr>
      <w:tr w:rsidR="00B1123C" w:rsidRPr="007864F7" w14:paraId="2B8E9421" w14:textId="77777777" w:rsidTr="00C32525">
        <w:trPr>
          <w:trHeight w:val="564"/>
        </w:trPr>
        <w:tc>
          <w:tcPr>
            <w:tcW w:w="3732" w:type="dxa"/>
            <w:vAlign w:val="center"/>
          </w:tcPr>
          <w:p w14:paraId="29047310" w14:textId="01790653"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Metāla skapja montāža pie apgaismes staba 3-4 m augstumā</w:t>
            </w:r>
          </w:p>
        </w:tc>
        <w:tc>
          <w:tcPr>
            <w:tcW w:w="1925" w:type="dxa"/>
          </w:tcPr>
          <w:p w14:paraId="2ABF065A" w14:textId="78EF20D0"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D6386DB" w14:textId="77777777" w:rsidR="00B1123C" w:rsidRPr="007864F7" w:rsidRDefault="00B1123C" w:rsidP="007864F7">
            <w:pPr>
              <w:rPr>
                <w:rFonts w:ascii="Times New Roman" w:hAnsi="Times New Roman" w:cs="Times New Roman"/>
                <w:sz w:val="24"/>
                <w:szCs w:val="24"/>
              </w:rPr>
            </w:pPr>
          </w:p>
        </w:tc>
        <w:tc>
          <w:tcPr>
            <w:tcW w:w="1811" w:type="dxa"/>
            <w:vAlign w:val="center"/>
          </w:tcPr>
          <w:p w14:paraId="6E39696E" w14:textId="77777777" w:rsidR="00B1123C" w:rsidRPr="007864F7" w:rsidRDefault="00B1123C" w:rsidP="007864F7">
            <w:pPr>
              <w:rPr>
                <w:rFonts w:ascii="Times New Roman" w:hAnsi="Times New Roman" w:cs="Times New Roman"/>
                <w:sz w:val="24"/>
                <w:szCs w:val="24"/>
              </w:rPr>
            </w:pPr>
          </w:p>
        </w:tc>
      </w:tr>
      <w:tr w:rsidR="00B1123C" w:rsidRPr="007864F7" w14:paraId="51E15D5C" w14:textId="77777777" w:rsidTr="00C32525">
        <w:trPr>
          <w:trHeight w:val="564"/>
        </w:trPr>
        <w:tc>
          <w:tcPr>
            <w:tcW w:w="3732" w:type="dxa"/>
            <w:vAlign w:val="center"/>
          </w:tcPr>
          <w:p w14:paraId="26631F35" w14:textId="5CC4DDB8"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Elektrības pieslēgšana, drošinātāja un rozetes uzstādīšana</w:t>
            </w:r>
          </w:p>
        </w:tc>
        <w:tc>
          <w:tcPr>
            <w:tcW w:w="1925" w:type="dxa"/>
          </w:tcPr>
          <w:p w14:paraId="43B0F5F8" w14:textId="63A7F606"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6D90109" w14:textId="77777777" w:rsidR="00B1123C" w:rsidRPr="007864F7" w:rsidRDefault="00B1123C" w:rsidP="007864F7">
            <w:pPr>
              <w:rPr>
                <w:rFonts w:ascii="Times New Roman" w:hAnsi="Times New Roman" w:cs="Times New Roman"/>
                <w:sz w:val="24"/>
                <w:szCs w:val="24"/>
              </w:rPr>
            </w:pPr>
          </w:p>
        </w:tc>
        <w:tc>
          <w:tcPr>
            <w:tcW w:w="1811" w:type="dxa"/>
            <w:vAlign w:val="center"/>
          </w:tcPr>
          <w:p w14:paraId="7E099D38" w14:textId="77777777" w:rsidR="00B1123C" w:rsidRPr="007864F7" w:rsidRDefault="00B1123C" w:rsidP="007864F7">
            <w:pPr>
              <w:rPr>
                <w:rFonts w:ascii="Times New Roman" w:hAnsi="Times New Roman" w:cs="Times New Roman"/>
                <w:sz w:val="24"/>
                <w:szCs w:val="24"/>
              </w:rPr>
            </w:pPr>
          </w:p>
        </w:tc>
      </w:tr>
      <w:tr w:rsidR="00B1123C" w:rsidRPr="007864F7" w14:paraId="08398EE8" w14:textId="77777777" w:rsidTr="00C32525">
        <w:trPr>
          <w:trHeight w:val="564"/>
        </w:trPr>
        <w:tc>
          <w:tcPr>
            <w:tcW w:w="3732" w:type="dxa"/>
            <w:vAlign w:val="center"/>
          </w:tcPr>
          <w:p w14:paraId="24FF841D" w14:textId="121E1396"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UPS nepārtrauktās barošanas bloka pieslēgšana</w:t>
            </w:r>
          </w:p>
        </w:tc>
        <w:tc>
          <w:tcPr>
            <w:tcW w:w="1925" w:type="dxa"/>
          </w:tcPr>
          <w:p w14:paraId="797C21BA" w14:textId="46EFEA9D"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2A26CA91" w14:textId="77777777" w:rsidR="00B1123C" w:rsidRPr="007864F7" w:rsidRDefault="00B1123C" w:rsidP="007864F7">
            <w:pPr>
              <w:rPr>
                <w:rFonts w:ascii="Times New Roman" w:hAnsi="Times New Roman" w:cs="Times New Roman"/>
                <w:sz w:val="24"/>
                <w:szCs w:val="24"/>
              </w:rPr>
            </w:pPr>
          </w:p>
        </w:tc>
        <w:tc>
          <w:tcPr>
            <w:tcW w:w="1811" w:type="dxa"/>
            <w:vAlign w:val="center"/>
          </w:tcPr>
          <w:p w14:paraId="2D35E907" w14:textId="77777777" w:rsidR="00B1123C" w:rsidRPr="007864F7" w:rsidRDefault="00B1123C" w:rsidP="007864F7">
            <w:pPr>
              <w:rPr>
                <w:rFonts w:ascii="Times New Roman" w:hAnsi="Times New Roman" w:cs="Times New Roman"/>
                <w:sz w:val="24"/>
                <w:szCs w:val="24"/>
              </w:rPr>
            </w:pPr>
          </w:p>
        </w:tc>
      </w:tr>
      <w:tr w:rsidR="00B1123C" w:rsidRPr="007864F7" w14:paraId="577AFCE3" w14:textId="77777777" w:rsidTr="00C32525">
        <w:trPr>
          <w:trHeight w:val="564"/>
        </w:trPr>
        <w:tc>
          <w:tcPr>
            <w:tcW w:w="3732" w:type="dxa"/>
            <w:vAlign w:val="center"/>
          </w:tcPr>
          <w:p w14:paraId="049142D2" w14:textId="1D710E6E" w:rsidR="00B1123C" w:rsidRPr="007864F7" w:rsidRDefault="00B1123C" w:rsidP="007864F7">
            <w:pPr>
              <w:rPr>
                <w:rFonts w:ascii="Times New Roman" w:hAnsi="Times New Roman" w:cs="Times New Roman"/>
                <w:sz w:val="24"/>
                <w:szCs w:val="24"/>
              </w:rPr>
            </w:pPr>
            <w:proofErr w:type="spellStart"/>
            <w:r w:rsidRPr="00B1123C">
              <w:rPr>
                <w:rFonts w:ascii="Times New Roman" w:hAnsi="Times New Roman" w:cs="Times New Roman"/>
                <w:sz w:val="24"/>
                <w:szCs w:val="24"/>
              </w:rPr>
              <w:t>Mikrotik</w:t>
            </w:r>
            <w:proofErr w:type="spellEnd"/>
            <w:r w:rsidRPr="00B1123C">
              <w:rPr>
                <w:rFonts w:ascii="Times New Roman" w:hAnsi="Times New Roman" w:cs="Times New Roman"/>
                <w:sz w:val="24"/>
                <w:szCs w:val="24"/>
              </w:rPr>
              <w:t xml:space="preserve"> rūtera un/vai </w:t>
            </w:r>
            <w:proofErr w:type="spellStart"/>
            <w:r w:rsidRPr="00B1123C">
              <w:rPr>
                <w:rFonts w:ascii="Times New Roman" w:hAnsi="Times New Roman" w:cs="Times New Roman"/>
                <w:sz w:val="24"/>
                <w:szCs w:val="24"/>
              </w:rPr>
              <w:t>Mikrotik</w:t>
            </w:r>
            <w:proofErr w:type="spellEnd"/>
            <w:r w:rsidRPr="00B1123C">
              <w:rPr>
                <w:rFonts w:ascii="Times New Roman" w:hAnsi="Times New Roman" w:cs="Times New Roman"/>
                <w:sz w:val="24"/>
                <w:szCs w:val="24"/>
              </w:rPr>
              <w:t xml:space="preserve"> antenas pieslēgšana</w:t>
            </w:r>
          </w:p>
        </w:tc>
        <w:tc>
          <w:tcPr>
            <w:tcW w:w="1925" w:type="dxa"/>
          </w:tcPr>
          <w:p w14:paraId="53BD276A" w14:textId="441F700F"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1A9DDF08" w14:textId="77777777" w:rsidR="00B1123C" w:rsidRPr="007864F7" w:rsidRDefault="00B1123C" w:rsidP="007864F7">
            <w:pPr>
              <w:rPr>
                <w:rFonts w:ascii="Times New Roman" w:hAnsi="Times New Roman" w:cs="Times New Roman"/>
                <w:sz w:val="24"/>
                <w:szCs w:val="24"/>
              </w:rPr>
            </w:pPr>
          </w:p>
        </w:tc>
        <w:tc>
          <w:tcPr>
            <w:tcW w:w="1811" w:type="dxa"/>
            <w:vAlign w:val="center"/>
          </w:tcPr>
          <w:p w14:paraId="3582015C" w14:textId="77777777" w:rsidR="00B1123C" w:rsidRPr="007864F7" w:rsidRDefault="00B1123C" w:rsidP="007864F7">
            <w:pPr>
              <w:rPr>
                <w:rFonts w:ascii="Times New Roman" w:hAnsi="Times New Roman" w:cs="Times New Roman"/>
                <w:sz w:val="24"/>
                <w:szCs w:val="24"/>
              </w:rPr>
            </w:pPr>
          </w:p>
        </w:tc>
      </w:tr>
      <w:tr w:rsidR="00B1123C" w:rsidRPr="007864F7" w14:paraId="142543E5" w14:textId="77777777" w:rsidTr="00C32525">
        <w:trPr>
          <w:trHeight w:val="564"/>
        </w:trPr>
        <w:tc>
          <w:tcPr>
            <w:tcW w:w="3732" w:type="dxa"/>
            <w:vAlign w:val="center"/>
          </w:tcPr>
          <w:p w14:paraId="59410CDD" w14:textId="33EA329F"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lastRenderedPageBreak/>
              <w:t>Atmiņas kartes uzstādīšana kamerā</w:t>
            </w:r>
          </w:p>
        </w:tc>
        <w:tc>
          <w:tcPr>
            <w:tcW w:w="1925" w:type="dxa"/>
          </w:tcPr>
          <w:p w14:paraId="2F975B65" w14:textId="6E66FC09"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23</w:t>
            </w:r>
          </w:p>
        </w:tc>
        <w:tc>
          <w:tcPr>
            <w:tcW w:w="1811" w:type="dxa"/>
          </w:tcPr>
          <w:p w14:paraId="5C99F4C0" w14:textId="77777777" w:rsidR="00B1123C" w:rsidRPr="007864F7" w:rsidRDefault="00B1123C" w:rsidP="007864F7">
            <w:pPr>
              <w:rPr>
                <w:rFonts w:ascii="Times New Roman" w:hAnsi="Times New Roman" w:cs="Times New Roman"/>
                <w:sz w:val="24"/>
                <w:szCs w:val="24"/>
              </w:rPr>
            </w:pPr>
          </w:p>
        </w:tc>
        <w:tc>
          <w:tcPr>
            <w:tcW w:w="1811" w:type="dxa"/>
            <w:vAlign w:val="center"/>
          </w:tcPr>
          <w:p w14:paraId="194F5965" w14:textId="77777777" w:rsidR="00B1123C" w:rsidRPr="007864F7" w:rsidRDefault="00B1123C" w:rsidP="007864F7">
            <w:pPr>
              <w:rPr>
                <w:rFonts w:ascii="Times New Roman" w:hAnsi="Times New Roman" w:cs="Times New Roman"/>
                <w:sz w:val="24"/>
                <w:szCs w:val="24"/>
              </w:rPr>
            </w:pPr>
          </w:p>
        </w:tc>
      </w:tr>
      <w:tr w:rsidR="00B1123C" w:rsidRPr="007864F7" w14:paraId="08D1BC62" w14:textId="77777777" w:rsidTr="00C32525">
        <w:trPr>
          <w:trHeight w:val="564"/>
        </w:trPr>
        <w:tc>
          <w:tcPr>
            <w:tcW w:w="3732" w:type="dxa"/>
            <w:vAlign w:val="center"/>
          </w:tcPr>
          <w:p w14:paraId="5EE10DC5" w14:textId="63141D40" w:rsidR="00B1123C" w:rsidRPr="007864F7" w:rsidRDefault="00B1123C" w:rsidP="007864F7">
            <w:pPr>
              <w:rPr>
                <w:rFonts w:ascii="Times New Roman" w:hAnsi="Times New Roman" w:cs="Times New Roman"/>
                <w:sz w:val="24"/>
                <w:szCs w:val="24"/>
              </w:rPr>
            </w:pPr>
            <w:r w:rsidRPr="00B1123C">
              <w:rPr>
                <w:rFonts w:ascii="Times New Roman" w:hAnsi="Times New Roman" w:cs="Times New Roman"/>
                <w:sz w:val="24"/>
                <w:szCs w:val="24"/>
              </w:rPr>
              <w:t xml:space="preserve">Iekārtu konfigurēšana, pieslēgšana </w:t>
            </w:r>
            <w:proofErr w:type="spellStart"/>
            <w:r w:rsidRPr="00B1123C">
              <w:rPr>
                <w:rFonts w:ascii="Times New Roman" w:hAnsi="Times New Roman" w:cs="Times New Roman"/>
                <w:sz w:val="24"/>
                <w:szCs w:val="24"/>
              </w:rPr>
              <w:t>Digifo</w:t>
            </w:r>
            <w:r w:rsidR="00AD260A">
              <w:rPr>
                <w:rFonts w:ascii="Times New Roman" w:hAnsi="Times New Roman" w:cs="Times New Roman"/>
                <w:sz w:val="24"/>
                <w:szCs w:val="24"/>
              </w:rPr>
              <w:t>r</w:t>
            </w:r>
            <w:r w:rsidRPr="00B1123C">
              <w:rPr>
                <w:rFonts w:ascii="Times New Roman" w:hAnsi="Times New Roman" w:cs="Times New Roman"/>
                <w:sz w:val="24"/>
                <w:szCs w:val="24"/>
              </w:rPr>
              <w:t>t</w:t>
            </w:r>
            <w:proofErr w:type="spellEnd"/>
            <w:r w:rsidRPr="00B1123C">
              <w:rPr>
                <w:rFonts w:ascii="Times New Roman" w:hAnsi="Times New Roman" w:cs="Times New Roman"/>
                <w:sz w:val="24"/>
                <w:szCs w:val="24"/>
              </w:rPr>
              <w:t xml:space="preserve"> programmatūras - ierakstu iekārtā</w:t>
            </w:r>
          </w:p>
        </w:tc>
        <w:tc>
          <w:tcPr>
            <w:tcW w:w="1925" w:type="dxa"/>
          </w:tcPr>
          <w:p w14:paraId="7ADA1508" w14:textId="4B8FE369" w:rsidR="00B1123C" w:rsidRPr="007864F7" w:rsidRDefault="00B1123C" w:rsidP="007864F7">
            <w:pPr>
              <w:jc w:val="center"/>
              <w:rPr>
                <w:rFonts w:ascii="Times New Roman" w:hAnsi="Times New Roman" w:cs="Times New Roman"/>
                <w:sz w:val="24"/>
                <w:szCs w:val="24"/>
              </w:rPr>
            </w:pPr>
            <w:r>
              <w:rPr>
                <w:rFonts w:ascii="Times New Roman" w:hAnsi="Times New Roman" w:cs="Times New Roman"/>
                <w:sz w:val="24"/>
                <w:szCs w:val="24"/>
              </w:rPr>
              <w:t>23</w:t>
            </w:r>
          </w:p>
        </w:tc>
        <w:tc>
          <w:tcPr>
            <w:tcW w:w="1811" w:type="dxa"/>
          </w:tcPr>
          <w:p w14:paraId="1B65C546" w14:textId="77777777" w:rsidR="00B1123C" w:rsidRPr="007864F7" w:rsidRDefault="00B1123C" w:rsidP="007864F7">
            <w:pPr>
              <w:rPr>
                <w:rFonts w:ascii="Times New Roman" w:hAnsi="Times New Roman" w:cs="Times New Roman"/>
                <w:sz w:val="24"/>
                <w:szCs w:val="24"/>
              </w:rPr>
            </w:pPr>
          </w:p>
        </w:tc>
        <w:tc>
          <w:tcPr>
            <w:tcW w:w="1811" w:type="dxa"/>
            <w:vAlign w:val="center"/>
          </w:tcPr>
          <w:p w14:paraId="2A4DE187" w14:textId="77777777" w:rsidR="00B1123C" w:rsidRPr="007864F7" w:rsidRDefault="00B1123C" w:rsidP="007864F7">
            <w:pPr>
              <w:rPr>
                <w:rFonts w:ascii="Times New Roman" w:hAnsi="Times New Roman" w:cs="Times New Roman"/>
                <w:sz w:val="24"/>
                <w:szCs w:val="24"/>
              </w:rPr>
            </w:pPr>
          </w:p>
        </w:tc>
      </w:tr>
      <w:tr w:rsidR="00B1123C" w:rsidRPr="007864F7" w14:paraId="41E2A6F0" w14:textId="77777777" w:rsidTr="00C32525">
        <w:trPr>
          <w:trHeight w:val="564"/>
        </w:trPr>
        <w:tc>
          <w:tcPr>
            <w:tcW w:w="3732" w:type="dxa"/>
            <w:vAlign w:val="center"/>
          </w:tcPr>
          <w:p w14:paraId="5FE4E159" w14:textId="13669FFB" w:rsidR="00B1123C" w:rsidRPr="007864F7" w:rsidRDefault="00AD260A" w:rsidP="007864F7">
            <w:pPr>
              <w:rPr>
                <w:rFonts w:ascii="Times New Roman" w:hAnsi="Times New Roman" w:cs="Times New Roman"/>
                <w:sz w:val="24"/>
                <w:szCs w:val="24"/>
              </w:rPr>
            </w:pPr>
            <w:r>
              <w:rPr>
                <w:rFonts w:ascii="Times New Roman" w:hAnsi="Times New Roman" w:cs="Times New Roman"/>
                <w:sz w:val="24"/>
                <w:szCs w:val="24"/>
              </w:rPr>
              <w:t xml:space="preserve">Montāžas </w:t>
            </w:r>
            <w:r w:rsidR="00B1123C" w:rsidRPr="00B1123C">
              <w:rPr>
                <w:rFonts w:ascii="Times New Roman" w:hAnsi="Times New Roman" w:cs="Times New Roman"/>
                <w:sz w:val="24"/>
                <w:szCs w:val="24"/>
              </w:rPr>
              <w:t>materiāli</w:t>
            </w:r>
          </w:p>
        </w:tc>
        <w:tc>
          <w:tcPr>
            <w:tcW w:w="1925" w:type="dxa"/>
          </w:tcPr>
          <w:p w14:paraId="6AA6084B" w14:textId="2331C4F3" w:rsidR="00B1123C" w:rsidRPr="007864F7" w:rsidRDefault="00AD260A" w:rsidP="007864F7">
            <w:pPr>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14:paraId="7E9913D6" w14:textId="77777777" w:rsidR="00B1123C" w:rsidRPr="007864F7" w:rsidRDefault="00B1123C" w:rsidP="007864F7">
            <w:pPr>
              <w:rPr>
                <w:rFonts w:ascii="Times New Roman" w:hAnsi="Times New Roman" w:cs="Times New Roman"/>
                <w:sz w:val="24"/>
                <w:szCs w:val="24"/>
              </w:rPr>
            </w:pPr>
          </w:p>
        </w:tc>
        <w:tc>
          <w:tcPr>
            <w:tcW w:w="1811" w:type="dxa"/>
            <w:vAlign w:val="center"/>
          </w:tcPr>
          <w:p w14:paraId="519AFCD7" w14:textId="77777777" w:rsidR="00B1123C" w:rsidRPr="007864F7" w:rsidRDefault="00B1123C" w:rsidP="007864F7">
            <w:pPr>
              <w:rPr>
                <w:rFonts w:ascii="Times New Roman" w:hAnsi="Times New Roman" w:cs="Times New Roman"/>
                <w:sz w:val="24"/>
                <w:szCs w:val="24"/>
              </w:rPr>
            </w:pPr>
          </w:p>
        </w:tc>
      </w:tr>
      <w:tr w:rsidR="00C32525" w:rsidRPr="007864F7" w14:paraId="34B38BBD" w14:textId="77777777" w:rsidTr="00C32525">
        <w:trPr>
          <w:trHeight w:val="564"/>
        </w:trPr>
        <w:tc>
          <w:tcPr>
            <w:tcW w:w="5657" w:type="dxa"/>
            <w:gridSpan w:val="2"/>
            <w:vAlign w:val="center"/>
          </w:tcPr>
          <w:p w14:paraId="1E9B331F" w14:textId="40E8F49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Cena bez PVN, EUR:</w:t>
            </w:r>
          </w:p>
        </w:tc>
        <w:tc>
          <w:tcPr>
            <w:tcW w:w="1811" w:type="dxa"/>
          </w:tcPr>
          <w:p w14:paraId="08558E88" w14:textId="77777777" w:rsidR="00C32525" w:rsidRPr="007864F7" w:rsidRDefault="00C32525" w:rsidP="007864F7">
            <w:pPr>
              <w:rPr>
                <w:rFonts w:ascii="Times New Roman" w:hAnsi="Times New Roman" w:cs="Times New Roman"/>
                <w:sz w:val="24"/>
                <w:szCs w:val="24"/>
              </w:rPr>
            </w:pPr>
          </w:p>
        </w:tc>
        <w:tc>
          <w:tcPr>
            <w:tcW w:w="1811" w:type="dxa"/>
            <w:vAlign w:val="center"/>
          </w:tcPr>
          <w:p w14:paraId="4304E0C9" w14:textId="4E680A07" w:rsidR="00C32525" w:rsidRPr="007864F7" w:rsidRDefault="00C32525" w:rsidP="007864F7">
            <w:pPr>
              <w:rPr>
                <w:rFonts w:ascii="Times New Roman" w:hAnsi="Times New Roman" w:cs="Times New Roman"/>
                <w:sz w:val="24"/>
                <w:szCs w:val="24"/>
              </w:rPr>
            </w:pPr>
          </w:p>
        </w:tc>
      </w:tr>
      <w:tr w:rsidR="00C32525" w:rsidRPr="007864F7" w14:paraId="7D9EA85D" w14:textId="77777777" w:rsidTr="00C32525">
        <w:trPr>
          <w:trHeight w:val="564"/>
        </w:trPr>
        <w:tc>
          <w:tcPr>
            <w:tcW w:w="5657" w:type="dxa"/>
            <w:gridSpan w:val="2"/>
            <w:vAlign w:val="center"/>
          </w:tcPr>
          <w:p w14:paraId="03D4D896" w14:textId="43FB0F74"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PVN summa, EUR:</w:t>
            </w:r>
          </w:p>
        </w:tc>
        <w:tc>
          <w:tcPr>
            <w:tcW w:w="1811" w:type="dxa"/>
          </w:tcPr>
          <w:p w14:paraId="0458E6DC" w14:textId="77777777" w:rsidR="00C32525" w:rsidRPr="007864F7" w:rsidRDefault="00C32525" w:rsidP="007864F7">
            <w:pPr>
              <w:rPr>
                <w:rFonts w:ascii="Times New Roman" w:hAnsi="Times New Roman" w:cs="Times New Roman"/>
                <w:sz w:val="24"/>
                <w:szCs w:val="24"/>
              </w:rPr>
            </w:pPr>
          </w:p>
        </w:tc>
        <w:tc>
          <w:tcPr>
            <w:tcW w:w="1811" w:type="dxa"/>
            <w:vAlign w:val="center"/>
          </w:tcPr>
          <w:p w14:paraId="1785A885" w14:textId="55499EAB" w:rsidR="00C32525" w:rsidRPr="007864F7" w:rsidRDefault="00C32525" w:rsidP="007864F7">
            <w:pPr>
              <w:rPr>
                <w:rFonts w:ascii="Times New Roman" w:hAnsi="Times New Roman" w:cs="Times New Roman"/>
                <w:sz w:val="24"/>
                <w:szCs w:val="24"/>
              </w:rPr>
            </w:pPr>
          </w:p>
        </w:tc>
      </w:tr>
      <w:tr w:rsidR="00C32525" w:rsidRPr="007864F7" w14:paraId="78865FEC" w14:textId="77777777" w:rsidTr="00C32525">
        <w:trPr>
          <w:trHeight w:val="564"/>
        </w:trPr>
        <w:tc>
          <w:tcPr>
            <w:tcW w:w="5657" w:type="dxa"/>
            <w:gridSpan w:val="2"/>
            <w:vAlign w:val="center"/>
          </w:tcPr>
          <w:p w14:paraId="3AC3EBB3" w14:textId="118CB88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Kopējā cena ar PVN, EUR:</w:t>
            </w:r>
          </w:p>
        </w:tc>
        <w:tc>
          <w:tcPr>
            <w:tcW w:w="1811" w:type="dxa"/>
          </w:tcPr>
          <w:p w14:paraId="64CD10F6" w14:textId="77777777" w:rsidR="00C32525" w:rsidRPr="007864F7" w:rsidRDefault="00C32525" w:rsidP="007864F7">
            <w:pPr>
              <w:rPr>
                <w:rFonts w:ascii="Times New Roman" w:hAnsi="Times New Roman" w:cs="Times New Roman"/>
                <w:sz w:val="24"/>
                <w:szCs w:val="24"/>
              </w:rPr>
            </w:pPr>
          </w:p>
        </w:tc>
        <w:tc>
          <w:tcPr>
            <w:tcW w:w="1811" w:type="dxa"/>
            <w:vAlign w:val="center"/>
          </w:tcPr>
          <w:p w14:paraId="093605BA" w14:textId="619D2624" w:rsidR="00C32525" w:rsidRPr="007864F7" w:rsidRDefault="00C32525" w:rsidP="007864F7">
            <w:pPr>
              <w:rPr>
                <w:rFonts w:ascii="Times New Roman" w:hAnsi="Times New Roman" w:cs="Times New Roman"/>
                <w:sz w:val="24"/>
                <w:szCs w:val="24"/>
              </w:rPr>
            </w:pPr>
          </w:p>
        </w:tc>
      </w:tr>
    </w:tbl>
    <w:p w14:paraId="55095FEF" w14:textId="4D0BC04A" w:rsidR="00F125EF" w:rsidRPr="007864F7" w:rsidRDefault="00F125EF" w:rsidP="007864F7">
      <w:pPr>
        <w:spacing w:after="0" w:line="240" w:lineRule="auto"/>
        <w:rPr>
          <w:rFonts w:ascii="Times New Roman" w:hAnsi="Times New Roman" w:cs="Times New Roman"/>
          <w:sz w:val="24"/>
          <w:szCs w:val="24"/>
        </w:rPr>
      </w:pPr>
    </w:p>
    <w:p w14:paraId="63B23B4C" w14:textId="7D7490D5" w:rsidR="00F125EF" w:rsidRPr="007864F7" w:rsidRDefault="005E0577" w:rsidP="007864F7">
      <w:pPr>
        <w:spacing w:after="0" w:line="240" w:lineRule="auto"/>
        <w:jc w:val="both"/>
        <w:rPr>
          <w:rFonts w:ascii="Times New Roman" w:hAnsi="Times New Roman" w:cs="Times New Roman"/>
          <w:i/>
          <w:sz w:val="24"/>
          <w:szCs w:val="24"/>
        </w:rPr>
      </w:pPr>
      <w:r w:rsidRPr="007864F7">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7864F7" w:rsidRDefault="004524E7" w:rsidP="007864F7">
      <w:pPr>
        <w:pStyle w:val="naisf"/>
        <w:spacing w:before="0" w:after="0"/>
        <w:ind w:firstLine="0"/>
      </w:pPr>
    </w:p>
    <w:p w14:paraId="5D128FC9" w14:textId="21C4708E" w:rsidR="00F125EF" w:rsidRPr="007864F7" w:rsidRDefault="00F125EF" w:rsidP="007864F7">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7864F7" w14:paraId="27209D1C" w14:textId="77777777" w:rsidTr="005E0577">
        <w:tc>
          <w:tcPr>
            <w:tcW w:w="2405" w:type="dxa"/>
          </w:tcPr>
          <w:p w14:paraId="0CD853FA" w14:textId="62BA5993" w:rsidR="005E0577" w:rsidRPr="007864F7" w:rsidRDefault="005E0577" w:rsidP="007864F7">
            <w:pPr>
              <w:pStyle w:val="naisf"/>
              <w:spacing w:before="0" w:after="0"/>
              <w:ind w:firstLine="0"/>
              <w:rPr>
                <w:b/>
              </w:rPr>
            </w:pPr>
            <w:r w:rsidRPr="007864F7">
              <w:rPr>
                <w:b/>
              </w:rPr>
              <w:t>Vārds, uzvārds:</w:t>
            </w:r>
          </w:p>
        </w:tc>
        <w:tc>
          <w:tcPr>
            <w:tcW w:w="6940" w:type="dxa"/>
          </w:tcPr>
          <w:p w14:paraId="621A544B" w14:textId="6F05C68B" w:rsidR="005E0577" w:rsidRPr="007864F7" w:rsidRDefault="005E0577" w:rsidP="007864F7">
            <w:pPr>
              <w:pStyle w:val="naisf"/>
              <w:spacing w:before="0" w:after="0"/>
              <w:ind w:firstLine="0"/>
              <w:rPr>
                <w:i/>
              </w:rPr>
            </w:pPr>
            <w:r w:rsidRPr="007864F7">
              <w:rPr>
                <w:i/>
              </w:rPr>
              <w:t>Pretendenta pārstāvis ar pārstāvības tiesībām vai tā pilnvarotā persona</w:t>
            </w:r>
          </w:p>
        </w:tc>
      </w:tr>
      <w:tr w:rsidR="005E0577" w:rsidRPr="007864F7" w14:paraId="4727E881" w14:textId="77777777" w:rsidTr="005E0577">
        <w:tc>
          <w:tcPr>
            <w:tcW w:w="2405" w:type="dxa"/>
          </w:tcPr>
          <w:p w14:paraId="2938092D" w14:textId="3E4A61DB" w:rsidR="005E0577" w:rsidRPr="007864F7" w:rsidRDefault="005E0577" w:rsidP="007864F7">
            <w:pPr>
              <w:pStyle w:val="naisf"/>
              <w:spacing w:before="0" w:after="0"/>
              <w:ind w:firstLine="0"/>
              <w:rPr>
                <w:b/>
              </w:rPr>
            </w:pPr>
            <w:r w:rsidRPr="007864F7">
              <w:rPr>
                <w:b/>
              </w:rPr>
              <w:t>Amats:</w:t>
            </w:r>
          </w:p>
        </w:tc>
        <w:tc>
          <w:tcPr>
            <w:tcW w:w="6940" w:type="dxa"/>
          </w:tcPr>
          <w:p w14:paraId="65C4BA31" w14:textId="77777777" w:rsidR="005E0577" w:rsidRPr="007864F7" w:rsidRDefault="005E0577" w:rsidP="007864F7">
            <w:pPr>
              <w:pStyle w:val="naisf"/>
              <w:spacing w:before="0" w:after="0"/>
              <w:ind w:firstLine="0"/>
            </w:pPr>
          </w:p>
        </w:tc>
      </w:tr>
      <w:tr w:rsidR="005E0577" w:rsidRPr="007864F7" w14:paraId="11A25191" w14:textId="77777777" w:rsidTr="005E0577">
        <w:tc>
          <w:tcPr>
            <w:tcW w:w="2405" w:type="dxa"/>
          </w:tcPr>
          <w:p w14:paraId="610F7C9F" w14:textId="74A21CBF" w:rsidR="005E0577" w:rsidRPr="007864F7" w:rsidRDefault="005E0577" w:rsidP="007864F7">
            <w:pPr>
              <w:pStyle w:val="naisf"/>
              <w:spacing w:before="0" w:after="0"/>
              <w:ind w:firstLine="0"/>
              <w:rPr>
                <w:b/>
              </w:rPr>
            </w:pPr>
            <w:r w:rsidRPr="007864F7">
              <w:rPr>
                <w:b/>
              </w:rPr>
              <w:t>Paraksts:</w:t>
            </w:r>
          </w:p>
        </w:tc>
        <w:tc>
          <w:tcPr>
            <w:tcW w:w="6940" w:type="dxa"/>
          </w:tcPr>
          <w:p w14:paraId="2A2CBED9" w14:textId="77777777" w:rsidR="005E0577" w:rsidRPr="007864F7" w:rsidRDefault="005E0577" w:rsidP="007864F7">
            <w:pPr>
              <w:pStyle w:val="naisf"/>
              <w:spacing w:before="0" w:after="0"/>
              <w:ind w:firstLine="0"/>
            </w:pPr>
          </w:p>
        </w:tc>
      </w:tr>
    </w:tbl>
    <w:p w14:paraId="081EB136" w14:textId="21BAF30C" w:rsidR="005E0577" w:rsidRPr="007864F7" w:rsidRDefault="005E0577" w:rsidP="007864F7">
      <w:pPr>
        <w:pStyle w:val="naisf"/>
        <w:spacing w:before="0" w:after="0"/>
        <w:ind w:firstLine="0"/>
        <w:rPr>
          <w:i/>
        </w:rPr>
      </w:pPr>
    </w:p>
    <w:sectPr w:rsidR="005E0577" w:rsidRPr="007864F7"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C0DA" w14:textId="77777777" w:rsidR="004924A7" w:rsidRDefault="004924A7" w:rsidP="00612B8E">
      <w:pPr>
        <w:spacing w:after="0" w:line="240" w:lineRule="auto"/>
      </w:pPr>
      <w:r>
        <w:separator/>
      </w:r>
    </w:p>
  </w:endnote>
  <w:endnote w:type="continuationSeparator" w:id="0">
    <w:p w14:paraId="7E216A9C" w14:textId="77777777" w:rsidR="004924A7" w:rsidRDefault="004924A7"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3FE4" w14:textId="77777777" w:rsidR="004924A7" w:rsidRDefault="004924A7" w:rsidP="00612B8E">
      <w:pPr>
        <w:spacing w:after="0" w:line="240" w:lineRule="auto"/>
      </w:pPr>
      <w:r>
        <w:separator/>
      </w:r>
    </w:p>
  </w:footnote>
  <w:footnote w:type="continuationSeparator" w:id="0">
    <w:p w14:paraId="3FE62E2E" w14:textId="77777777" w:rsidR="004924A7" w:rsidRDefault="004924A7"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78163B1"/>
    <w:multiLevelType w:val="multilevel"/>
    <w:tmpl w:val="46F202FA"/>
    <w:lvl w:ilvl="0">
      <w:start w:val="1"/>
      <w:numFmt w:val="decimal"/>
      <w:lvlText w:val="%1."/>
      <w:lvlJc w:val="left"/>
      <w:pPr>
        <w:ind w:left="720" w:hanging="360"/>
      </w:pPr>
      <w:rPr>
        <w:rFonts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6F7803"/>
    <w:multiLevelType w:val="hybridMultilevel"/>
    <w:tmpl w:val="A5CC3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7"/>
  </w:num>
  <w:num w:numId="3" w16cid:durableId="1307314804">
    <w:abstractNumId w:val="19"/>
  </w:num>
  <w:num w:numId="4" w16cid:durableId="846482642">
    <w:abstractNumId w:val="12"/>
  </w:num>
  <w:num w:numId="5" w16cid:durableId="323315732">
    <w:abstractNumId w:val="6"/>
  </w:num>
  <w:num w:numId="6" w16cid:durableId="172569011">
    <w:abstractNumId w:val="1"/>
  </w:num>
  <w:num w:numId="7" w16cid:durableId="87579651">
    <w:abstractNumId w:val="15"/>
  </w:num>
  <w:num w:numId="8" w16cid:durableId="1947958801">
    <w:abstractNumId w:val="5"/>
  </w:num>
  <w:num w:numId="9" w16cid:durableId="673190428">
    <w:abstractNumId w:val="20"/>
  </w:num>
  <w:num w:numId="10" w16cid:durableId="981276578">
    <w:abstractNumId w:val="2"/>
  </w:num>
  <w:num w:numId="11" w16cid:durableId="1505970009">
    <w:abstractNumId w:val="16"/>
  </w:num>
  <w:num w:numId="12" w16cid:durableId="1935355452">
    <w:abstractNumId w:val="0"/>
  </w:num>
  <w:num w:numId="13" w16cid:durableId="675110397">
    <w:abstractNumId w:val="18"/>
  </w:num>
  <w:num w:numId="14" w16cid:durableId="370040031">
    <w:abstractNumId w:val="9"/>
  </w:num>
  <w:num w:numId="15" w16cid:durableId="1834448661">
    <w:abstractNumId w:val="8"/>
  </w:num>
  <w:num w:numId="16" w16cid:durableId="1443306644">
    <w:abstractNumId w:val="11"/>
  </w:num>
  <w:num w:numId="17" w16cid:durableId="655763429">
    <w:abstractNumId w:val="7"/>
  </w:num>
  <w:num w:numId="18" w16cid:durableId="1625892845">
    <w:abstractNumId w:val="4"/>
  </w:num>
  <w:num w:numId="19" w16cid:durableId="111749714">
    <w:abstractNumId w:val="13"/>
  </w:num>
  <w:num w:numId="20" w16cid:durableId="836504299">
    <w:abstractNumId w:val="14"/>
  </w:num>
  <w:num w:numId="21" w16cid:durableId="290552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20FE"/>
    <w:rsid w:val="001C7A79"/>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924A7"/>
    <w:rsid w:val="004B4F71"/>
    <w:rsid w:val="004D6F9F"/>
    <w:rsid w:val="0052046C"/>
    <w:rsid w:val="00557ADE"/>
    <w:rsid w:val="005E0577"/>
    <w:rsid w:val="005E09E8"/>
    <w:rsid w:val="005E2742"/>
    <w:rsid w:val="005E4F06"/>
    <w:rsid w:val="00612B8E"/>
    <w:rsid w:val="00661288"/>
    <w:rsid w:val="00677F32"/>
    <w:rsid w:val="006E55B4"/>
    <w:rsid w:val="0070763A"/>
    <w:rsid w:val="00745CD9"/>
    <w:rsid w:val="007864F7"/>
    <w:rsid w:val="00791D08"/>
    <w:rsid w:val="00810FA4"/>
    <w:rsid w:val="00873FF3"/>
    <w:rsid w:val="0093223B"/>
    <w:rsid w:val="009A1E2B"/>
    <w:rsid w:val="009A4242"/>
    <w:rsid w:val="009D1FFC"/>
    <w:rsid w:val="00A03D24"/>
    <w:rsid w:val="00A30072"/>
    <w:rsid w:val="00A67825"/>
    <w:rsid w:val="00A86E08"/>
    <w:rsid w:val="00AA7E93"/>
    <w:rsid w:val="00AB10F3"/>
    <w:rsid w:val="00AB1D59"/>
    <w:rsid w:val="00AB5005"/>
    <w:rsid w:val="00AD260A"/>
    <w:rsid w:val="00B0458C"/>
    <w:rsid w:val="00B1123C"/>
    <w:rsid w:val="00B43165"/>
    <w:rsid w:val="00B64621"/>
    <w:rsid w:val="00B648BF"/>
    <w:rsid w:val="00B7314C"/>
    <w:rsid w:val="00BA67A3"/>
    <w:rsid w:val="00BB2683"/>
    <w:rsid w:val="00BC480C"/>
    <w:rsid w:val="00BC6CB0"/>
    <w:rsid w:val="00BF3727"/>
    <w:rsid w:val="00BF4638"/>
    <w:rsid w:val="00C11F93"/>
    <w:rsid w:val="00C21AE0"/>
    <w:rsid w:val="00C31B76"/>
    <w:rsid w:val="00C32525"/>
    <w:rsid w:val="00D00708"/>
    <w:rsid w:val="00D210DB"/>
    <w:rsid w:val="00D22F70"/>
    <w:rsid w:val="00D53994"/>
    <w:rsid w:val="00DA5E66"/>
    <w:rsid w:val="00DD46E7"/>
    <w:rsid w:val="00E26F66"/>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3417</Words>
  <Characters>1949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2</cp:revision>
  <cp:lastPrinted>2020-03-04T08:00:00Z</cp:lastPrinted>
  <dcterms:created xsi:type="dcterms:W3CDTF">2023-06-15T11:43:00Z</dcterms:created>
  <dcterms:modified xsi:type="dcterms:W3CDTF">2023-06-15T11:43:00Z</dcterms:modified>
</cp:coreProperties>
</file>