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5EA94" w14:textId="001B4CC1" w:rsidR="007B4B21" w:rsidRPr="006217E3" w:rsidRDefault="007B4B21" w:rsidP="007B4B21">
      <w:pPr>
        <w:spacing w:after="60"/>
        <w:contextualSpacing/>
        <w:jc w:val="center"/>
        <w:rPr>
          <w:rFonts w:ascii="Times New Roman" w:eastAsia="Calibri" w:hAnsi="Times New Roman" w:cs="Times New Roman"/>
          <w:b/>
          <w:color w:val="000000"/>
          <w:sz w:val="24"/>
          <w:szCs w:val="24"/>
          <w:lang w:eastAsia="lv-LV"/>
        </w:rPr>
      </w:pPr>
      <w:r w:rsidRPr="006217E3">
        <w:rPr>
          <w:rFonts w:ascii="Times New Roman" w:eastAsia="Calibri" w:hAnsi="Times New Roman" w:cs="Times New Roman"/>
          <w:b/>
          <w:color w:val="000000"/>
          <w:sz w:val="24"/>
          <w:szCs w:val="24"/>
          <w:lang w:eastAsia="lv-LV"/>
        </w:rPr>
        <w:t>PRETENDENTA PIETEIKUMS</w:t>
      </w:r>
    </w:p>
    <w:p w14:paraId="50156080" w14:textId="3A405F60" w:rsidR="007B4B21" w:rsidRPr="006217E3" w:rsidRDefault="007B4B21" w:rsidP="00A94D69">
      <w:pPr>
        <w:rPr>
          <w:rFonts w:ascii="Times New Roman" w:hAnsi="Times New Roman" w:cs="Times New Roman"/>
          <w:sz w:val="24"/>
          <w:szCs w:val="24"/>
        </w:rPr>
      </w:pPr>
      <w:r w:rsidRPr="006217E3">
        <w:rPr>
          <w:rFonts w:ascii="Times New Roman" w:eastAsia="Calibri" w:hAnsi="Times New Roman" w:cs="Times New Roman"/>
          <w:b/>
          <w:color w:val="000000"/>
          <w:sz w:val="24"/>
          <w:szCs w:val="24"/>
          <w:lang w:eastAsia="lv-LV"/>
        </w:rPr>
        <w:t>Cenu aptaujai “</w:t>
      </w:r>
      <w:r w:rsidR="00EE4F7B" w:rsidRPr="006217E3">
        <w:rPr>
          <w:rFonts w:ascii="Times New Roman" w:eastAsia="Calibri" w:hAnsi="Times New Roman" w:cs="Times New Roman"/>
          <w:sz w:val="24"/>
          <w:szCs w:val="24"/>
        </w:rPr>
        <w:t xml:space="preserve">Vangažu kapsētas </w:t>
      </w:r>
      <w:proofErr w:type="spellStart"/>
      <w:r w:rsidR="00EE4F7B" w:rsidRPr="006217E3">
        <w:rPr>
          <w:rFonts w:ascii="Times New Roman" w:eastAsia="Calibri" w:hAnsi="Times New Roman" w:cs="Times New Roman"/>
          <w:sz w:val="24"/>
          <w:szCs w:val="24"/>
        </w:rPr>
        <w:t>digitalizācija</w:t>
      </w:r>
      <w:proofErr w:type="spellEnd"/>
      <w:r w:rsidR="00EE4F7B" w:rsidRPr="006217E3">
        <w:rPr>
          <w:rFonts w:ascii="Times New Roman" w:eastAsia="Calibri" w:hAnsi="Times New Roman" w:cs="Times New Roman"/>
          <w:sz w:val="24"/>
          <w:szCs w:val="24"/>
        </w:rPr>
        <w:t xml:space="preserve"> (kapsētu uzmērīšana, inventarizācija, iegūto datu </w:t>
      </w:r>
      <w:proofErr w:type="spellStart"/>
      <w:r w:rsidR="00EE4F7B" w:rsidRPr="006217E3">
        <w:rPr>
          <w:rFonts w:ascii="Times New Roman" w:eastAsia="Calibri" w:hAnsi="Times New Roman" w:cs="Times New Roman"/>
          <w:sz w:val="24"/>
          <w:szCs w:val="24"/>
        </w:rPr>
        <w:t>digitalizācija</w:t>
      </w:r>
      <w:proofErr w:type="spellEnd"/>
      <w:r w:rsidR="00EE4F7B" w:rsidRPr="006217E3">
        <w:rPr>
          <w:rFonts w:ascii="Times New Roman" w:eastAsia="Calibri" w:hAnsi="Times New Roman" w:cs="Times New Roman"/>
          <w:sz w:val="24"/>
          <w:szCs w:val="24"/>
        </w:rPr>
        <w:t>, ievadīšana, sistēmas izveide un uzturēšana)</w:t>
      </w:r>
      <w:r w:rsidRPr="006217E3">
        <w:rPr>
          <w:rFonts w:ascii="Times New Roman" w:hAnsi="Times New Roman" w:cs="Times New Roman"/>
          <w:b/>
          <w:sz w:val="24"/>
          <w:szCs w:val="24"/>
        </w:rPr>
        <w:t>”</w:t>
      </w:r>
    </w:p>
    <w:p w14:paraId="5F23E3B1" w14:textId="77777777" w:rsidR="007B4B21" w:rsidRPr="006217E3" w:rsidRDefault="007B4B21" w:rsidP="007B4B21">
      <w:pPr>
        <w:spacing w:after="60"/>
        <w:contextualSpacing/>
        <w:jc w:val="both"/>
        <w:rPr>
          <w:rFonts w:ascii="Times New Roman" w:eastAsia="Calibri" w:hAnsi="Times New Roman" w:cs="Times New Roman"/>
          <w:b/>
          <w:color w:val="000000"/>
          <w:sz w:val="24"/>
          <w:szCs w:val="24"/>
          <w:lang w:eastAsia="lv-LV"/>
        </w:rPr>
      </w:pPr>
      <w:r w:rsidRPr="006217E3">
        <w:rPr>
          <w:rFonts w:ascii="Times New Roman" w:eastAsia="Calibri" w:hAnsi="Times New Roman" w:cs="Times New Roman"/>
          <w:b/>
          <w:color w:val="000000"/>
          <w:sz w:val="24"/>
          <w:szCs w:val="24"/>
          <w:lang w:eastAsia="lv-LV"/>
        </w:rPr>
        <w:t>1.</w:t>
      </w:r>
      <w:r w:rsidRPr="006217E3">
        <w:rPr>
          <w:rFonts w:ascii="Times New Roman" w:eastAsia="Calibri" w:hAnsi="Times New Roman" w:cs="Times New Roman"/>
          <w:b/>
          <w:color w:val="000000"/>
          <w:sz w:val="24"/>
          <w:szCs w:val="24"/>
          <w:lang w:eastAsia="lv-LV"/>
        </w:rPr>
        <w:tab/>
        <w:t>Informācija par Pretendentu:</w:t>
      </w:r>
    </w:p>
    <w:p w14:paraId="7EE2EB4B" w14:textId="77777777" w:rsidR="007B4B21" w:rsidRPr="006217E3" w:rsidRDefault="007B4B21" w:rsidP="007B4B21">
      <w:pPr>
        <w:spacing w:after="60"/>
        <w:contextualSpacing/>
        <w:jc w:val="both"/>
        <w:rPr>
          <w:rFonts w:ascii="Times New Roman" w:eastAsia="Calibri" w:hAnsi="Times New Roman" w:cs="Times New Roman"/>
          <w:color w:val="000000"/>
          <w:sz w:val="24"/>
          <w:szCs w:val="24"/>
          <w:lang w:eastAsia="lv-LV"/>
        </w:rPr>
      </w:pPr>
      <w:r w:rsidRPr="006217E3">
        <w:rPr>
          <w:rFonts w:ascii="Times New Roman" w:eastAsia="Calibri" w:hAnsi="Times New Roman" w:cs="Times New Roman"/>
          <w:color w:val="000000"/>
          <w:sz w:val="24"/>
          <w:szCs w:val="24"/>
          <w:lang w:eastAsia="lv-LV"/>
        </w:rPr>
        <w:t>1.1.</w:t>
      </w:r>
      <w:r w:rsidRPr="006217E3">
        <w:rPr>
          <w:rFonts w:ascii="Times New Roman" w:eastAsia="Calibri" w:hAnsi="Times New Roman" w:cs="Times New Roman"/>
          <w:color w:val="000000"/>
          <w:sz w:val="24"/>
          <w:szCs w:val="24"/>
          <w:lang w:eastAsia="lv-LV"/>
        </w:rPr>
        <w:tab/>
        <w:t xml:space="preserve">Pretendenta nosaukums/vārds, uzvārds: </w:t>
      </w:r>
      <w:r w:rsidRPr="006217E3">
        <w:rPr>
          <w:rFonts w:ascii="Times New Roman" w:eastAsia="Calibri" w:hAnsi="Times New Roman" w:cs="Times New Roman"/>
          <w:color w:val="000000"/>
          <w:sz w:val="24"/>
          <w:szCs w:val="24"/>
          <w:lang w:eastAsia="lv-LV"/>
        </w:rPr>
        <w:tab/>
      </w:r>
      <w:r w:rsidRPr="006217E3">
        <w:rPr>
          <w:rFonts w:ascii="Times New Roman" w:eastAsia="Calibri" w:hAnsi="Times New Roman" w:cs="Times New Roman"/>
          <w:color w:val="000000"/>
          <w:sz w:val="24"/>
          <w:szCs w:val="24"/>
          <w:lang w:eastAsia="lv-LV"/>
        </w:rPr>
        <w:tab/>
      </w:r>
    </w:p>
    <w:p w14:paraId="62698EF6" w14:textId="77777777" w:rsidR="007B4B21" w:rsidRPr="006217E3" w:rsidRDefault="007B4B21" w:rsidP="007B4B21">
      <w:pPr>
        <w:spacing w:after="60"/>
        <w:contextualSpacing/>
        <w:jc w:val="both"/>
        <w:rPr>
          <w:rFonts w:ascii="Times New Roman" w:eastAsia="Calibri" w:hAnsi="Times New Roman" w:cs="Times New Roman"/>
          <w:color w:val="000000"/>
          <w:sz w:val="24"/>
          <w:szCs w:val="24"/>
          <w:lang w:eastAsia="lv-LV"/>
        </w:rPr>
      </w:pPr>
      <w:r w:rsidRPr="006217E3">
        <w:rPr>
          <w:rFonts w:ascii="Times New Roman" w:eastAsia="Calibri" w:hAnsi="Times New Roman" w:cs="Times New Roman"/>
          <w:color w:val="000000"/>
          <w:sz w:val="24"/>
          <w:szCs w:val="24"/>
          <w:lang w:eastAsia="lv-LV"/>
        </w:rPr>
        <w:t>1.2.</w:t>
      </w:r>
      <w:r w:rsidRPr="006217E3">
        <w:rPr>
          <w:rFonts w:ascii="Times New Roman" w:eastAsia="Calibri" w:hAnsi="Times New Roman" w:cs="Times New Roman"/>
          <w:color w:val="000000"/>
          <w:sz w:val="24"/>
          <w:szCs w:val="24"/>
          <w:lang w:eastAsia="lv-LV"/>
        </w:rPr>
        <w:tab/>
        <w:t xml:space="preserve">Reģistrācijas Nr./personas kods: </w:t>
      </w:r>
      <w:r w:rsidRPr="006217E3">
        <w:rPr>
          <w:rFonts w:ascii="Times New Roman" w:eastAsia="Calibri" w:hAnsi="Times New Roman" w:cs="Times New Roman"/>
          <w:color w:val="000000"/>
          <w:sz w:val="24"/>
          <w:szCs w:val="24"/>
          <w:lang w:eastAsia="lv-LV"/>
        </w:rPr>
        <w:tab/>
      </w:r>
    </w:p>
    <w:p w14:paraId="069E50CE" w14:textId="77777777" w:rsidR="007B4B21" w:rsidRPr="006217E3" w:rsidRDefault="007B4B21" w:rsidP="007B4B21">
      <w:pPr>
        <w:spacing w:after="60"/>
        <w:contextualSpacing/>
        <w:jc w:val="both"/>
        <w:rPr>
          <w:rFonts w:ascii="Times New Roman" w:eastAsia="Calibri" w:hAnsi="Times New Roman" w:cs="Times New Roman"/>
          <w:color w:val="000000"/>
          <w:sz w:val="24"/>
          <w:szCs w:val="24"/>
          <w:lang w:eastAsia="lv-LV"/>
        </w:rPr>
      </w:pPr>
      <w:r w:rsidRPr="006217E3">
        <w:rPr>
          <w:rFonts w:ascii="Times New Roman" w:eastAsia="Calibri" w:hAnsi="Times New Roman" w:cs="Times New Roman"/>
          <w:color w:val="000000"/>
          <w:sz w:val="24"/>
          <w:szCs w:val="24"/>
          <w:lang w:eastAsia="lv-LV"/>
        </w:rPr>
        <w:t>1.3.</w:t>
      </w:r>
      <w:r w:rsidRPr="006217E3">
        <w:rPr>
          <w:rFonts w:ascii="Times New Roman" w:eastAsia="Calibri" w:hAnsi="Times New Roman" w:cs="Times New Roman"/>
          <w:color w:val="000000"/>
          <w:sz w:val="24"/>
          <w:szCs w:val="24"/>
          <w:lang w:eastAsia="lv-LV"/>
        </w:rPr>
        <w:tab/>
        <w:t xml:space="preserve">Nodokļu maksātāja reģistrācijas Nr.: </w:t>
      </w:r>
      <w:r w:rsidRPr="006217E3">
        <w:rPr>
          <w:rFonts w:ascii="Times New Roman" w:eastAsia="Calibri" w:hAnsi="Times New Roman" w:cs="Times New Roman"/>
          <w:color w:val="000000"/>
          <w:sz w:val="24"/>
          <w:szCs w:val="24"/>
          <w:lang w:eastAsia="lv-LV"/>
        </w:rPr>
        <w:tab/>
      </w:r>
    </w:p>
    <w:p w14:paraId="028EB5B9" w14:textId="77777777" w:rsidR="007B4B21" w:rsidRPr="006217E3" w:rsidRDefault="007B4B21" w:rsidP="007B4B21">
      <w:pPr>
        <w:spacing w:after="60"/>
        <w:contextualSpacing/>
        <w:jc w:val="both"/>
        <w:rPr>
          <w:rFonts w:ascii="Times New Roman" w:eastAsia="Calibri" w:hAnsi="Times New Roman" w:cs="Times New Roman"/>
          <w:color w:val="000000"/>
          <w:sz w:val="24"/>
          <w:szCs w:val="24"/>
          <w:lang w:eastAsia="lv-LV"/>
        </w:rPr>
      </w:pPr>
      <w:r w:rsidRPr="006217E3">
        <w:rPr>
          <w:rFonts w:ascii="Times New Roman" w:eastAsia="Calibri" w:hAnsi="Times New Roman" w:cs="Times New Roman"/>
          <w:color w:val="000000"/>
          <w:sz w:val="24"/>
          <w:szCs w:val="24"/>
          <w:lang w:eastAsia="lv-LV"/>
        </w:rPr>
        <w:t>1.4.</w:t>
      </w:r>
      <w:r w:rsidRPr="006217E3">
        <w:rPr>
          <w:rFonts w:ascii="Times New Roman" w:eastAsia="Calibri" w:hAnsi="Times New Roman" w:cs="Times New Roman"/>
          <w:color w:val="000000"/>
          <w:sz w:val="24"/>
          <w:szCs w:val="24"/>
          <w:lang w:eastAsia="lv-LV"/>
        </w:rPr>
        <w:tab/>
        <w:t xml:space="preserve">Juridiskā adrese/deklarētā adrese: </w:t>
      </w:r>
      <w:r w:rsidRPr="006217E3">
        <w:rPr>
          <w:rFonts w:ascii="Times New Roman" w:eastAsia="Calibri" w:hAnsi="Times New Roman" w:cs="Times New Roman"/>
          <w:color w:val="000000"/>
          <w:sz w:val="24"/>
          <w:szCs w:val="24"/>
          <w:lang w:eastAsia="lv-LV"/>
        </w:rPr>
        <w:tab/>
      </w:r>
    </w:p>
    <w:p w14:paraId="37DE273D" w14:textId="77777777" w:rsidR="007B4B21" w:rsidRPr="006217E3" w:rsidRDefault="007B4B21" w:rsidP="007B4B21">
      <w:pPr>
        <w:spacing w:after="60"/>
        <w:contextualSpacing/>
        <w:jc w:val="both"/>
        <w:rPr>
          <w:rFonts w:ascii="Times New Roman" w:eastAsia="Calibri" w:hAnsi="Times New Roman" w:cs="Times New Roman"/>
          <w:color w:val="000000"/>
          <w:sz w:val="24"/>
          <w:szCs w:val="24"/>
          <w:lang w:eastAsia="lv-LV"/>
        </w:rPr>
      </w:pPr>
      <w:r w:rsidRPr="006217E3">
        <w:rPr>
          <w:rFonts w:ascii="Times New Roman" w:eastAsia="Calibri" w:hAnsi="Times New Roman" w:cs="Times New Roman"/>
          <w:color w:val="000000"/>
          <w:sz w:val="24"/>
          <w:szCs w:val="24"/>
          <w:lang w:eastAsia="lv-LV"/>
        </w:rPr>
        <w:t>1.5.</w:t>
      </w:r>
      <w:r w:rsidRPr="006217E3">
        <w:rPr>
          <w:rFonts w:ascii="Times New Roman" w:eastAsia="Calibri" w:hAnsi="Times New Roman" w:cs="Times New Roman"/>
          <w:color w:val="000000"/>
          <w:sz w:val="24"/>
          <w:szCs w:val="24"/>
          <w:lang w:eastAsia="lv-LV"/>
        </w:rPr>
        <w:tab/>
        <w:t xml:space="preserve">Adrese korespondencei: </w:t>
      </w:r>
      <w:r w:rsidRPr="006217E3">
        <w:rPr>
          <w:rFonts w:ascii="Times New Roman" w:eastAsia="Calibri" w:hAnsi="Times New Roman" w:cs="Times New Roman"/>
          <w:color w:val="000000"/>
          <w:sz w:val="24"/>
          <w:szCs w:val="24"/>
          <w:lang w:eastAsia="lv-LV"/>
        </w:rPr>
        <w:tab/>
      </w:r>
    </w:p>
    <w:p w14:paraId="60942F5E" w14:textId="77777777" w:rsidR="007B4B21" w:rsidRPr="006217E3" w:rsidRDefault="007B4B21" w:rsidP="007B4B21">
      <w:pPr>
        <w:spacing w:after="60"/>
        <w:contextualSpacing/>
        <w:jc w:val="both"/>
        <w:rPr>
          <w:rFonts w:ascii="Times New Roman" w:eastAsia="Calibri" w:hAnsi="Times New Roman" w:cs="Times New Roman"/>
          <w:color w:val="000000"/>
          <w:sz w:val="24"/>
          <w:szCs w:val="24"/>
          <w:lang w:eastAsia="lv-LV"/>
        </w:rPr>
      </w:pPr>
      <w:r w:rsidRPr="006217E3">
        <w:rPr>
          <w:rFonts w:ascii="Times New Roman" w:eastAsia="Calibri" w:hAnsi="Times New Roman" w:cs="Times New Roman"/>
          <w:color w:val="000000"/>
          <w:sz w:val="24"/>
          <w:szCs w:val="24"/>
          <w:lang w:eastAsia="lv-LV"/>
        </w:rPr>
        <w:t>1.6.</w:t>
      </w:r>
      <w:r w:rsidRPr="006217E3">
        <w:rPr>
          <w:rFonts w:ascii="Times New Roman" w:eastAsia="Calibri" w:hAnsi="Times New Roman" w:cs="Times New Roman"/>
          <w:color w:val="000000"/>
          <w:sz w:val="24"/>
          <w:szCs w:val="24"/>
          <w:lang w:eastAsia="lv-LV"/>
        </w:rPr>
        <w:tab/>
        <w:t xml:space="preserve">Tālruņa Nr.: </w:t>
      </w:r>
      <w:r w:rsidRPr="006217E3">
        <w:rPr>
          <w:rFonts w:ascii="Times New Roman" w:eastAsia="Calibri" w:hAnsi="Times New Roman" w:cs="Times New Roman"/>
          <w:color w:val="000000"/>
          <w:sz w:val="24"/>
          <w:szCs w:val="24"/>
          <w:lang w:eastAsia="lv-LV"/>
        </w:rPr>
        <w:tab/>
      </w:r>
    </w:p>
    <w:p w14:paraId="2FEA22AF" w14:textId="77777777" w:rsidR="007B4B21" w:rsidRPr="006217E3" w:rsidRDefault="007B4B21" w:rsidP="007B4B21">
      <w:pPr>
        <w:spacing w:after="60"/>
        <w:contextualSpacing/>
        <w:jc w:val="both"/>
        <w:rPr>
          <w:rFonts w:ascii="Times New Roman" w:eastAsia="Calibri" w:hAnsi="Times New Roman" w:cs="Times New Roman"/>
          <w:color w:val="000000"/>
          <w:sz w:val="24"/>
          <w:szCs w:val="24"/>
          <w:lang w:eastAsia="lv-LV"/>
        </w:rPr>
      </w:pPr>
      <w:r w:rsidRPr="006217E3">
        <w:rPr>
          <w:rFonts w:ascii="Times New Roman" w:eastAsia="Calibri" w:hAnsi="Times New Roman" w:cs="Times New Roman"/>
          <w:color w:val="000000"/>
          <w:sz w:val="24"/>
          <w:szCs w:val="24"/>
          <w:lang w:eastAsia="lv-LV"/>
        </w:rPr>
        <w:t>1.7.</w:t>
      </w:r>
      <w:r w:rsidRPr="006217E3">
        <w:rPr>
          <w:rFonts w:ascii="Times New Roman" w:eastAsia="Calibri" w:hAnsi="Times New Roman" w:cs="Times New Roman"/>
          <w:color w:val="000000"/>
          <w:sz w:val="24"/>
          <w:szCs w:val="24"/>
          <w:lang w:eastAsia="lv-LV"/>
        </w:rPr>
        <w:tab/>
        <w:t xml:space="preserve">E-pasta adrese: </w:t>
      </w:r>
      <w:r w:rsidRPr="006217E3">
        <w:rPr>
          <w:rFonts w:ascii="Times New Roman" w:eastAsia="Calibri" w:hAnsi="Times New Roman" w:cs="Times New Roman"/>
          <w:color w:val="000000"/>
          <w:sz w:val="24"/>
          <w:szCs w:val="24"/>
          <w:lang w:eastAsia="lv-LV"/>
        </w:rPr>
        <w:tab/>
      </w:r>
    </w:p>
    <w:p w14:paraId="44415EE1" w14:textId="77777777" w:rsidR="007B4B21" w:rsidRPr="006217E3" w:rsidRDefault="007B4B21" w:rsidP="007B4B21">
      <w:pPr>
        <w:spacing w:after="60"/>
        <w:contextualSpacing/>
        <w:jc w:val="both"/>
        <w:rPr>
          <w:rFonts w:ascii="Times New Roman" w:eastAsia="Calibri" w:hAnsi="Times New Roman" w:cs="Times New Roman"/>
          <w:color w:val="000000"/>
          <w:sz w:val="24"/>
          <w:szCs w:val="24"/>
          <w:lang w:eastAsia="lv-LV"/>
        </w:rPr>
      </w:pPr>
      <w:r w:rsidRPr="006217E3">
        <w:rPr>
          <w:rFonts w:ascii="Times New Roman" w:eastAsia="Calibri" w:hAnsi="Times New Roman" w:cs="Times New Roman"/>
          <w:color w:val="000000"/>
          <w:sz w:val="24"/>
          <w:szCs w:val="24"/>
          <w:lang w:eastAsia="lv-LV"/>
        </w:rPr>
        <w:t>1.8.</w:t>
      </w:r>
      <w:r w:rsidRPr="006217E3">
        <w:rPr>
          <w:rFonts w:ascii="Times New Roman" w:eastAsia="Calibri" w:hAnsi="Times New Roman" w:cs="Times New Roman"/>
          <w:color w:val="000000"/>
          <w:sz w:val="24"/>
          <w:szCs w:val="24"/>
          <w:lang w:eastAsia="lv-LV"/>
        </w:rPr>
        <w:tab/>
        <w:t xml:space="preserve">Vispārīgā interneta adrese: </w:t>
      </w:r>
      <w:r w:rsidRPr="006217E3">
        <w:rPr>
          <w:rFonts w:ascii="Times New Roman" w:eastAsia="Calibri" w:hAnsi="Times New Roman" w:cs="Times New Roman"/>
          <w:color w:val="000000"/>
          <w:sz w:val="24"/>
          <w:szCs w:val="24"/>
          <w:lang w:eastAsia="lv-LV"/>
        </w:rPr>
        <w:tab/>
      </w:r>
    </w:p>
    <w:p w14:paraId="1AE1A645" w14:textId="77777777" w:rsidR="007B4B21" w:rsidRPr="006217E3" w:rsidRDefault="007B4B21" w:rsidP="007B4B21">
      <w:pPr>
        <w:spacing w:after="60"/>
        <w:contextualSpacing/>
        <w:jc w:val="both"/>
        <w:rPr>
          <w:rFonts w:ascii="Times New Roman" w:eastAsia="Calibri" w:hAnsi="Times New Roman" w:cs="Times New Roman"/>
          <w:b/>
          <w:color w:val="000000"/>
          <w:sz w:val="24"/>
          <w:szCs w:val="24"/>
          <w:lang w:eastAsia="lv-LV"/>
        </w:rPr>
      </w:pPr>
      <w:r w:rsidRPr="006217E3">
        <w:rPr>
          <w:rFonts w:ascii="Times New Roman" w:eastAsia="Calibri" w:hAnsi="Times New Roman" w:cs="Times New Roman"/>
          <w:b/>
          <w:color w:val="000000"/>
          <w:sz w:val="24"/>
          <w:szCs w:val="24"/>
          <w:lang w:eastAsia="lv-LV"/>
        </w:rPr>
        <w:t>2.</w:t>
      </w:r>
      <w:r w:rsidRPr="006217E3">
        <w:rPr>
          <w:rFonts w:ascii="Times New Roman" w:eastAsia="Calibri" w:hAnsi="Times New Roman" w:cs="Times New Roman"/>
          <w:b/>
          <w:color w:val="000000"/>
          <w:sz w:val="24"/>
          <w:szCs w:val="24"/>
          <w:lang w:eastAsia="lv-LV"/>
        </w:rPr>
        <w:tab/>
        <w:t>Informācija par Pretendenta kontaktpersonu:</w:t>
      </w:r>
    </w:p>
    <w:p w14:paraId="5DB4784F" w14:textId="77777777" w:rsidR="007B4B21" w:rsidRPr="006217E3" w:rsidRDefault="007B4B21" w:rsidP="007B4B21">
      <w:pPr>
        <w:spacing w:after="60"/>
        <w:contextualSpacing/>
        <w:jc w:val="both"/>
        <w:rPr>
          <w:rFonts w:ascii="Times New Roman" w:eastAsia="Calibri" w:hAnsi="Times New Roman" w:cs="Times New Roman"/>
          <w:color w:val="000000"/>
          <w:sz w:val="24"/>
          <w:szCs w:val="24"/>
          <w:lang w:eastAsia="lv-LV"/>
        </w:rPr>
      </w:pPr>
      <w:r w:rsidRPr="006217E3">
        <w:rPr>
          <w:rFonts w:ascii="Times New Roman" w:eastAsia="Calibri" w:hAnsi="Times New Roman" w:cs="Times New Roman"/>
          <w:color w:val="000000"/>
          <w:sz w:val="24"/>
          <w:szCs w:val="24"/>
          <w:lang w:eastAsia="lv-LV"/>
        </w:rPr>
        <w:t>2.1.</w:t>
      </w:r>
      <w:r w:rsidRPr="006217E3">
        <w:rPr>
          <w:rFonts w:ascii="Times New Roman" w:eastAsia="Calibri" w:hAnsi="Times New Roman" w:cs="Times New Roman"/>
          <w:color w:val="000000"/>
          <w:sz w:val="24"/>
          <w:szCs w:val="24"/>
          <w:lang w:eastAsia="lv-LV"/>
        </w:rPr>
        <w:tab/>
        <w:t xml:space="preserve">Kontaktpersonas vārds, uzvārds, ieņemamais amats: </w:t>
      </w:r>
      <w:r w:rsidRPr="006217E3">
        <w:rPr>
          <w:rFonts w:ascii="Times New Roman" w:eastAsia="Calibri" w:hAnsi="Times New Roman" w:cs="Times New Roman"/>
          <w:color w:val="000000"/>
          <w:sz w:val="24"/>
          <w:szCs w:val="24"/>
          <w:lang w:eastAsia="lv-LV"/>
        </w:rPr>
        <w:tab/>
      </w:r>
    </w:p>
    <w:p w14:paraId="6F786755" w14:textId="77777777" w:rsidR="007B4B21" w:rsidRPr="006217E3" w:rsidRDefault="007B4B21" w:rsidP="007B4B21">
      <w:pPr>
        <w:spacing w:after="60"/>
        <w:contextualSpacing/>
        <w:jc w:val="both"/>
        <w:rPr>
          <w:rFonts w:ascii="Times New Roman" w:eastAsia="Calibri" w:hAnsi="Times New Roman" w:cs="Times New Roman"/>
          <w:color w:val="000000"/>
          <w:sz w:val="24"/>
          <w:szCs w:val="24"/>
          <w:lang w:eastAsia="lv-LV"/>
        </w:rPr>
      </w:pPr>
      <w:r w:rsidRPr="006217E3">
        <w:rPr>
          <w:rFonts w:ascii="Times New Roman" w:eastAsia="Calibri" w:hAnsi="Times New Roman" w:cs="Times New Roman"/>
          <w:color w:val="000000"/>
          <w:sz w:val="24"/>
          <w:szCs w:val="24"/>
          <w:lang w:eastAsia="lv-LV"/>
        </w:rPr>
        <w:t>2.2.</w:t>
      </w:r>
      <w:r w:rsidRPr="006217E3">
        <w:rPr>
          <w:rFonts w:ascii="Times New Roman" w:eastAsia="Calibri" w:hAnsi="Times New Roman" w:cs="Times New Roman"/>
          <w:color w:val="000000"/>
          <w:sz w:val="24"/>
          <w:szCs w:val="24"/>
          <w:lang w:eastAsia="lv-LV"/>
        </w:rPr>
        <w:tab/>
        <w:t xml:space="preserve">Tālruņa numurs, e-pasta adrese: </w:t>
      </w:r>
      <w:r w:rsidRPr="006217E3">
        <w:rPr>
          <w:rFonts w:ascii="Times New Roman" w:eastAsia="Calibri" w:hAnsi="Times New Roman" w:cs="Times New Roman"/>
          <w:color w:val="000000"/>
          <w:sz w:val="24"/>
          <w:szCs w:val="24"/>
          <w:lang w:eastAsia="lv-LV"/>
        </w:rPr>
        <w:tab/>
      </w:r>
    </w:p>
    <w:p w14:paraId="792112A6" w14:textId="77777777" w:rsidR="007B4B21" w:rsidRPr="006217E3" w:rsidRDefault="007B4B21" w:rsidP="007B4B21">
      <w:pPr>
        <w:spacing w:after="60"/>
        <w:contextualSpacing/>
        <w:jc w:val="both"/>
        <w:rPr>
          <w:rFonts w:ascii="Times New Roman" w:eastAsia="Calibri" w:hAnsi="Times New Roman" w:cs="Times New Roman"/>
          <w:b/>
          <w:color w:val="000000"/>
          <w:sz w:val="24"/>
          <w:szCs w:val="24"/>
          <w:lang w:eastAsia="lv-LV"/>
        </w:rPr>
      </w:pPr>
      <w:r w:rsidRPr="006217E3">
        <w:rPr>
          <w:rFonts w:ascii="Times New Roman" w:eastAsia="Calibri" w:hAnsi="Times New Roman" w:cs="Times New Roman"/>
          <w:b/>
          <w:color w:val="000000"/>
          <w:sz w:val="24"/>
          <w:szCs w:val="24"/>
          <w:lang w:eastAsia="lv-LV"/>
        </w:rPr>
        <w:t>3.  Apliecinām, ka:</w:t>
      </w:r>
    </w:p>
    <w:p w14:paraId="04D5645E" w14:textId="2EF370B2" w:rsidR="007B4B21" w:rsidRPr="006217E3" w:rsidRDefault="007B4B21" w:rsidP="00A94D69">
      <w:pPr>
        <w:rPr>
          <w:rFonts w:ascii="Times New Roman" w:hAnsi="Times New Roman" w:cs="Times New Roman"/>
          <w:sz w:val="24"/>
          <w:szCs w:val="24"/>
        </w:rPr>
      </w:pPr>
      <w:r w:rsidRPr="006217E3">
        <w:rPr>
          <w:rFonts w:ascii="Times New Roman" w:eastAsia="Calibri" w:hAnsi="Times New Roman" w:cs="Times New Roman"/>
          <w:color w:val="000000"/>
          <w:sz w:val="24"/>
          <w:szCs w:val="24"/>
          <w:lang w:eastAsia="lv-LV"/>
        </w:rPr>
        <w:t>1) vēlamies piedalīties cenu aptaujā “</w:t>
      </w:r>
      <w:r w:rsidR="00EE4F7B" w:rsidRPr="006217E3">
        <w:rPr>
          <w:rFonts w:ascii="Times New Roman" w:eastAsia="Calibri" w:hAnsi="Times New Roman" w:cs="Times New Roman"/>
          <w:sz w:val="24"/>
          <w:szCs w:val="24"/>
        </w:rPr>
        <w:t xml:space="preserve">Vangažu kapsētas </w:t>
      </w:r>
      <w:proofErr w:type="spellStart"/>
      <w:r w:rsidR="00EE4F7B" w:rsidRPr="006217E3">
        <w:rPr>
          <w:rFonts w:ascii="Times New Roman" w:eastAsia="Calibri" w:hAnsi="Times New Roman" w:cs="Times New Roman"/>
          <w:sz w:val="24"/>
          <w:szCs w:val="24"/>
        </w:rPr>
        <w:t>digitalizācija</w:t>
      </w:r>
      <w:proofErr w:type="spellEnd"/>
      <w:r w:rsidR="00EE4F7B" w:rsidRPr="006217E3">
        <w:rPr>
          <w:rFonts w:ascii="Times New Roman" w:eastAsia="Calibri" w:hAnsi="Times New Roman" w:cs="Times New Roman"/>
          <w:sz w:val="24"/>
          <w:szCs w:val="24"/>
        </w:rPr>
        <w:t xml:space="preserve"> (kapsētu uzmērīšana, inventarizācija, iegūto datu </w:t>
      </w:r>
      <w:proofErr w:type="spellStart"/>
      <w:r w:rsidR="00EE4F7B" w:rsidRPr="006217E3">
        <w:rPr>
          <w:rFonts w:ascii="Times New Roman" w:eastAsia="Calibri" w:hAnsi="Times New Roman" w:cs="Times New Roman"/>
          <w:sz w:val="24"/>
          <w:szCs w:val="24"/>
        </w:rPr>
        <w:t>digitalizācija</w:t>
      </w:r>
      <w:proofErr w:type="spellEnd"/>
      <w:r w:rsidR="00EE4F7B" w:rsidRPr="006217E3">
        <w:rPr>
          <w:rFonts w:ascii="Times New Roman" w:eastAsia="Calibri" w:hAnsi="Times New Roman" w:cs="Times New Roman"/>
          <w:sz w:val="24"/>
          <w:szCs w:val="24"/>
        </w:rPr>
        <w:t>, ievadīšana, sistēmas izveide un uzturēšana)”</w:t>
      </w:r>
    </w:p>
    <w:p w14:paraId="09781995" w14:textId="77777777" w:rsidR="007B4B21" w:rsidRPr="006217E3" w:rsidRDefault="007B4B21" w:rsidP="007B4B21">
      <w:pPr>
        <w:spacing w:after="60"/>
        <w:contextualSpacing/>
        <w:jc w:val="both"/>
        <w:rPr>
          <w:rFonts w:ascii="Times New Roman" w:eastAsia="Calibri" w:hAnsi="Times New Roman" w:cs="Times New Roman"/>
          <w:color w:val="000000"/>
          <w:sz w:val="24"/>
          <w:szCs w:val="24"/>
          <w:lang w:eastAsia="lv-LV"/>
        </w:rPr>
      </w:pPr>
      <w:r w:rsidRPr="006217E3">
        <w:rPr>
          <w:rFonts w:ascii="Times New Roman" w:eastAsia="Calibri" w:hAnsi="Times New Roman" w:cs="Times New Roman"/>
          <w:color w:val="000000"/>
          <w:sz w:val="24"/>
          <w:szCs w:val="24"/>
          <w:lang w:eastAsia="lv-LV"/>
        </w:rPr>
        <w:t>2) esam iepazinušies ar noteiktajām prasībām un apņemamies tās ievērot un izpildīt;</w:t>
      </w:r>
    </w:p>
    <w:p w14:paraId="5F7A1BC7" w14:textId="77777777" w:rsidR="007B4B21" w:rsidRPr="006217E3" w:rsidRDefault="007B4B21" w:rsidP="007B4B21">
      <w:pPr>
        <w:spacing w:after="60"/>
        <w:contextualSpacing/>
        <w:jc w:val="both"/>
        <w:rPr>
          <w:rFonts w:ascii="Times New Roman" w:eastAsia="Calibri" w:hAnsi="Times New Roman" w:cs="Times New Roman"/>
          <w:color w:val="000000"/>
          <w:sz w:val="24"/>
          <w:szCs w:val="24"/>
          <w:lang w:eastAsia="lv-LV"/>
        </w:rPr>
      </w:pPr>
      <w:r w:rsidRPr="006217E3">
        <w:rPr>
          <w:rFonts w:ascii="Times New Roman" w:eastAsia="Calibri" w:hAnsi="Times New Roman" w:cs="Times New Roman"/>
          <w:color w:val="000000"/>
          <w:sz w:val="24"/>
          <w:szCs w:val="24"/>
          <w:lang w:eastAsia="lv-LV"/>
        </w:rPr>
        <w:t>3) visas piedāvājumā sniegtās ziņas ir patiesas;</w:t>
      </w:r>
    </w:p>
    <w:p w14:paraId="6A889967" w14:textId="77777777" w:rsidR="007B4B21" w:rsidRPr="006217E3" w:rsidRDefault="007B4B21" w:rsidP="007B4B21">
      <w:pPr>
        <w:spacing w:after="60"/>
        <w:contextualSpacing/>
        <w:jc w:val="both"/>
        <w:rPr>
          <w:rFonts w:ascii="Times New Roman" w:eastAsia="Calibri" w:hAnsi="Times New Roman" w:cs="Times New Roman"/>
          <w:color w:val="000000"/>
          <w:sz w:val="24"/>
          <w:szCs w:val="24"/>
          <w:lang w:eastAsia="lv-LV"/>
        </w:rPr>
      </w:pPr>
      <w:r w:rsidRPr="006217E3">
        <w:rPr>
          <w:rFonts w:ascii="Times New Roman" w:eastAsia="Calibri" w:hAnsi="Times New Roman" w:cs="Times New Roman"/>
          <w:color w:val="000000"/>
          <w:sz w:val="24"/>
          <w:szCs w:val="24"/>
          <w:lang w:eastAsia="lv-LV"/>
        </w:rPr>
        <w:t>4) uz piedāvājumu iesniegšanas brīdi nav konstatējams nodokļu parāds Publisko iepirkumu likuma izpratnē.</w:t>
      </w:r>
    </w:p>
    <w:p w14:paraId="1571E4C7" w14:textId="77777777" w:rsidR="007B4B21" w:rsidRPr="006217E3" w:rsidRDefault="007B4B21" w:rsidP="007B4B21">
      <w:pPr>
        <w:spacing w:after="60"/>
        <w:contextualSpacing/>
        <w:jc w:val="both"/>
        <w:rPr>
          <w:rFonts w:ascii="Times New Roman" w:eastAsia="Calibri" w:hAnsi="Times New Roman" w:cs="Times New Roman"/>
          <w:color w:val="000000"/>
          <w:sz w:val="24"/>
          <w:szCs w:val="24"/>
          <w:lang w:eastAsia="lv-LV"/>
        </w:rPr>
      </w:pPr>
    </w:p>
    <w:p w14:paraId="4D627066" w14:textId="77777777" w:rsidR="007B4B21" w:rsidRPr="006217E3" w:rsidRDefault="007B4B21" w:rsidP="007B4B21">
      <w:pPr>
        <w:spacing w:after="60"/>
        <w:contextualSpacing/>
        <w:jc w:val="both"/>
        <w:rPr>
          <w:rFonts w:ascii="Times New Roman" w:eastAsia="Calibri" w:hAnsi="Times New Roman" w:cs="Times New Roman"/>
          <w:color w:val="000000"/>
          <w:sz w:val="24"/>
          <w:szCs w:val="24"/>
          <w:lang w:eastAsia="lv-LV"/>
        </w:rPr>
      </w:pPr>
    </w:p>
    <w:p w14:paraId="49AA40F3" w14:textId="77777777" w:rsidR="007B4B21" w:rsidRPr="006217E3" w:rsidRDefault="007B4B21" w:rsidP="007B4B21">
      <w:pPr>
        <w:spacing w:after="60"/>
        <w:contextualSpacing/>
        <w:jc w:val="both"/>
        <w:rPr>
          <w:rFonts w:ascii="Times New Roman" w:eastAsia="Calibri" w:hAnsi="Times New Roman" w:cs="Times New Roman"/>
          <w:color w:val="000000"/>
          <w:sz w:val="24"/>
          <w:szCs w:val="24"/>
          <w:lang w:eastAsia="lv-LV"/>
        </w:rPr>
      </w:pPr>
      <w:r w:rsidRPr="006217E3">
        <w:rPr>
          <w:rFonts w:ascii="Times New Roman" w:eastAsia="Calibri" w:hAnsi="Times New Roman" w:cs="Times New Roman"/>
          <w:color w:val="000000"/>
          <w:sz w:val="24"/>
          <w:szCs w:val="24"/>
          <w:lang w:eastAsia="lv-LV"/>
        </w:rPr>
        <w:t xml:space="preserve">_________________________, atšifrējums, </w:t>
      </w:r>
    </w:p>
    <w:p w14:paraId="547EC52E" w14:textId="45C8F6A0" w:rsidR="007B4B21" w:rsidRPr="006217E3" w:rsidRDefault="007B4B21" w:rsidP="007B4B21">
      <w:pPr>
        <w:spacing w:after="60"/>
        <w:contextualSpacing/>
        <w:jc w:val="both"/>
        <w:rPr>
          <w:rFonts w:ascii="Times New Roman" w:eastAsia="Calibri" w:hAnsi="Times New Roman" w:cs="Times New Roman"/>
          <w:color w:val="000000"/>
          <w:sz w:val="24"/>
          <w:szCs w:val="24"/>
          <w:lang w:eastAsia="lv-LV"/>
        </w:rPr>
      </w:pPr>
      <w:r w:rsidRPr="006217E3">
        <w:rPr>
          <w:rFonts w:ascii="Times New Roman" w:eastAsia="Calibri" w:hAnsi="Times New Roman" w:cs="Times New Roman"/>
          <w:color w:val="000000"/>
          <w:sz w:val="24"/>
          <w:szCs w:val="24"/>
          <w:lang w:eastAsia="lv-LV"/>
        </w:rPr>
        <w:t>paraksts*</w:t>
      </w:r>
    </w:p>
    <w:p w14:paraId="1E5F6488" w14:textId="77777777" w:rsidR="007B4B21" w:rsidRPr="006217E3" w:rsidRDefault="007B4B21" w:rsidP="007B4B21">
      <w:pPr>
        <w:spacing w:after="60"/>
        <w:contextualSpacing/>
        <w:jc w:val="both"/>
        <w:rPr>
          <w:rFonts w:ascii="Times New Roman" w:eastAsia="Calibri" w:hAnsi="Times New Roman" w:cs="Times New Roman"/>
          <w:color w:val="000000"/>
          <w:sz w:val="24"/>
          <w:szCs w:val="24"/>
          <w:lang w:eastAsia="lv-LV"/>
        </w:rPr>
      </w:pPr>
    </w:p>
    <w:p w14:paraId="4CA081AF" w14:textId="77777777" w:rsidR="007B4B21" w:rsidRPr="006217E3" w:rsidRDefault="007B4B21" w:rsidP="007B4B21">
      <w:pPr>
        <w:spacing w:after="60"/>
        <w:contextualSpacing/>
        <w:jc w:val="both"/>
        <w:rPr>
          <w:rFonts w:ascii="Times New Roman" w:eastAsia="Calibri" w:hAnsi="Times New Roman" w:cs="Times New Roman"/>
          <w:color w:val="000000"/>
          <w:sz w:val="24"/>
          <w:szCs w:val="24"/>
          <w:lang w:eastAsia="lv-LV"/>
        </w:rPr>
      </w:pPr>
      <w:r w:rsidRPr="006217E3">
        <w:rPr>
          <w:rFonts w:ascii="Times New Roman" w:eastAsia="Calibri" w:hAnsi="Times New Roman" w:cs="Times New Roman"/>
          <w:color w:val="000000"/>
          <w:sz w:val="24"/>
          <w:szCs w:val="24"/>
          <w:lang w:eastAsia="lv-LV"/>
        </w:rPr>
        <w:t>_______________________ datums*</w:t>
      </w:r>
    </w:p>
    <w:p w14:paraId="14A4DCF1" w14:textId="77777777" w:rsidR="007B4B21" w:rsidRPr="006217E3" w:rsidRDefault="007B4B21" w:rsidP="007B4B21">
      <w:pPr>
        <w:spacing w:after="60"/>
        <w:contextualSpacing/>
        <w:jc w:val="both"/>
        <w:rPr>
          <w:rFonts w:ascii="Times New Roman" w:eastAsia="Calibri" w:hAnsi="Times New Roman" w:cs="Times New Roman"/>
          <w:color w:val="000000"/>
          <w:sz w:val="24"/>
          <w:szCs w:val="24"/>
          <w:lang w:eastAsia="lv-LV"/>
        </w:rPr>
      </w:pPr>
    </w:p>
    <w:p w14:paraId="449BECF7" w14:textId="77777777" w:rsidR="007B4B21" w:rsidRPr="006217E3" w:rsidRDefault="007B4B21" w:rsidP="007B4B21">
      <w:pPr>
        <w:ind w:right="140"/>
        <w:rPr>
          <w:rFonts w:ascii="Times New Roman" w:hAnsi="Times New Roman" w:cs="Times New Roman"/>
          <w:sz w:val="24"/>
          <w:szCs w:val="24"/>
        </w:rPr>
      </w:pPr>
      <w:r w:rsidRPr="006217E3">
        <w:rPr>
          <w:rFonts w:ascii="Times New Roman" w:hAnsi="Times New Roman" w:cs="Times New Roman"/>
          <w:sz w:val="24"/>
          <w:szCs w:val="24"/>
        </w:rPr>
        <w:t>*neaizpilda, ja dokuments parakstīts ar drošu elektronisko parakstu</w:t>
      </w:r>
    </w:p>
    <w:p w14:paraId="561AC61F" w14:textId="77777777" w:rsidR="00C31AB5" w:rsidRPr="006217E3" w:rsidRDefault="00C31AB5" w:rsidP="00C31AB5">
      <w:pPr>
        <w:ind w:right="140"/>
        <w:jc w:val="right"/>
        <w:rPr>
          <w:rFonts w:ascii="Times New Roman" w:hAnsi="Times New Roman" w:cs="Times New Roman"/>
          <w:sz w:val="24"/>
          <w:szCs w:val="24"/>
        </w:rPr>
      </w:pPr>
    </w:p>
    <w:p w14:paraId="77192580" w14:textId="77777777" w:rsidR="007B4B21" w:rsidRPr="006217E3" w:rsidRDefault="007B4B21" w:rsidP="00C31AB5">
      <w:pPr>
        <w:ind w:right="140"/>
        <w:jc w:val="right"/>
        <w:rPr>
          <w:rFonts w:ascii="Times New Roman" w:hAnsi="Times New Roman" w:cs="Times New Roman"/>
          <w:sz w:val="24"/>
          <w:szCs w:val="24"/>
        </w:rPr>
      </w:pPr>
    </w:p>
    <w:p w14:paraId="68C1A4E6" w14:textId="77777777" w:rsidR="007B4B21" w:rsidRPr="006217E3" w:rsidRDefault="007B4B21" w:rsidP="00C31AB5">
      <w:pPr>
        <w:ind w:right="140"/>
        <w:jc w:val="right"/>
        <w:rPr>
          <w:rFonts w:ascii="Times New Roman" w:hAnsi="Times New Roman" w:cs="Times New Roman"/>
          <w:sz w:val="24"/>
          <w:szCs w:val="24"/>
        </w:rPr>
      </w:pPr>
    </w:p>
    <w:p w14:paraId="13E04053" w14:textId="77777777" w:rsidR="007B4B21" w:rsidRPr="006217E3" w:rsidRDefault="007B4B21" w:rsidP="00C31AB5">
      <w:pPr>
        <w:ind w:right="140"/>
        <w:jc w:val="right"/>
        <w:rPr>
          <w:rFonts w:ascii="Times New Roman" w:hAnsi="Times New Roman" w:cs="Times New Roman"/>
          <w:sz w:val="24"/>
          <w:szCs w:val="24"/>
        </w:rPr>
      </w:pPr>
    </w:p>
    <w:p w14:paraId="17A2D67C" w14:textId="77777777" w:rsidR="007B4B21" w:rsidRPr="006217E3" w:rsidRDefault="007B4B21" w:rsidP="00C31AB5">
      <w:pPr>
        <w:ind w:right="140"/>
        <w:jc w:val="right"/>
        <w:rPr>
          <w:rFonts w:ascii="Times New Roman" w:hAnsi="Times New Roman" w:cs="Times New Roman"/>
          <w:sz w:val="24"/>
          <w:szCs w:val="24"/>
        </w:rPr>
      </w:pPr>
    </w:p>
    <w:p w14:paraId="0B53B0DD" w14:textId="77777777" w:rsidR="007B4B21" w:rsidRPr="006217E3" w:rsidRDefault="007B4B21" w:rsidP="00C31AB5">
      <w:pPr>
        <w:ind w:right="140"/>
        <w:jc w:val="right"/>
        <w:rPr>
          <w:rFonts w:ascii="Times New Roman" w:hAnsi="Times New Roman" w:cs="Times New Roman"/>
          <w:sz w:val="24"/>
          <w:szCs w:val="24"/>
        </w:rPr>
      </w:pPr>
    </w:p>
    <w:p w14:paraId="45FB81B1" w14:textId="77777777" w:rsidR="007B4B21" w:rsidRPr="006217E3" w:rsidRDefault="007B4B21" w:rsidP="00C31AB5">
      <w:pPr>
        <w:ind w:right="140"/>
        <w:jc w:val="right"/>
        <w:rPr>
          <w:rFonts w:ascii="Times New Roman" w:hAnsi="Times New Roman" w:cs="Times New Roman"/>
          <w:sz w:val="24"/>
          <w:szCs w:val="24"/>
        </w:rPr>
      </w:pPr>
    </w:p>
    <w:p w14:paraId="31387589" w14:textId="77777777" w:rsidR="007B4B21" w:rsidRPr="006217E3" w:rsidRDefault="007B4B21" w:rsidP="00C31AB5">
      <w:pPr>
        <w:ind w:right="140"/>
        <w:jc w:val="right"/>
        <w:rPr>
          <w:rFonts w:ascii="Times New Roman" w:hAnsi="Times New Roman" w:cs="Times New Roman"/>
          <w:sz w:val="24"/>
          <w:szCs w:val="24"/>
        </w:rPr>
      </w:pPr>
    </w:p>
    <w:p w14:paraId="06824D53" w14:textId="77777777" w:rsidR="007B4B21" w:rsidRPr="006217E3" w:rsidRDefault="007B4B21" w:rsidP="00C31AB5">
      <w:pPr>
        <w:ind w:right="140"/>
        <w:jc w:val="right"/>
        <w:rPr>
          <w:rFonts w:ascii="Times New Roman" w:hAnsi="Times New Roman" w:cs="Times New Roman"/>
          <w:sz w:val="24"/>
          <w:szCs w:val="24"/>
        </w:rPr>
      </w:pPr>
    </w:p>
    <w:p w14:paraId="7D4F003C" w14:textId="77777777" w:rsidR="007B4B21" w:rsidRPr="006217E3" w:rsidRDefault="007B4B21" w:rsidP="007B4B21">
      <w:pPr>
        <w:ind w:right="140"/>
        <w:jc w:val="center"/>
        <w:rPr>
          <w:rFonts w:ascii="Times New Roman" w:hAnsi="Times New Roman" w:cs="Times New Roman"/>
          <w:b/>
          <w:sz w:val="24"/>
          <w:szCs w:val="24"/>
        </w:rPr>
      </w:pPr>
    </w:p>
    <w:p w14:paraId="6DD5FFF3" w14:textId="77777777" w:rsidR="007B4B21" w:rsidRPr="006217E3" w:rsidRDefault="007B4B21" w:rsidP="007B4B21">
      <w:pPr>
        <w:ind w:right="140"/>
        <w:jc w:val="center"/>
        <w:rPr>
          <w:rFonts w:ascii="Times New Roman" w:hAnsi="Times New Roman" w:cs="Times New Roman"/>
          <w:b/>
          <w:sz w:val="24"/>
          <w:szCs w:val="24"/>
        </w:rPr>
      </w:pPr>
    </w:p>
    <w:p w14:paraId="2736B00F" w14:textId="5AC90BC9" w:rsidR="007B4B21" w:rsidRPr="006217E3" w:rsidRDefault="007B4B21" w:rsidP="007B4B21">
      <w:pPr>
        <w:ind w:right="140"/>
        <w:jc w:val="center"/>
        <w:rPr>
          <w:rFonts w:ascii="Times New Roman" w:hAnsi="Times New Roman" w:cs="Times New Roman"/>
          <w:b/>
          <w:sz w:val="24"/>
          <w:szCs w:val="24"/>
        </w:rPr>
      </w:pPr>
      <w:r w:rsidRPr="006217E3">
        <w:rPr>
          <w:rFonts w:ascii="Times New Roman" w:hAnsi="Times New Roman" w:cs="Times New Roman"/>
          <w:b/>
          <w:sz w:val="24"/>
          <w:szCs w:val="24"/>
        </w:rPr>
        <w:t>TEHNISKĀ SPECIFIKĀCIJA/DARBA UZDEVUMS UN PRETENDENTA PIEDĀVĀJUMS</w:t>
      </w:r>
    </w:p>
    <w:p w14:paraId="780CF069" w14:textId="77777777" w:rsidR="007B4B21" w:rsidRPr="006217E3" w:rsidRDefault="007B4B21" w:rsidP="00010DB3">
      <w:pPr>
        <w:ind w:right="140"/>
        <w:jc w:val="both"/>
        <w:rPr>
          <w:rFonts w:ascii="Times New Roman" w:hAnsi="Times New Roman" w:cs="Times New Roman"/>
          <w:b/>
          <w:sz w:val="24"/>
          <w:szCs w:val="24"/>
        </w:rPr>
      </w:pPr>
    </w:p>
    <w:p w14:paraId="14D1266E" w14:textId="01107347" w:rsidR="007B4B21" w:rsidRPr="006217E3" w:rsidRDefault="007B4B21" w:rsidP="00010DB3">
      <w:pPr>
        <w:jc w:val="both"/>
        <w:rPr>
          <w:rFonts w:ascii="Times New Roman" w:hAnsi="Times New Roman" w:cs="Times New Roman"/>
          <w:sz w:val="24"/>
          <w:szCs w:val="24"/>
        </w:rPr>
      </w:pPr>
      <w:r w:rsidRPr="006217E3">
        <w:rPr>
          <w:rFonts w:ascii="Times New Roman" w:hAnsi="Times New Roman" w:cs="Times New Roman"/>
          <w:sz w:val="24"/>
          <w:szCs w:val="24"/>
        </w:rPr>
        <w:t xml:space="preserve">CENU APTAUJAS NOSAUKUMS: </w:t>
      </w:r>
      <w:r w:rsidR="00010DB3" w:rsidRPr="006217E3">
        <w:rPr>
          <w:rFonts w:ascii="Times New Roman" w:eastAsia="Calibri" w:hAnsi="Times New Roman" w:cs="Times New Roman"/>
          <w:sz w:val="24"/>
          <w:szCs w:val="24"/>
        </w:rPr>
        <w:t xml:space="preserve">Vangažu kapsētas </w:t>
      </w:r>
      <w:proofErr w:type="spellStart"/>
      <w:r w:rsidR="00010DB3" w:rsidRPr="006217E3">
        <w:rPr>
          <w:rFonts w:ascii="Times New Roman" w:eastAsia="Calibri" w:hAnsi="Times New Roman" w:cs="Times New Roman"/>
          <w:sz w:val="24"/>
          <w:szCs w:val="24"/>
        </w:rPr>
        <w:t>digitalizācija</w:t>
      </w:r>
      <w:proofErr w:type="spellEnd"/>
      <w:r w:rsidR="00010DB3" w:rsidRPr="006217E3">
        <w:rPr>
          <w:rFonts w:ascii="Times New Roman" w:eastAsia="Calibri" w:hAnsi="Times New Roman" w:cs="Times New Roman"/>
          <w:sz w:val="24"/>
          <w:szCs w:val="24"/>
        </w:rPr>
        <w:t xml:space="preserve"> (kapsētu uzmērīšana, inventarizācija, iegūto datu </w:t>
      </w:r>
      <w:proofErr w:type="spellStart"/>
      <w:r w:rsidR="00010DB3" w:rsidRPr="006217E3">
        <w:rPr>
          <w:rFonts w:ascii="Times New Roman" w:eastAsia="Calibri" w:hAnsi="Times New Roman" w:cs="Times New Roman"/>
          <w:sz w:val="24"/>
          <w:szCs w:val="24"/>
        </w:rPr>
        <w:t>digitalizācija</w:t>
      </w:r>
      <w:proofErr w:type="spellEnd"/>
      <w:r w:rsidR="00010DB3" w:rsidRPr="006217E3">
        <w:rPr>
          <w:rFonts w:ascii="Times New Roman" w:eastAsia="Calibri" w:hAnsi="Times New Roman" w:cs="Times New Roman"/>
          <w:sz w:val="24"/>
          <w:szCs w:val="24"/>
        </w:rPr>
        <w:t>, ievadīšana, sistēmas izveide un uzturēšana)</w:t>
      </w:r>
    </w:p>
    <w:p w14:paraId="63EB2F63" w14:textId="308431A5" w:rsidR="007B4B21" w:rsidRPr="006217E3" w:rsidRDefault="007B4B21" w:rsidP="007B4B21">
      <w:pPr>
        <w:ind w:right="140"/>
        <w:jc w:val="both"/>
        <w:rPr>
          <w:rFonts w:ascii="Times New Roman" w:hAnsi="Times New Roman" w:cs="Times New Roman"/>
          <w:b/>
          <w:bCs/>
          <w:sz w:val="24"/>
          <w:szCs w:val="24"/>
        </w:rPr>
      </w:pPr>
      <w:r w:rsidRPr="006217E3">
        <w:rPr>
          <w:rFonts w:ascii="Times New Roman" w:hAnsi="Times New Roman" w:cs="Times New Roman"/>
          <w:sz w:val="24"/>
          <w:szCs w:val="24"/>
        </w:rPr>
        <w:t xml:space="preserve">Izpilde: </w:t>
      </w:r>
      <w:r w:rsidR="00EE4F7B" w:rsidRPr="006217E3">
        <w:rPr>
          <w:rFonts w:ascii="Times New Roman" w:hAnsi="Times New Roman" w:cs="Times New Roman"/>
          <w:sz w:val="24"/>
          <w:szCs w:val="24"/>
        </w:rPr>
        <w:t>- 6 mēnešu laikā no Līguma noslēgšanas</w:t>
      </w:r>
    </w:p>
    <w:p w14:paraId="5085C1FB" w14:textId="11A5C941" w:rsidR="007B4B21" w:rsidRPr="006217E3" w:rsidRDefault="007B4B21" w:rsidP="007B4B21">
      <w:pPr>
        <w:ind w:right="140"/>
        <w:jc w:val="both"/>
        <w:rPr>
          <w:rFonts w:ascii="Times New Roman" w:hAnsi="Times New Roman" w:cs="Times New Roman"/>
          <w:sz w:val="24"/>
          <w:szCs w:val="24"/>
        </w:rPr>
      </w:pPr>
      <w:r w:rsidRPr="006217E3">
        <w:rPr>
          <w:rFonts w:ascii="Times New Roman" w:hAnsi="Times New Roman" w:cs="Times New Roman"/>
          <w:sz w:val="24"/>
          <w:szCs w:val="24"/>
        </w:rPr>
        <w:t xml:space="preserve">Pasūtītājs: </w:t>
      </w:r>
      <w:r w:rsidR="00EE4F7B" w:rsidRPr="006217E3">
        <w:rPr>
          <w:rFonts w:ascii="Times New Roman" w:hAnsi="Times New Roman" w:cs="Times New Roman"/>
          <w:sz w:val="24"/>
          <w:szCs w:val="24"/>
        </w:rPr>
        <w:t>Vangaž</w:t>
      </w:r>
      <w:r w:rsidR="00010DB3" w:rsidRPr="006217E3">
        <w:rPr>
          <w:rFonts w:ascii="Times New Roman" w:hAnsi="Times New Roman" w:cs="Times New Roman"/>
          <w:sz w:val="24"/>
          <w:szCs w:val="24"/>
        </w:rPr>
        <w:t>u pārvalde</w:t>
      </w:r>
    </w:p>
    <w:tbl>
      <w:tblPr>
        <w:tblW w:w="0" w:type="auto"/>
        <w:tblCellMar>
          <w:left w:w="0" w:type="dxa"/>
          <w:right w:w="0" w:type="dxa"/>
        </w:tblCellMar>
        <w:tblLook w:val="04A0" w:firstRow="1" w:lastRow="0" w:firstColumn="1" w:lastColumn="0" w:noHBand="0" w:noVBand="1"/>
      </w:tblPr>
      <w:tblGrid>
        <w:gridCol w:w="2251"/>
        <w:gridCol w:w="7386"/>
      </w:tblGrid>
      <w:tr w:rsidR="00A94D69" w:rsidRPr="006217E3" w14:paraId="5FB87DF4" w14:textId="77777777" w:rsidTr="0039790E">
        <w:tc>
          <w:tcPr>
            <w:tcW w:w="2325" w:type="dxa"/>
            <w:tcMar>
              <w:top w:w="15" w:type="dxa"/>
              <w:left w:w="15" w:type="dxa"/>
              <w:bottom w:w="15" w:type="dxa"/>
              <w:right w:w="15" w:type="dxa"/>
            </w:tcMar>
            <w:hideMark/>
          </w:tcPr>
          <w:p w14:paraId="781A4744" w14:textId="77777777" w:rsidR="00A94D69" w:rsidRPr="006217E3" w:rsidRDefault="00A94D69" w:rsidP="0039790E">
            <w:pPr>
              <w:pStyle w:val="Paraststmeklis"/>
              <w:spacing w:before="0" w:beforeAutospacing="0" w:after="0" w:afterAutospacing="0"/>
              <w:rPr>
                <w:rFonts w:ascii="Times New Roman" w:hAnsi="Times New Roman" w:cs="Times New Roman"/>
                <w:sz w:val="24"/>
                <w:szCs w:val="24"/>
              </w:rPr>
            </w:pPr>
            <w:r w:rsidRPr="006217E3">
              <w:rPr>
                <w:rStyle w:val="Izteiksmgs"/>
                <w:rFonts w:ascii="Times New Roman" w:hAnsi="Times New Roman" w:cs="Times New Roman"/>
                <w:b w:val="0"/>
                <w:bCs w:val="0"/>
                <w:sz w:val="24"/>
                <w:szCs w:val="24"/>
              </w:rPr>
              <w:t>Kontaktpersonas</w:t>
            </w:r>
          </w:p>
        </w:tc>
        <w:tc>
          <w:tcPr>
            <w:tcW w:w="8145" w:type="dxa"/>
            <w:tcMar>
              <w:top w:w="15" w:type="dxa"/>
              <w:left w:w="15" w:type="dxa"/>
              <w:bottom w:w="15" w:type="dxa"/>
              <w:right w:w="15" w:type="dxa"/>
            </w:tcMar>
            <w:hideMark/>
          </w:tcPr>
          <w:p w14:paraId="0D50617C" w14:textId="50B31F16" w:rsidR="00A94D69" w:rsidRPr="006217E3" w:rsidRDefault="00010DB3" w:rsidP="0039790E">
            <w:pPr>
              <w:pStyle w:val="Paraststmeklis"/>
              <w:spacing w:before="0" w:beforeAutospacing="0" w:after="0" w:afterAutospacing="0"/>
              <w:rPr>
                <w:rFonts w:ascii="Times New Roman" w:hAnsi="Times New Roman" w:cs="Times New Roman"/>
                <w:sz w:val="24"/>
                <w:szCs w:val="24"/>
              </w:rPr>
            </w:pPr>
            <w:r w:rsidRPr="006217E3">
              <w:rPr>
                <w:rFonts w:ascii="Times New Roman" w:hAnsi="Times New Roman" w:cs="Times New Roman"/>
                <w:sz w:val="24"/>
                <w:szCs w:val="24"/>
              </w:rPr>
              <w:t xml:space="preserve">Juris </w:t>
            </w:r>
            <w:proofErr w:type="spellStart"/>
            <w:r w:rsidRPr="006217E3">
              <w:rPr>
                <w:rFonts w:ascii="Times New Roman" w:hAnsi="Times New Roman" w:cs="Times New Roman"/>
                <w:sz w:val="24"/>
                <w:szCs w:val="24"/>
              </w:rPr>
              <w:t>Jakubocksis</w:t>
            </w:r>
            <w:proofErr w:type="spellEnd"/>
          </w:p>
        </w:tc>
      </w:tr>
      <w:tr w:rsidR="00A94D69" w:rsidRPr="006217E3" w14:paraId="656EE2BC" w14:textId="77777777" w:rsidTr="0039790E">
        <w:tc>
          <w:tcPr>
            <w:tcW w:w="2325" w:type="dxa"/>
            <w:tcMar>
              <w:top w:w="15" w:type="dxa"/>
              <w:left w:w="15" w:type="dxa"/>
              <w:bottom w:w="15" w:type="dxa"/>
              <w:right w:w="15" w:type="dxa"/>
            </w:tcMar>
            <w:hideMark/>
          </w:tcPr>
          <w:p w14:paraId="43C4E46A" w14:textId="77777777" w:rsidR="00A94D69" w:rsidRPr="006217E3" w:rsidRDefault="00A94D69" w:rsidP="0039790E">
            <w:pPr>
              <w:pStyle w:val="Paraststmeklis"/>
              <w:spacing w:before="0" w:beforeAutospacing="0" w:after="0" w:afterAutospacing="0"/>
              <w:rPr>
                <w:rFonts w:ascii="Times New Roman" w:hAnsi="Times New Roman" w:cs="Times New Roman"/>
                <w:sz w:val="24"/>
                <w:szCs w:val="24"/>
              </w:rPr>
            </w:pPr>
            <w:r w:rsidRPr="006217E3">
              <w:rPr>
                <w:rStyle w:val="Izteiksmgs"/>
                <w:rFonts w:ascii="Times New Roman" w:hAnsi="Times New Roman" w:cs="Times New Roman"/>
                <w:b w:val="0"/>
                <w:bCs w:val="0"/>
                <w:sz w:val="24"/>
                <w:szCs w:val="24"/>
              </w:rPr>
              <w:t>Tālr.</w:t>
            </w:r>
          </w:p>
        </w:tc>
        <w:tc>
          <w:tcPr>
            <w:tcW w:w="8145" w:type="dxa"/>
            <w:tcMar>
              <w:top w:w="15" w:type="dxa"/>
              <w:left w:w="15" w:type="dxa"/>
              <w:bottom w:w="15" w:type="dxa"/>
              <w:right w:w="15" w:type="dxa"/>
            </w:tcMar>
            <w:hideMark/>
          </w:tcPr>
          <w:p w14:paraId="737B8A20" w14:textId="427F40D1" w:rsidR="00A94D69" w:rsidRPr="006217E3" w:rsidRDefault="00A94D69" w:rsidP="0039790E">
            <w:pPr>
              <w:pStyle w:val="Paraststmeklis"/>
              <w:spacing w:before="0" w:beforeAutospacing="0" w:after="0" w:afterAutospacing="0"/>
              <w:rPr>
                <w:rFonts w:ascii="Times New Roman" w:hAnsi="Times New Roman" w:cs="Times New Roman"/>
                <w:sz w:val="24"/>
                <w:szCs w:val="24"/>
              </w:rPr>
            </w:pPr>
            <w:r w:rsidRPr="006217E3">
              <w:rPr>
                <w:rFonts w:ascii="Times New Roman" w:hAnsi="Times New Roman" w:cs="Times New Roman"/>
                <w:sz w:val="24"/>
                <w:szCs w:val="24"/>
              </w:rPr>
              <w:t>2</w:t>
            </w:r>
            <w:r w:rsidR="00010DB3" w:rsidRPr="006217E3">
              <w:rPr>
                <w:rFonts w:ascii="Times New Roman" w:hAnsi="Times New Roman" w:cs="Times New Roman"/>
                <w:sz w:val="24"/>
                <w:szCs w:val="24"/>
              </w:rPr>
              <w:t>8608445</w:t>
            </w:r>
          </w:p>
        </w:tc>
      </w:tr>
    </w:tbl>
    <w:p w14:paraId="33FC7461" w14:textId="77777777" w:rsidR="00A94D69" w:rsidRPr="006217E3" w:rsidRDefault="00A94D69" w:rsidP="007B4B21">
      <w:pPr>
        <w:ind w:right="140"/>
        <w:jc w:val="both"/>
        <w:rPr>
          <w:rFonts w:ascii="Times New Roman" w:hAnsi="Times New Roman" w:cs="Times New Roman"/>
          <w:sz w:val="24"/>
          <w:szCs w:val="24"/>
        </w:rPr>
      </w:pPr>
    </w:p>
    <w:p w14:paraId="705809D1" w14:textId="69FD42E6" w:rsidR="007B4B21" w:rsidRPr="006217E3" w:rsidRDefault="007B4B21" w:rsidP="007B4B21">
      <w:pPr>
        <w:ind w:right="140"/>
        <w:jc w:val="both"/>
        <w:rPr>
          <w:rFonts w:ascii="Times New Roman" w:hAnsi="Times New Roman" w:cs="Times New Roman"/>
          <w:sz w:val="24"/>
          <w:szCs w:val="24"/>
        </w:rPr>
      </w:pPr>
      <w:r w:rsidRPr="006217E3">
        <w:rPr>
          <w:rFonts w:ascii="Times New Roman" w:hAnsi="Times New Roman" w:cs="Times New Roman"/>
          <w:sz w:val="24"/>
          <w:szCs w:val="24"/>
        </w:rPr>
        <w:t>Pasūtītājs slēgs līgumu ar piegādātāju, kura piedāvātā prece atbildīs prasītajam un būs ar zemāko cenu, ja prece neatbildīs minimālajam prasītā apjomam, piegādātājam tiks paziņos par apstākli, ka cenu aptaujā viņš iesniedza neatbilstošu piedāvājumu.</w:t>
      </w:r>
    </w:p>
    <w:p w14:paraId="7C7D8764" w14:textId="77777777" w:rsidR="007B4B21" w:rsidRPr="006217E3" w:rsidRDefault="007B4B21" w:rsidP="007B4B21">
      <w:pPr>
        <w:ind w:right="140"/>
        <w:jc w:val="both"/>
        <w:rPr>
          <w:rFonts w:ascii="Times New Roman" w:hAnsi="Times New Roman" w:cs="Times New Roman"/>
          <w:sz w:val="24"/>
          <w:szCs w:val="24"/>
        </w:rPr>
      </w:pPr>
    </w:p>
    <w:p w14:paraId="5246D8AB" w14:textId="77777777" w:rsidR="00010DB3" w:rsidRPr="006217E3" w:rsidRDefault="00010DB3" w:rsidP="00010DB3">
      <w:pPr>
        <w:autoSpaceDE w:val="0"/>
        <w:autoSpaceDN w:val="0"/>
        <w:adjustRightInd w:val="0"/>
        <w:jc w:val="both"/>
        <w:rPr>
          <w:rFonts w:ascii="Times New Roman" w:eastAsia="Calibri" w:hAnsi="Times New Roman" w:cs="Times New Roman"/>
          <w:b/>
          <w:bCs/>
          <w:sz w:val="24"/>
          <w:szCs w:val="24"/>
        </w:rPr>
      </w:pPr>
      <w:r w:rsidRPr="006217E3">
        <w:rPr>
          <w:rFonts w:ascii="Times New Roman" w:eastAsia="Calibri" w:hAnsi="Times New Roman" w:cs="Times New Roman"/>
          <w:b/>
          <w:bCs/>
          <w:sz w:val="24"/>
          <w:szCs w:val="24"/>
        </w:rPr>
        <w:t>Līguma izpildes termiņš:</w:t>
      </w:r>
    </w:p>
    <w:p w14:paraId="02F2FCC1" w14:textId="77777777" w:rsidR="00010DB3" w:rsidRPr="006217E3" w:rsidRDefault="00010DB3" w:rsidP="00010DB3">
      <w:pPr>
        <w:pStyle w:val="Sarakstarindkopa"/>
        <w:numPr>
          <w:ilvl w:val="0"/>
          <w:numId w:val="27"/>
        </w:numPr>
        <w:autoSpaceDE w:val="0"/>
        <w:autoSpaceDN w:val="0"/>
        <w:adjustRightInd w:val="0"/>
        <w:spacing w:after="0" w:line="240" w:lineRule="auto"/>
        <w:jc w:val="both"/>
        <w:rPr>
          <w:rFonts w:ascii="Times New Roman" w:eastAsia="Calibri" w:hAnsi="Times New Roman" w:cs="Times New Roman"/>
          <w:sz w:val="24"/>
          <w:szCs w:val="24"/>
        </w:rPr>
      </w:pPr>
      <w:r w:rsidRPr="006217E3">
        <w:rPr>
          <w:rFonts w:ascii="Times New Roman" w:hAnsi="Times New Roman" w:cs="Times New Roman"/>
          <w:sz w:val="24"/>
          <w:szCs w:val="24"/>
        </w:rPr>
        <w:t xml:space="preserve">&lt;&gt; novada kapsētu </w:t>
      </w:r>
      <w:proofErr w:type="spellStart"/>
      <w:r w:rsidRPr="006217E3">
        <w:rPr>
          <w:rFonts w:ascii="Times New Roman" w:hAnsi="Times New Roman" w:cs="Times New Roman"/>
          <w:sz w:val="24"/>
          <w:szCs w:val="24"/>
        </w:rPr>
        <w:t>digitalizācija</w:t>
      </w:r>
      <w:proofErr w:type="spellEnd"/>
      <w:r w:rsidRPr="006217E3">
        <w:rPr>
          <w:rFonts w:ascii="Times New Roman" w:hAnsi="Times New Roman" w:cs="Times New Roman"/>
          <w:sz w:val="24"/>
          <w:szCs w:val="24"/>
        </w:rPr>
        <w:t xml:space="preserve"> - 6 mēnešu laikā no Līguma noslēgšanas;</w:t>
      </w:r>
    </w:p>
    <w:p w14:paraId="3ED7296B" w14:textId="77777777" w:rsidR="00010DB3" w:rsidRPr="006217E3" w:rsidRDefault="00010DB3" w:rsidP="00010DB3">
      <w:pPr>
        <w:pStyle w:val="Sarakstarindkopa"/>
        <w:numPr>
          <w:ilvl w:val="0"/>
          <w:numId w:val="27"/>
        </w:numPr>
        <w:autoSpaceDE w:val="0"/>
        <w:autoSpaceDN w:val="0"/>
        <w:adjustRightInd w:val="0"/>
        <w:spacing w:after="0" w:line="240" w:lineRule="auto"/>
        <w:jc w:val="both"/>
        <w:rPr>
          <w:rFonts w:ascii="Times New Roman" w:hAnsi="Times New Roman" w:cs="Times New Roman"/>
          <w:sz w:val="24"/>
          <w:szCs w:val="24"/>
        </w:rPr>
      </w:pPr>
      <w:r w:rsidRPr="006217E3">
        <w:rPr>
          <w:rFonts w:ascii="Times New Roman" w:hAnsi="Times New Roman" w:cs="Times New Roman"/>
          <w:sz w:val="24"/>
          <w:szCs w:val="24"/>
        </w:rPr>
        <w:t xml:space="preserve">Sistēmas uzturēšana un apkalpošana - no &lt;&gt; novada kapsētu </w:t>
      </w:r>
      <w:proofErr w:type="spellStart"/>
      <w:r w:rsidRPr="006217E3">
        <w:rPr>
          <w:rFonts w:ascii="Times New Roman" w:hAnsi="Times New Roman" w:cs="Times New Roman"/>
          <w:sz w:val="24"/>
          <w:szCs w:val="24"/>
        </w:rPr>
        <w:t>digitalizācijas</w:t>
      </w:r>
      <w:proofErr w:type="spellEnd"/>
      <w:r w:rsidRPr="006217E3">
        <w:rPr>
          <w:rFonts w:ascii="Times New Roman" w:hAnsi="Times New Roman" w:cs="Times New Roman"/>
          <w:sz w:val="24"/>
          <w:szCs w:val="24"/>
        </w:rPr>
        <w:t xml:space="preserve"> darbu pabeigšanas (pieņemšanas – nodošanas akts) līdz &lt;&gt;.</w:t>
      </w:r>
    </w:p>
    <w:p w14:paraId="5F5CB547" w14:textId="77777777" w:rsidR="00010DB3" w:rsidRPr="006217E3" w:rsidRDefault="00010DB3" w:rsidP="00010DB3">
      <w:pPr>
        <w:autoSpaceDE w:val="0"/>
        <w:autoSpaceDN w:val="0"/>
        <w:adjustRightInd w:val="0"/>
        <w:jc w:val="both"/>
        <w:rPr>
          <w:rFonts w:ascii="Times New Roman" w:eastAsia="Calibri" w:hAnsi="Times New Roman" w:cs="Times New Roman"/>
          <w:sz w:val="24"/>
          <w:szCs w:val="24"/>
        </w:rPr>
      </w:pPr>
    </w:p>
    <w:p w14:paraId="02A3599C" w14:textId="77777777" w:rsidR="00010DB3" w:rsidRPr="006217E3" w:rsidRDefault="00010DB3" w:rsidP="00010DB3">
      <w:pPr>
        <w:autoSpaceDE w:val="0"/>
        <w:autoSpaceDN w:val="0"/>
        <w:adjustRightInd w:val="0"/>
        <w:jc w:val="both"/>
        <w:rPr>
          <w:rFonts w:ascii="Times New Roman" w:eastAsia="Calibri" w:hAnsi="Times New Roman" w:cs="Times New Roman"/>
          <w:sz w:val="24"/>
          <w:szCs w:val="24"/>
        </w:rPr>
      </w:pPr>
      <w:r w:rsidRPr="006217E3">
        <w:rPr>
          <w:rFonts w:ascii="Times New Roman" w:eastAsia="Calibri" w:hAnsi="Times New Roman" w:cs="Times New Roman"/>
          <w:b/>
          <w:bCs/>
          <w:sz w:val="24"/>
          <w:szCs w:val="24"/>
        </w:rPr>
        <w:t xml:space="preserve">Darba uzdevums: </w:t>
      </w:r>
      <w:r w:rsidRPr="006217E3">
        <w:rPr>
          <w:rFonts w:ascii="Times New Roman" w:eastAsia="Calibri" w:hAnsi="Times New Roman" w:cs="Times New Roman"/>
          <w:sz w:val="24"/>
          <w:szCs w:val="24"/>
        </w:rPr>
        <w:t xml:space="preserve">Pretendents veic zemāk norādīto &lt;&gt; novada kapsētu informācijas datu </w:t>
      </w:r>
      <w:proofErr w:type="spellStart"/>
      <w:r w:rsidRPr="006217E3">
        <w:rPr>
          <w:rFonts w:ascii="Times New Roman" w:eastAsia="Calibri" w:hAnsi="Times New Roman" w:cs="Times New Roman"/>
          <w:sz w:val="24"/>
          <w:szCs w:val="24"/>
        </w:rPr>
        <w:t>digitalizāciju</w:t>
      </w:r>
      <w:proofErr w:type="spellEnd"/>
      <w:r w:rsidRPr="006217E3">
        <w:rPr>
          <w:rFonts w:ascii="Times New Roman" w:eastAsia="Calibri" w:hAnsi="Times New Roman" w:cs="Times New Roman"/>
          <w:sz w:val="24"/>
          <w:szCs w:val="24"/>
        </w:rPr>
        <w:t xml:space="preserve">, ievadīšanu un uzturēšanu </w:t>
      </w:r>
      <w:r w:rsidRPr="006217E3">
        <w:rPr>
          <w:rFonts w:ascii="Times New Roman" w:eastAsia="Calibri" w:hAnsi="Times New Roman" w:cs="Times New Roman"/>
          <w:b/>
          <w:bCs/>
          <w:sz w:val="24"/>
          <w:szCs w:val="24"/>
        </w:rPr>
        <w:t xml:space="preserve">Izpildītāja datorprogrammā </w:t>
      </w:r>
      <w:r w:rsidRPr="006217E3">
        <w:rPr>
          <w:rFonts w:ascii="Times New Roman" w:eastAsia="Calibri" w:hAnsi="Times New Roman" w:cs="Times New Roman"/>
          <w:sz w:val="24"/>
          <w:szCs w:val="24"/>
        </w:rPr>
        <w:t xml:space="preserve">(turpmāk – Sistēmā), piešķirot Pasūtītājam piekļuvi un lietošanas tiesības Sistēmā, izveidojot tajā Pasūtītāja lietotāja vietnes katrai no tehniskajā specifikācijā minētajām kapsētām. </w:t>
      </w:r>
    </w:p>
    <w:p w14:paraId="4FB16FF7" w14:textId="77777777" w:rsidR="00010DB3" w:rsidRPr="006217E3" w:rsidRDefault="00010DB3" w:rsidP="00010DB3">
      <w:pPr>
        <w:autoSpaceDE w:val="0"/>
        <w:autoSpaceDN w:val="0"/>
        <w:adjustRightInd w:val="0"/>
        <w:rPr>
          <w:rFonts w:ascii="Times New Roman" w:eastAsia="Calibri" w:hAnsi="Times New Roman" w:cs="Times New Roman"/>
          <w:b/>
          <w:bCs/>
          <w:sz w:val="24"/>
          <w:szCs w:val="24"/>
          <w:u w:val="single"/>
        </w:rPr>
      </w:pPr>
    </w:p>
    <w:tbl>
      <w:tblPr>
        <w:tblW w:w="7372" w:type="dxa"/>
        <w:tblInd w:w="1129" w:type="dxa"/>
        <w:tblLook w:val="04A0" w:firstRow="1" w:lastRow="0" w:firstColumn="1" w:lastColumn="0" w:noHBand="0" w:noVBand="1"/>
      </w:tblPr>
      <w:tblGrid>
        <w:gridCol w:w="943"/>
        <w:gridCol w:w="2945"/>
        <w:gridCol w:w="2066"/>
        <w:gridCol w:w="1418"/>
      </w:tblGrid>
      <w:tr w:rsidR="00010DB3" w:rsidRPr="006217E3" w14:paraId="3C842BEC" w14:textId="77777777" w:rsidTr="00010DB3">
        <w:trPr>
          <w:trHeight w:val="302"/>
        </w:trPr>
        <w:tc>
          <w:tcPr>
            <w:tcW w:w="943" w:type="dxa"/>
            <w:tcBorders>
              <w:top w:val="single" w:sz="4" w:space="0" w:color="auto"/>
              <w:left w:val="single" w:sz="4" w:space="0" w:color="auto"/>
              <w:bottom w:val="single" w:sz="4" w:space="0" w:color="auto"/>
              <w:right w:val="single" w:sz="4" w:space="0" w:color="auto"/>
            </w:tcBorders>
            <w:hideMark/>
          </w:tcPr>
          <w:p w14:paraId="65213CB5" w14:textId="77777777" w:rsidR="00010DB3" w:rsidRPr="006217E3" w:rsidRDefault="00010DB3">
            <w:pPr>
              <w:spacing w:line="256" w:lineRule="auto"/>
              <w:jc w:val="center"/>
              <w:rPr>
                <w:rFonts w:ascii="Times New Roman" w:eastAsia="Times New Roman" w:hAnsi="Times New Roman" w:cs="Times New Roman"/>
                <w:b/>
                <w:bCs/>
                <w:sz w:val="24"/>
                <w:szCs w:val="24"/>
              </w:rPr>
            </w:pPr>
            <w:proofErr w:type="spellStart"/>
            <w:r w:rsidRPr="006217E3">
              <w:rPr>
                <w:rFonts w:ascii="Times New Roman" w:hAnsi="Times New Roman" w:cs="Times New Roman"/>
                <w:b/>
                <w:bCs/>
                <w:sz w:val="24"/>
                <w:szCs w:val="24"/>
              </w:rPr>
              <w:t>Nr.p.k</w:t>
            </w:r>
            <w:proofErr w:type="spellEnd"/>
            <w:r w:rsidRPr="006217E3">
              <w:rPr>
                <w:rFonts w:ascii="Times New Roman" w:hAnsi="Times New Roman" w:cs="Times New Roman"/>
                <w:b/>
                <w:bCs/>
                <w:sz w:val="24"/>
                <w:szCs w:val="24"/>
              </w:rPr>
              <w:t>.</w:t>
            </w:r>
          </w:p>
        </w:tc>
        <w:tc>
          <w:tcPr>
            <w:tcW w:w="2945" w:type="dxa"/>
            <w:tcBorders>
              <w:top w:val="single" w:sz="4" w:space="0" w:color="auto"/>
              <w:left w:val="single" w:sz="4" w:space="0" w:color="auto"/>
              <w:bottom w:val="single" w:sz="4" w:space="0" w:color="auto"/>
              <w:right w:val="single" w:sz="4" w:space="0" w:color="auto"/>
            </w:tcBorders>
            <w:noWrap/>
            <w:vAlign w:val="bottom"/>
            <w:hideMark/>
          </w:tcPr>
          <w:p w14:paraId="4722E4C3" w14:textId="77777777" w:rsidR="00010DB3" w:rsidRPr="006217E3" w:rsidRDefault="00010DB3">
            <w:pPr>
              <w:spacing w:line="256" w:lineRule="auto"/>
              <w:jc w:val="center"/>
              <w:rPr>
                <w:rFonts w:ascii="Times New Roman" w:hAnsi="Times New Roman" w:cs="Times New Roman"/>
                <w:b/>
                <w:bCs/>
                <w:sz w:val="24"/>
                <w:szCs w:val="24"/>
              </w:rPr>
            </w:pPr>
            <w:r w:rsidRPr="006217E3">
              <w:rPr>
                <w:rFonts w:ascii="Times New Roman" w:hAnsi="Times New Roman" w:cs="Times New Roman"/>
                <w:b/>
                <w:bCs/>
                <w:sz w:val="24"/>
                <w:szCs w:val="24"/>
              </w:rPr>
              <w:t>Kapsēta</w:t>
            </w:r>
          </w:p>
        </w:tc>
        <w:tc>
          <w:tcPr>
            <w:tcW w:w="2066" w:type="dxa"/>
            <w:tcBorders>
              <w:top w:val="single" w:sz="4" w:space="0" w:color="auto"/>
              <w:left w:val="nil"/>
              <w:bottom w:val="single" w:sz="4" w:space="0" w:color="auto"/>
              <w:right w:val="single" w:sz="4" w:space="0" w:color="auto"/>
            </w:tcBorders>
            <w:vAlign w:val="bottom"/>
            <w:hideMark/>
          </w:tcPr>
          <w:p w14:paraId="20AEF418" w14:textId="77777777" w:rsidR="00010DB3" w:rsidRPr="006217E3" w:rsidRDefault="00010DB3">
            <w:pPr>
              <w:spacing w:line="256" w:lineRule="auto"/>
              <w:jc w:val="center"/>
              <w:rPr>
                <w:rFonts w:ascii="Times New Roman" w:hAnsi="Times New Roman" w:cs="Times New Roman"/>
                <w:b/>
                <w:bCs/>
                <w:sz w:val="24"/>
                <w:szCs w:val="24"/>
              </w:rPr>
            </w:pPr>
            <w:r w:rsidRPr="006217E3">
              <w:rPr>
                <w:rFonts w:ascii="Times New Roman" w:hAnsi="Times New Roman" w:cs="Times New Roman"/>
                <w:b/>
                <w:bCs/>
                <w:sz w:val="24"/>
                <w:szCs w:val="24"/>
              </w:rPr>
              <w:t>Kadastra apzīmējums</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72D6FBBB" w14:textId="77777777" w:rsidR="00010DB3" w:rsidRPr="006217E3" w:rsidRDefault="00010DB3">
            <w:pPr>
              <w:spacing w:line="256" w:lineRule="auto"/>
              <w:jc w:val="center"/>
              <w:rPr>
                <w:rFonts w:ascii="Times New Roman" w:hAnsi="Times New Roman" w:cs="Times New Roman"/>
                <w:b/>
                <w:bCs/>
                <w:sz w:val="24"/>
                <w:szCs w:val="24"/>
              </w:rPr>
            </w:pPr>
            <w:r w:rsidRPr="006217E3">
              <w:rPr>
                <w:rFonts w:ascii="Times New Roman" w:hAnsi="Times New Roman" w:cs="Times New Roman"/>
                <w:b/>
                <w:bCs/>
                <w:sz w:val="24"/>
                <w:szCs w:val="24"/>
              </w:rPr>
              <w:t>Platība (ha)</w:t>
            </w:r>
          </w:p>
        </w:tc>
      </w:tr>
      <w:tr w:rsidR="00010DB3" w:rsidRPr="006217E3" w14:paraId="326EB4EA" w14:textId="77777777" w:rsidTr="00010DB3">
        <w:trPr>
          <w:trHeight w:val="300"/>
        </w:trPr>
        <w:tc>
          <w:tcPr>
            <w:tcW w:w="943" w:type="dxa"/>
            <w:tcBorders>
              <w:top w:val="nil"/>
              <w:left w:val="single" w:sz="4" w:space="0" w:color="auto"/>
              <w:bottom w:val="single" w:sz="4" w:space="0" w:color="auto"/>
              <w:right w:val="single" w:sz="4" w:space="0" w:color="auto"/>
            </w:tcBorders>
            <w:hideMark/>
          </w:tcPr>
          <w:p w14:paraId="3595C14B" w14:textId="77777777" w:rsidR="00010DB3" w:rsidRPr="006217E3" w:rsidRDefault="00010DB3">
            <w:pPr>
              <w:spacing w:line="256" w:lineRule="auto"/>
              <w:rPr>
                <w:rFonts w:ascii="Times New Roman" w:hAnsi="Times New Roman" w:cs="Times New Roman"/>
                <w:sz w:val="24"/>
                <w:szCs w:val="24"/>
              </w:rPr>
            </w:pPr>
            <w:r w:rsidRPr="006217E3">
              <w:rPr>
                <w:rFonts w:ascii="Times New Roman" w:hAnsi="Times New Roman" w:cs="Times New Roman"/>
                <w:sz w:val="24"/>
                <w:szCs w:val="24"/>
              </w:rPr>
              <w:t>1.</w:t>
            </w:r>
          </w:p>
        </w:tc>
        <w:tc>
          <w:tcPr>
            <w:tcW w:w="2945" w:type="dxa"/>
            <w:tcBorders>
              <w:top w:val="nil"/>
              <w:left w:val="single" w:sz="4" w:space="0" w:color="auto"/>
              <w:bottom w:val="single" w:sz="4" w:space="0" w:color="auto"/>
              <w:right w:val="single" w:sz="4" w:space="0" w:color="auto"/>
            </w:tcBorders>
            <w:noWrap/>
            <w:vAlign w:val="bottom"/>
          </w:tcPr>
          <w:p w14:paraId="4D253BCD" w14:textId="1431B773" w:rsidR="00010DB3" w:rsidRPr="006217E3" w:rsidRDefault="00010DB3">
            <w:pPr>
              <w:spacing w:line="256" w:lineRule="auto"/>
              <w:rPr>
                <w:rFonts w:ascii="Times New Roman" w:hAnsi="Times New Roman" w:cs="Times New Roman"/>
                <w:sz w:val="24"/>
                <w:szCs w:val="24"/>
              </w:rPr>
            </w:pPr>
            <w:r w:rsidRPr="006217E3">
              <w:rPr>
                <w:rFonts w:ascii="Times New Roman" w:hAnsi="Times New Roman" w:cs="Times New Roman"/>
                <w:sz w:val="24"/>
                <w:szCs w:val="24"/>
              </w:rPr>
              <w:t>Vangažu kapsēta</w:t>
            </w:r>
          </w:p>
        </w:tc>
        <w:tc>
          <w:tcPr>
            <w:tcW w:w="2066" w:type="dxa"/>
            <w:tcBorders>
              <w:top w:val="single" w:sz="4" w:space="0" w:color="auto"/>
              <w:left w:val="single" w:sz="4" w:space="0" w:color="auto"/>
              <w:bottom w:val="single" w:sz="4" w:space="0" w:color="auto"/>
              <w:right w:val="single" w:sz="4" w:space="0" w:color="auto"/>
            </w:tcBorders>
          </w:tcPr>
          <w:p w14:paraId="28741458" w14:textId="68AF2A47" w:rsidR="00010DB3" w:rsidRPr="006217E3" w:rsidRDefault="006217E3">
            <w:pPr>
              <w:spacing w:line="256" w:lineRule="auto"/>
              <w:jc w:val="center"/>
              <w:rPr>
                <w:rFonts w:ascii="Times New Roman" w:hAnsi="Times New Roman" w:cs="Times New Roman"/>
                <w:sz w:val="24"/>
                <w:szCs w:val="24"/>
              </w:rPr>
            </w:pPr>
            <w:r>
              <w:rPr>
                <w:rFonts w:ascii="Times New Roman" w:hAnsi="Times New Roman" w:cs="Times New Roman"/>
                <w:sz w:val="24"/>
                <w:szCs w:val="24"/>
              </w:rPr>
              <w:t>Pievienot</w:t>
            </w:r>
            <w:r w:rsidR="00A21636">
              <w:rPr>
                <w:rFonts w:ascii="Times New Roman" w:hAnsi="Times New Roman" w:cs="Times New Roman"/>
                <w:sz w:val="24"/>
                <w:szCs w:val="24"/>
              </w:rPr>
              <w:t xml:space="preserve">s robežu plāns </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83D4AE4" w14:textId="10B6E1A6" w:rsidR="00010DB3" w:rsidRPr="006217E3" w:rsidRDefault="006217E3">
            <w:pPr>
              <w:spacing w:line="256" w:lineRule="auto"/>
              <w:jc w:val="right"/>
              <w:rPr>
                <w:rFonts w:ascii="Times New Roman" w:hAnsi="Times New Roman" w:cs="Times New Roman"/>
                <w:sz w:val="24"/>
                <w:szCs w:val="24"/>
              </w:rPr>
            </w:pPr>
            <w:r>
              <w:rPr>
                <w:rFonts w:ascii="Times New Roman" w:hAnsi="Times New Roman" w:cs="Times New Roman"/>
                <w:sz w:val="24"/>
                <w:szCs w:val="24"/>
              </w:rPr>
              <w:t>2,5</w:t>
            </w:r>
            <w:r w:rsidR="00010DB3" w:rsidRPr="006217E3">
              <w:rPr>
                <w:rFonts w:ascii="Times New Roman" w:hAnsi="Times New Roman" w:cs="Times New Roman"/>
                <w:sz w:val="24"/>
                <w:szCs w:val="24"/>
              </w:rPr>
              <w:t>&lt;&gt;</w:t>
            </w:r>
          </w:p>
        </w:tc>
      </w:tr>
      <w:tr w:rsidR="00010DB3" w:rsidRPr="006217E3" w14:paraId="175587B6" w14:textId="77777777" w:rsidTr="00010DB3">
        <w:trPr>
          <w:trHeight w:val="300"/>
        </w:trPr>
        <w:tc>
          <w:tcPr>
            <w:tcW w:w="5954" w:type="dxa"/>
            <w:gridSpan w:val="3"/>
            <w:tcBorders>
              <w:top w:val="single" w:sz="4" w:space="0" w:color="auto"/>
              <w:left w:val="single" w:sz="4" w:space="0" w:color="auto"/>
              <w:bottom w:val="single" w:sz="4" w:space="0" w:color="auto"/>
              <w:right w:val="single" w:sz="4" w:space="0" w:color="auto"/>
            </w:tcBorders>
            <w:hideMark/>
          </w:tcPr>
          <w:p w14:paraId="4D37C636" w14:textId="77777777" w:rsidR="00010DB3" w:rsidRPr="006217E3" w:rsidRDefault="00010DB3">
            <w:pPr>
              <w:spacing w:line="256" w:lineRule="auto"/>
              <w:jc w:val="right"/>
              <w:rPr>
                <w:rFonts w:ascii="Times New Roman" w:hAnsi="Times New Roman" w:cs="Times New Roman"/>
                <w:b/>
                <w:sz w:val="24"/>
                <w:szCs w:val="24"/>
              </w:rPr>
            </w:pPr>
            <w:r w:rsidRPr="006217E3">
              <w:rPr>
                <w:rFonts w:ascii="Times New Roman" w:hAnsi="Times New Roman" w:cs="Times New Roman"/>
                <w:b/>
                <w:sz w:val="24"/>
                <w:szCs w:val="24"/>
              </w:rPr>
              <w:t>Kopā</w:t>
            </w:r>
          </w:p>
        </w:tc>
        <w:tc>
          <w:tcPr>
            <w:tcW w:w="1418" w:type="dxa"/>
            <w:tcBorders>
              <w:top w:val="single" w:sz="4" w:space="0" w:color="auto"/>
              <w:left w:val="nil"/>
              <w:bottom w:val="single" w:sz="4" w:space="0" w:color="auto"/>
              <w:right w:val="single" w:sz="4" w:space="0" w:color="auto"/>
            </w:tcBorders>
            <w:noWrap/>
            <w:vAlign w:val="bottom"/>
          </w:tcPr>
          <w:p w14:paraId="6FBBEBE4" w14:textId="77777777" w:rsidR="00010DB3" w:rsidRPr="006217E3" w:rsidRDefault="00010DB3">
            <w:pPr>
              <w:spacing w:line="256" w:lineRule="auto"/>
              <w:jc w:val="right"/>
              <w:rPr>
                <w:rFonts w:ascii="Times New Roman" w:hAnsi="Times New Roman" w:cs="Times New Roman"/>
                <w:b/>
                <w:sz w:val="24"/>
                <w:szCs w:val="24"/>
              </w:rPr>
            </w:pPr>
            <w:r w:rsidRPr="006217E3">
              <w:rPr>
                <w:rFonts w:ascii="Times New Roman" w:hAnsi="Times New Roman" w:cs="Times New Roman"/>
                <w:b/>
                <w:sz w:val="24"/>
                <w:szCs w:val="24"/>
              </w:rPr>
              <w:t>&lt;&gt;</w:t>
            </w:r>
          </w:p>
        </w:tc>
      </w:tr>
    </w:tbl>
    <w:p w14:paraId="47440A96" w14:textId="77777777" w:rsidR="00010DB3" w:rsidRPr="006217E3" w:rsidRDefault="00010DB3" w:rsidP="00010DB3">
      <w:pPr>
        <w:autoSpaceDE w:val="0"/>
        <w:autoSpaceDN w:val="0"/>
        <w:adjustRightInd w:val="0"/>
        <w:spacing w:after="27"/>
        <w:jc w:val="both"/>
        <w:rPr>
          <w:rFonts w:ascii="Times New Roman" w:eastAsia="Calibri" w:hAnsi="Times New Roman" w:cs="Times New Roman"/>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2916"/>
        <w:gridCol w:w="3377"/>
        <w:gridCol w:w="2043"/>
      </w:tblGrid>
      <w:tr w:rsidR="00010DB3" w:rsidRPr="006217E3" w14:paraId="21F8BE3E" w14:textId="77777777" w:rsidTr="00010DB3">
        <w:trPr>
          <w:trHeight w:val="289"/>
        </w:trPr>
        <w:tc>
          <w:tcPr>
            <w:tcW w:w="562" w:type="dxa"/>
            <w:tcBorders>
              <w:top w:val="single" w:sz="4" w:space="0" w:color="auto"/>
              <w:left w:val="single" w:sz="4" w:space="0" w:color="auto"/>
              <w:bottom w:val="single" w:sz="4" w:space="0" w:color="auto"/>
              <w:right w:val="single" w:sz="4" w:space="0" w:color="auto"/>
            </w:tcBorders>
            <w:hideMark/>
          </w:tcPr>
          <w:p w14:paraId="1857028C" w14:textId="77777777" w:rsidR="00010DB3" w:rsidRPr="006217E3" w:rsidRDefault="00010DB3">
            <w:pPr>
              <w:autoSpaceDE w:val="0"/>
              <w:autoSpaceDN w:val="0"/>
              <w:adjustRightInd w:val="0"/>
              <w:spacing w:line="256" w:lineRule="auto"/>
              <w:rPr>
                <w:rFonts w:ascii="Times New Roman" w:eastAsia="Calibri" w:hAnsi="Times New Roman" w:cs="Times New Roman"/>
                <w:sz w:val="24"/>
                <w:szCs w:val="24"/>
              </w:rPr>
            </w:pPr>
            <w:r w:rsidRPr="006217E3">
              <w:rPr>
                <w:rFonts w:ascii="Times New Roman" w:eastAsia="Calibri" w:hAnsi="Times New Roman" w:cs="Times New Roman"/>
                <w:sz w:val="24"/>
                <w:szCs w:val="24"/>
              </w:rPr>
              <w:t>Nr.</w:t>
            </w:r>
          </w:p>
        </w:tc>
        <w:tc>
          <w:tcPr>
            <w:tcW w:w="2948" w:type="dxa"/>
            <w:tcBorders>
              <w:top w:val="single" w:sz="4" w:space="0" w:color="auto"/>
              <w:left w:val="single" w:sz="4" w:space="0" w:color="auto"/>
              <w:bottom w:val="single" w:sz="4" w:space="0" w:color="auto"/>
              <w:right w:val="single" w:sz="4" w:space="0" w:color="auto"/>
            </w:tcBorders>
            <w:hideMark/>
          </w:tcPr>
          <w:p w14:paraId="5D097778" w14:textId="77777777" w:rsidR="00010DB3" w:rsidRPr="006217E3" w:rsidRDefault="00010DB3">
            <w:pPr>
              <w:autoSpaceDE w:val="0"/>
              <w:autoSpaceDN w:val="0"/>
              <w:adjustRightInd w:val="0"/>
              <w:spacing w:line="256" w:lineRule="auto"/>
              <w:rPr>
                <w:rFonts w:ascii="Times New Roman" w:eastAsia="Calibri" w:hAnsi="Times New Roman" w:cs="Times New Roman"/>
                <w:sz w:val="24"/>
                <w:szCs w:val="24"/>
              </w:rPr>
            </w:pPr>
            <w:r w:rsidRPr="006217E3">
              <w:rPr>
                <w:rFonts w:ascii="Times New Roman" w:eastAsia="Calibri" w:hAnsi="Times New Roman" w:cs="Times New Roman"/>
                <w:b/>
                <w:bCs/>
                <w:sz w:val="24"/>
                <w:szCs w:val="24"/>
              </w:rPr>
              <w:t>Veicamā darbība</w:t>
            </w:r>
          </w:p>
        </w:tc>
        <w:tc>
          <w:tcPr>
            <w:tcW w:w="3402" w:type="dxa"/>
            <w:tcBorders>
              <w:top w:val="single" w:sz="4" w:space="0" w:color="auto"/>
              <w:left w:val="single" w:sz="4" w:space="0" w:color="auto"/>
              <w:bottom w:val="single" w:sz="4" w:space="0" w:color="auto"/>
              <w:right w:val="single" w:sz="4" w:space="0" w:color="auto"/>
            </w:tcBorders>
            <w:hideMark/>
          </w:tcPr>
          <w:p w14:paraId="4F3922CA" w14:textId="77777777" w:rsidR="00010DB3" w:rsidRPr="006217E3" w:rsidRDefault="00010DB3">
            <w:pPr>
              <w:autoSpaceDE w:val="0"/>
              <w:autoSpaceDN w:val="0"/>
              <w:adjustRightInd w:val="0"/>
              <w:spacing w:line="256" w:lineRule="auto"/>
              <w:rPr>
                <w:rFonts w:ascii="Times New Roman" w:eastAsia="Calibri" w:hAnsi="Times New Roman" w:cs="Times New Roman"/>
                <w:b/>
                <w:bCs/>
                <w:sz w:val="24"/>
                <w:szCs w:val="24"/>
              </w:rPr>
            </w:pPr>
            <w:r w:rsidRPr="006217E3">
              <w:rPr>
                <w:rFonts w:ascii="Times New Roman" w:eastAsia="Calibri" w:hAnsi="Times New Roman" w:cs="Times New Roman"/>
                <w:b/>
                <w:bCs/>
                <w:sz w:val="24"/>
                <w:szCs w:val="24"/>
              </w:rPr>
              <w:t xml:space="preserve">Sasniedzamais rezultāts </w:t>
            </w:r>
          </w:p>
        </w:tc>
        <w:tc>
          <w:tcPr>
            <w:tcW w:w="1985" w:type="dxa"/>
            <w:tcBorders>
              <w:top w:val="single" w:sz="4" w:space="0" w:color="auto"/>
              <w:left w:val="single" w:sz="4" w:space="0" w:color="auto"/>
              <w:bottom w:val="single" w:sz="4" w:space="0" w:color="auto"/>
              <w:right w:val="single" w:sz="4" w:space="0" w:color="auto"/>
            </w:tcBorders>
            <w:hideMark/>
          </w:tcPr>
          <w:p w14:paraId="5DF8844F" w14:textId="77777777" w:rsidR="00010DB3" w:rsidRPr="006217E3" w:rsidRDefault="00010DB3">
            <w:pPr>
              <w:autoSpaceDE w:val="0"/>
              <w:autoSpaceDN w:val="0"/>
              <w:adjustRightInd w:val="0"/>
              <w:spacing w:line="256" w:lineRule="auto"/>
              <w:rPr>
                <w:rFonts w:ascii="Times New Roman" w:eastAsia="Calibri" w:hAnsi="Times New Roman" w:cs="Times New Roman"/>
                <w:b/>
                <w:bCs/>
                <w:sz w:val="24"/>
                <w:szCs w:val="24"/>
              </w:rPr>
            </w:pPr>
            <w:r w:rsidRPr="006217E3">
              <w:rPr>
                <w:rFonts w:ascii="Times New Roman" w:hAnsi="Times New Roman" w:cs="Times New Roman"/>
                <w:b/>
                <w:sz w:val="24"/>
                <w:szCs w:val="24"/>
              </w:rPr>
              <w:t>PRETENDENTA PIEDĀVĀJUMS</w:t>
            </w:r>
            <w:r w:rsidRPr="006217E3">
              <w:rPr>
                <w:rStyle w:val="Vresatsauce"/>
                <w:rFonts w:ascii="Times New Roman" w:hAnsi="Times New Roman" w:cs="Times New Roman"/>
                <w:b/>
                <w:sz w:val="24"/>
                <w:szCs w:val="24"/>
              </w:rPr>
              <w:footnoteReference w:id="1"/>
            </w:r>
          </w:p>
        </w:tc>
      </w:tr>
      <w:tr w:rsidR="00010DB3" w:rsidRPr="006217E3" w14:paraId="25259320" w14:textId="77777777" w:rsidTr="00010DB3">
        <w:tc>
          <w:tcPr>
            <w:tcW w:w="562" w:type="dxa"/>
            <w:tcBorders>
              <w:top w:val="single" w:sz="4" w:space="0" w:color="auto"/>
              <w:left w:val="single" w:sz="4" w:space="0" w:color="auto"/>
              <w:bottom w:val="single" w:sz="4" w:space="0" w:color="auto"/>
              <w:right w:val="single" w:sz="4" w:space="0" w:color="auto"/>
            </w:tcBorders>
            <w:hideMark/>
          </w:tcPr>
          <w:p w14:paraId="5EA70772" w14:textId="77777777" w:rsidR="00010DB3" w:rsidRPr="006217E3" w:rsidRDefault="00010DB3">
            <w:pPr>
              <w:autoSpaceDE w:val="0"/>
              <w:autoSpaceDN w:val="0"/>
              <w:adjustRightInd w:val="0"/>
              <w:spacing w:line="256" w:lineRule="auto"/>
              <w:rPr>
                <w:rFonts w:ascii="Times New Roman" w:eastAsia="Calibri" w:hAnsi="Times New Roman" w:cs="Times New Roman"/>
                <w:sz w:val="24"/>
                <w:szCs w:val="24"/>
              </w:rPr>
            </w:pPr>
            <w:r w:rsidRPr="006217E3">
              <w:rPr>
                <w:rFonts w:ascii="Times New Roman" w:eastAsia="Calibri" w:hAnsi="Times New Roman" w:cs="Times New Roman"/>
                <w:sz w:val="24"/>
                <w:szCs w:val="24"/>
              </w:rPr>
              <w:lastRenderedPageBreak/>
              <w:t>1.</w:t>
            </w:r>
          </w:p>
        </w:tc>
        <w:tc>
          <w:tcPr>
            <w:tcW w:w="2948" w:type="dxa"/>
            <w:tcBorders>
              <w:top w:val="single" w:sz="4" w:space="0" w:color="auto"/>
              <w:left w:val="single" w:sz="4" w:space="0" w:color="auto"/>
              <w:bottom w:val="single" w:sz="4" w:space="0" w:color="auto"/>
              <w:right w:val="single" w:sz="4" w:space="0" w:color="auto"/>
            </w:tcBorders>
            <w:hideMark/>
          </w:tcPr>
          <w:p w14:paraId="48D57FB9" w14:textId="77777777" w:rsidR="00010DB3" w:rsidRPr="006217E3" w:rsidRDefault="00010DB3">
            <w:pPr>
              <w:autoSpaceDE w:val="0"/>
              <w:autoSpaceDN w:val="0"/>
              <w:adjustRightInd w:val="0"/>
              <w:spacing w:line="256" w:lineRule="auto"/>
              <w:jc w:val="both"/>
              <w:rPr>
                <w:rFonts w:ascii="Times New Roman" w:eastAsia="Calibri" w:hAnsi="Times New Roman" w:cs="Times New Roman"/>
                <w:sz w:val="24"/>
                <w:szCs w:val="24"/>
              </w:rPr>
            </w:pPr>
            <w:r w:rsidRPr="006217E3">
              <w:rPr>
                <w:rFonts w:ascii="Times New Roman" w:eastAsia="Calibri" w:hAnsi="Times New Roman" w:cs="Times New Roman"/>
                <w:sz w:val="24"/>
                <w:szCs w:val="24"/>
              </w:rPr>
              <w:t xml:space="preserve">Kapsētu digitālā kartēšana </w:t>
            </w:r>
          </w:p>
          <w:p w14:paraId="4191B7D8" w14:textId="77777777" w:rsidR="00010DB3" w:rsidRPr="006217E3" w:rsidRDefault="00010DB3">
            <w:pPr>
              <w:autoSpaceDE w:val="0"/>
              <w:autoSpaceDN w:val="0"/>
              <w:adjustRightInd w:val="0"/>
              <w:spacing w:line="256" w:lineRule="auto"/>
              <w:jc w:val="both"/>
              <w:rPr>
                <w:rFonts w:ascii="Times New Roman" w:eastAsia="Calibri" w:hAnsi="Times New Roman" w:cs="Times New Roman"/>
                <w:sz w:val="24"/>
                <w:szCs w:val="24"/>
              </w:rPr>
            </w:pPr>
            <w:r w:rsidRPr="006217E3">
              <w:rPr>
                <w:rFonts w:ascii="Times New Roman" w:eastAsia="Calibri" w:hAnsi="Times New Roman" w:cs="Times New Roman"/>
                <w:sz w:val="24"/>
                <w:szCs w:val="24"/>
              </w:rPr>
              <w:t>un numuru piešķiršana kapavietām, tajā skaitā veicot topogrāfisko uzmērīšanu tādā apjomā, kas nodrošina šajā un zemāk esošajos punktos norādīto sasniedzamo rezultātu nodrošināšanu.</w:t>
            </w:r>
          </w:p>
        </w:tc>
        <w:tc>
          <w:tcPr>
            <w:tcW w:w="3402" w:type="dxa"/>
            <w:tcBorders>
              <w:top w:val="single" w:sz="4" w:space="0" w:color="auto"/>
              <w:left w:val="single" w:sz="4" w:space="0" w:color="auto"/>
              <w:bottom w:val="single" w:sz="4" w:space="0" w:color="auto"/>
              <w:right w:val="single" w:sz="4" w:space="0" w:color="auto"/>
            </w:tcBorders>
            <w:hideMark/>
          </w:tcPr>
          <w:p w14:paraId="0E46B8EE" w14:textId="77777777" w:rsidR="00010DB3" w:rsidRPr="006217E3" w:rsidRDefault="00010DB3">
            <w:pPr>
              <w:autoSpaceDE w:val="0"/>
              <w:autoSpaceDN w:val="0"/>
              <w:adjustRightInd w:val="0"/>
              <w:spacing w:line="256" w:lineRule="auto"/>
              <w:jc w:val="both"/>
              <w:rPr>
                <w:rFonts w:ascii="Times New Roman" w:eastAsia="Calibri" w:hAnsi="Times New Roman" w:cs="Times New Roman"/>
                <w:sz w:val="24"/>
                <w:szCs w:val="24"/>
              </w:rPr>
            </w:pPr>
            <w:r w:rsidRPr="006217E3">
              <w:rPr>
                <w:rFonts w:ascii="Times New Roman" w:eastAsia="Calibri" w:hAnsi="Times New Roman" w:cs="Times New Roman"/>
                <w:sz w:val="24"/>
                <w:szCs w:val="24"/>
              </w:rPr>
              <w:t xml:space="preserve">Kapsētu digitālās kartes izveidošana ar atzīmētam, numurētām kapavietām: </w:t>
            </w:r>
          </w:p>
          <w:p w14:paraId="4A3145AC" w14:textId="77777777" w:rsidR="00010DB3" w:rsidRPr="006217E3" w:rsidRDefault="00010DB3" w:rsidP="00010DB3">
            <w:pPr>
              <w:pStyle w:val="Sarakstarindkopa"/>
              <w:numPr>
                <w:ilvl w:val="0"/>
                <w:numId w:val="28"/>
              </w:numPr>
              <w:autoSpaceDE w:val="0"/>
              <w:autoSpaceDN w:val="0"/>
              <w:adjustRightInd w:val="0"/>
              <w:spacing w:after="0" w:line="240" w:lineRule="auto"/>
              <w:jc w:val="both"/>
              <w:rPr>
                <w:rFonts w:ascii="Times New Roman" w:eastAsia="Calibri" w:hAnsi="Times New Roman" w:cs="Times New Roman"/>
                <w:sz w:val="24"/>
                <w:szCs w:val="24"/>
              </w:rPr>
            </w:pPr>
            <w:proofErr w:type="spellStart"/>
            <w:r w:rsidRPr="006217E3">
              <w:rPr>
                <w:rFonts w:ascii="Times New Roman" w:hAnsi="Times New Roman" w:cs="Times New Roman"/>
                <w:sz w:val="24"/>
                <w:szCs w:val="24"/>
              </w:rPr>
              <w:t>shp</w:t>
            </w:r>
            <w:proofErr w:type="spellEnd"/>
            <w:r w:rsidRPr="006217E3">
              <w:rPr>
                <w:rFonts w:ascii="Times New Roman" w:hAnsi="Times New Roman" w:cs="Times New Roman"/>
                <w:sz w:val="24"/>
                <w:szCs w:val="24"/>
              </w:rPr>
              <w:t xml:space="preserve"> vai ekvivalentā formātā poligonos ar kapavietas numuru kā atribūtu </w:t>
            </w:r>
          </w:p>
          <w:p w14:paraId="5F4AAEB3" w14:textId="77777777" w:rsidR="00010DB3" w:rsidRPr="006217E3" w:rsidRDefault="00010DB3">
            <w:pPr>
              <w:autoSpaceDE w:val="0"/>
              <w:autoSpaceDN w:val="0"/>
              <w:adjustRightInd w:val="0"/>
              <w:spacing w:line="256" w:lineRule="auto"/>
              <w:jc w:val="both"/>
              <w:rPr>
                <w:rFonts w:ascii="Times New Roman" w:eastAsia="Calibri" w:hAnsi="Times New Roman" w:cs="Times New Roman"/>
                <w:sz w:val="24"/>
                <w:szCs w:val="24"/>
              </w:rPr>
            </w:pPr>
            <w:r w:rsidRPr="006217E3">
              <w:rPr>
                <w:rFonts w:ascii="Times New Roman" w:eastAsia="Calibri" w:hAnsi="Times New Roman" w:cs="Times New Roman"/>
                <w:sz w:val="24"/>
                <w:szCs w:val="24"/>
              </w:rPr>
              <w:t xml:space="preserve">vai </w:t>
            </w:r>
          </w:p>
          <w:p w14:paraId="4F1CF35A" w14:textId="77777777" w:rsidR="00010DB3" w:rsidRPr="006217E3" w:rsidRDefault="00010DB3" w:rsidP="00010DB3">
            <w:pPr>
              <w:pStyle w:val="Sarakstarindkopa"/>
              <w:numPr>
                <w:ilvl w:val="0"/>
                <w:numId w:val="28"/>
              </w:numPr>
              <w:autoSpaceDE w:val="0"/>
              <w:autoSpaceDN w:val="0"/>
              <w:adjustRightInd w:val="0"/>
              <w:spacing w:after="0" w:line="240" w:lineRule="auto"/>
              <w:jc w:val="both"/>
              <w:rPr>
                <w:rFonts w:ascii="Times New Roman" w:eastAsia="Calibri" w:hAnsi="Times New Roman" w:cs="Times New Roman"/>
                <w:sz w:val="24"/>
                <w:szCs w:val="24"/>
              </w:rPr>
            </w:pPr>
            <w:proofErr w:type="spellStart"/>
            <w:r w:rsidRPr="006217E3">
              <w:rPr>
                <w:rFonts w:ascii="Times New Roman" w:hAnsi="Times New Roman" w:cs="Times New Roman"/>
                <w:sz w:val="24"/>
                <w:szCs w:val="24"/>
              </w:rPr>
              <w:t>dgn</w:t>
            </w:r>
            <w:proofErr w:type="spellEnd"/>
            <w:r w:rsidRPr="006217E3">
              <w:rPr>
                <w:rFonts w:ascii="Times New Roman" w:hAnsi="Times New Roman" w:cs="Times New Roman"/>
                <w:sz w:val="24"/>
                <w:szCs w:val="24"/>
              </w:rPr>
              <w:t xml:space="preserve"> vai ekvivalentā formātā ar kapavietu poligoniem un kapavietu numuriem.</w:t>
            </w:r>
          </w:p>
        </w:tc>
        <w:tc>
          <w:tcPr>
            <w:tcW w:w="1985" w:type="dxa"/>
            <w:tcBorders>
              <w:top w:val="single" w:sz="4" w:space="0" w:color="auto"/>
              <w:left w:val="single" w:sz="4" w:space="0" w:color="auto"/>
              <w:bottom w:val="single" w:sz="4" w:space="0" w:color="auto"/>
              <w:right w:val="single" w:sz="4" w:space="0" w:color="auto"/>
            </w:tcBorders>
          </w:tcPr>
          <w:p w14:paraId="24B093DF" w14:textId="77777777" w:rsidR="00010DB3" w:rsidRPr="006217E3" w:rsidRDefault="00010DB3">
            <w:pPr>
              <w:autoSpaceDE w:val="0"/>
              <w:autoSpaceDN w:val="0"/>
              <w:adjustRightInd w:val="0"/>
              <w:spacing w:line="256" w:lineRule="auto"/>
              <w:jc w:val="both"/>
              <w:rPr>
                <w:rFonts w:ascii="Times New Roman" w:eastAsia="Calibri" w:hAnsi="Times New Roman" w:cs="Times New Roman"/>
                <w:sz w:val="24"/>
                <w:szCs w:val="24"/>
              </w:rPr>
            </w:pPr>
          </w:p>
        </w:tc>
      </w:tr>
      <w:tr w:rsidR="00010DB3" w:rsidRPr="006217E3" w14:paraId="3FC9E6B3" w14:textId="77777777" w:rsidTr="00010DB3">
        <w:tc>
          <w:tcPr>
            <w:tcW w:w="562" w:type="dxa"/>
            <w:tcBorders>
              <w:top w:val="single" w:sz="4" w:space="0" w:color="auto"/>
              <w:left w:val="single" w:sz="4" w:space="0" w:color="auto"/>
              <w:bottom w:val="single" w:sz="4" w:space="0" w:color="auto"/>
              <w:right w:val="single" w:sz="4" w:space="0" w:color="auto"/>
            </w:tcBorders>
            <w:hideMark/>
          </w:tcPr>
          <w:p w14:paraId="2D8A068C" w14:textId="77777777" w:rsidR="00010DB3" w:rsidRPr="006217E3" w:rsidRDefault="00010DB3">
            <w:pPr>
              <w:autoSpaceDE w:val="0"/>
              <w:autoSpaceDN w:val="0"/>
              <w:adjustRightInd w:val="0"/>
              <w:spacing w:line="256" w:lineRule="auto"/>
              <w:rPr>
                <w:rFonts w:ascii="Times New Roman" w:eastAsia="Calibri" w:hAnsi="Times New Roman" w:cs="Times New Roman"/>
                <w:sz w:val="24"/>
                <w:szCs w:val="24"/>
              </w:rPr>
            </w:pPr>
            <w:r w:rsidRPr="006217E3">
              <w:rPr>
                <w:rFonts w:ascii="Times New Roman" w:eastAsia="Calibri" w:hAnsi="Times New Roman" w:cs="Times New Roman"/>
                <w:sz w:val="24"/>
                <w:szCs w:val="24"/>
              </w:rPr>
              <w:t>2.</w:t>
            </w:r>
          </w:p>
        </w:tc>
        <w:tc>
          <w:tcPr>
            <w:tcW w:w="2948" w:type="dxa"/>
            <w:tcBorders>
              <w:top w:val="single" w:sz="4" w:space="0" w:color="auto"/>
              <w:left w:val="single" w:sz="4" w:space="0" w:color="auto"/>
              <w:bottom w:val="single" w:sz="4" w:space="0" w:color="auto"/>
              <w:right w:val="single" w:sz="4" w:space="0" w:color="auto"/>
            </w:tcBorders>
            <w:hideMark/>
          </w:tcPr>
          <w:p w14:paraId="2329ED1F" w14:textId="77777777" w:rsidR="00010DB3" w:rsidRPr="006217E3" w:rsidRDefault="00010DB3">
            <w:pPr>
              <w:autoSpaceDE w:val="0"/>
              <w:autoSpaceDN w:val="0"/>
              <w:adjustRightInd w:val="0"/>
              <w:spacing w:line="256" w:lineRule="auto"/>
              <w:jc w:val="both"/>
              <w:rPr>
                <w:rFonts w:ascii="Times New Roman" w:eastAsia="Calibri" w:hAnsi="Times New Roman" w:cs="Times New Roman"/>
                <w:sz w:val="24"/>
                <w:szCs w:val="24"/>
              </w:rPr>
            </w:pPr>
            <w:r w:rsidRPr="006217E3">
              <w:rPr>
                <w:rFonts w:ascii="Times New Roman" w:eastAsia="Calibri" w:hAnsi="Times New Roman" w:cs="Times New Roman"/>
                <w:sz w:val="24"/>
                <w:szCs w:val="24"/>
              </w:rPr>
              <w:t>Kapavietu foto fiksācija</w:t>
            </w:r>
          </w:p>
        </w:tc>
        <w:tc>
          <w:tcPr>
            <w:tcW w:w="3402" w:type="dxa"/>
            <w:tcBorders>
              <w:top w:val="single" w:sz="4" w:space="0" w:color="auto"/>
              <w:left w:val="single" w:sz="4" w:space="0" w:color="auto"/>
              <w:bottom w:val="single" w:sz="4" w:space="0" w:color="auto"/>
              <w:right w:val="single" w:sz="4" w:space="0" w:color="auto"/>
            </w:tcBorders>
            <w:hideMark/>
          </w:tcPr>
          <w:p w14:paraId="1A7A83F3" w14:textId="77777777" w:rsidR="00010DB3" w:rsidRPr="006217E3" w:rsidRDefault="00010DB3">
            <w:pPr>
              <w:autoSpaceDE w:val="0"/>
              <w:autoSpaceDN w:val="0"/>
              <w:adjustRightInd w:val="0"/>
              <w:spacing w:line="256" w:lineRule="auto"/>
              <w:jc w:val="both"/>
              <w:rPr>
                <w:rFonts w:ascii="Times New Roman" w:eastAsia="Calibri" w:hAnsi="Times New Roman" w:cs="Times New Roman"/>
                <w:sz w:val="24"/>
                <w:szCs w:val="24"/>
              </w:rPr>
            </w:pPr>
            <w:r w:rsidRPr="006217E3">
              <w:rPr>
                <w:rFonts w:ascii="Times New Roman" w:eastAsia="Calibri" w:hAnsi="Times New Roman" w:cs="Times New Roman"/>
                <w:sz w:val="24"/>
                <w:szCs w:val="24"/>
              </w:rPr>
              <w:t>Kapavietu fotoattēli labā kvalitātē ar foto fiksācijas datumu (1-2MB). Failam piešķirtais nosaukums ir kapavietas numurs.</w:t>
            </w:r>
          </w:p>
        </w:tc>
        <w:tc>
          <w:tcPr>
            <w:tcW w:w="1985" w:type="dxa"/>
            <w:tcBorders>
              <w:top w:val="single" w:sz="4" w:space="0" w:color="auto"/>
              <w:left w:val="single" w:sz="4" w:space="0" w:color="auto"/>
              <w:bottom w:val="single" w:sz="4" w:space="0" w:color="auto"/>
              <w:right w:val="single" w:sz="4" w:space="0" w:color="auto"/>
            </w:tcBorders>
          </w:tcPr>
          <w:p w14:paraId="6924B1E7" w14:textId="77777777" w:rsidR="00010DB3" w:rsidRPr="006217E3" w:rsidRDefault="00010DB3">
            <w:pPr>
              <w:autoSpaceDE w:val="0"/>
              <w:autoSpaceDN w:val="0"/>
              <w:adjustRightInd w:val="0"/>
              <w:spacing w:line="256" w:lineRule="auto"/>
              <w:jc w:val="both"/>
              <w:rPr>
                <w:rFonts w:ascii="Times New Roman" w:eastAsia="Calibri" w:hAnsi="Times New Roman" w:cs="Times New Roman"/>
                <w:sz w:val="24"/>
                <w:szCs w:val="24"/>
              </w:rPr>
            </w:pPr>
          </w:p>
        </w:tc>
      </w:tr>
      <w:tr w:rsidR="00010DB3" w:rsidRPr="006217E3" w14:paraId="3275F93A" w14:textId="77777777" w:rsidTr="00010DB3">
        <w:tc>
          <w:tcPr>
            <w:tcW w:w="562" w:type="dxa"/>
            <w:tcBorders>
              <w:top w:val="single" w:sz="4" w:space="0" w:color="auto"/>
              <w:left w:val="single" w:sz="4" w:space="0" w:color="auto"/>
              <w:bottom w:val="single" w:sz="4" w:space="0" w:color="auto"/>
              <w:right w:val="single" w:sz="4" w:space="0" w:color="auto"/>
            </w:tcBorders>
            <w:hideMark/>
          </w:tcPr>
          <w:p w14:paraId="3FA43D90" w14:textId="77777777" w:rsidR="00010DB3" w:rsidRPr="006217E3" w:rsidRDefault="00010DB3">
            <w:pPr>
              <w:autoSpaceDE w:val="0"/>
              <w:autoSpaceDN w:val="0"/>
              <w:adjustRightInd w:val="0"/>
              <w:spacing w:line="256" w:lineRule="auto"/>
              <w:rPr>
                <w:rFonts w:ascii="Times New Roman" w:eastAsia="Calibri" w:hAnsi="Times New Roman" w:cs="Times New Roman"/>
                <w:sz w:val="24"/>
                <w:szCs w:val="24"/>
              </w:rPr>
            </w:pPr>
            <w:r w:rsidRPr="006217E3">
              <w:rPr>
                <w:rFonts w:ascii="Times New Roman" w:eastAsia="Calibri" w:hAnsi="Times New Roman" w:cs="Times New Roman"/>
                <w:sz w:val="24"/>
                <w:szCs w:val="24"/>
              </w:rPr>
              <w:t>3.</w:t>
            </w:r>
          </w:p>
        </w:tc>
        <w:tc>
          <w:tcPr>
            <w:tcW w:w="2948" w:type="dxa"/>
            <w:tcBorders>
              <w:top w:val="single" w:sz="4" w:space="0" w:color="auto"/>
              <w:left w:val="single" w:sz="4" w:space="0" w:color="auto"/>
              <w:bottom w:val="single" w:sz="4" w:space="0" w:color="auto"/>
              <w:right w:val="single" w:sz="4" w:space="0" w:color="auto"/>
            </w:tcBorders>
            <w:hideMark/>
          </w:tcPr>
          <w:p w14:paraId="1ADAA3AB" w14:textId="77777777" w:rsidR="00010DB3" w:rsidRPr="006217E3" w:rsidRDefault="00010DB3">
            <w:pPr>
              <w:autoSpaceDE w:val="0"/>
              <w:autoSpaceDN w:val="0"/>
              <w:adjustRightInd w:val="0"/>
              <w:spacing w:line="256" w:lineRule="auto"/>
              <w:jc w:val="both"/>
              <w:rPr>
                <w:rFonts w:ascii="Times New Roman" w:eastAsia="Calibri" w:hAnsi="Times New Roman" w:cs="Times New Roman"/>
                <w:sz w:val="24"/>
                <w:szCs w:val="24"/>
              </w:rPr>
            </w:pPr>
            <w:r w:rsidRPr="006217E3">
              <w:rPr>
                <w:rFonts w:ascii="Times New Roman" w:eastAsia="Calibri" w:hAnsi="Times New Roman" w:cs="Times New Roman"/>
                <w:sz w:val="24"/>
                <w:szCs w:val="24"/>
              </w:rPr>
              <w:t>Apbedīto uzvārdu, vārdu, dzimšanas, miršanas gadu fiksācija no kapa pieminekļa (plāksnes)</w:t>
            </w:r>
          </w:p>
        </w:tc>
        <w:tc>
          <w:tcPr>
            <w:tcW w:w="3402" w:type="dxa"/>
            <w:tcBorders>
              <w:top w:val="single" w:sz="4" w:space="0" w:color="auto"/>
              <w:left w:val="single" w:sz="4" w:space="0" w:color="auto"/>
              <w:bottom w:val="single" w:sz="4" w:space="0" w:color="auto"/>
              <w:right w:val="single" w:sz="4" w:space="0" w:color="auto"/>
            </w:tcBorders>
            <w:hideMark/>
          </w:tcPr>
          <w:p w14:paraId="50C58F3E" w14:textId="77777777" w:rsidR="00010DB3" w:rsidRPr="006217E3" w:rsidRDefault="00010DB3">
            <w:pPr>
              <w:autoSpaceDE w:val="0"/>
              <w:autoSpaceDN w:val="0"/>
              <w:adjustRightInd w:val="0"/>
              <w:spacing w:line="256" w:lineRule="auto"/>
              <w:jc w:val="both"/>
              <w:rPr>
                <w:rFonts w:ascii="Times New Roman" w:eastAsia="Calibri" w:hAnsi="Times New Roman" w:cs="Times New Roman"/>
                <w:sz w:val="24"/>
                <w:szCs w:val="24"/>
              </w:rPr>
            </w:pPr>
            <w:r w:rsidRPr="006217E3">
              <w:rPr>
                <w:rFonts w:ascii="Times New Roman" w:eastAsia="Calibri" w:hAnsi="Times New Roman" w:cs="Times New Roman"/>
                <w:sz w:val="24"/>
                <w:szCs w:val="24"/>
              </w:rPr>
              <w:t>Kapsētā redzamā informācija ir piefiksētā elektroniskā formātā, informāciju piesaistot konkrētam kapa vietas numuram</w:t>
            </w:r>
          </w:p>
        </w:tc>
        <w:tc>
          <w:tcPr>
            <w:tcW w:w="1985" w:type="dxa"/>
            <w:tcBorders>
              <w:top w:val="single" w:sz="4" w:space="0" w:color="auto"/>
              <w:left w:val="single" w:sz="4" w:space="0" w:color="auto"/>
              <w:bottom w:val="single" w:sz="4" w:space="0" w:color="auto"/>
              <w:right w:val="single" w:sz="4" w:space="0" w:color="auto"/>
            </w:tcBorders>
          </w:tcPr>
          <w:p w14:paraId="4615193C" w14:textId="77777777" w:rsidR="00010DB3" w:rsidRPr="006217E3" w:rsidRDefault="00010DB3">
            <w:pPr>
              <w:autoSpaceDE w:val="0"/>
              <w:autoSpaceDN w:val="0"/>
              <w:adjustRightInd w:val="0"/>
              <w:spacing w:line="256" w:lineRule="auto"/>
              <w:jc w:val="both"/>
              <w:rPr>
                <w:rFonts w:ascii="Times New Roman" w:eastAsia="Calibri" w:hAnsi="Times New Roman" w:cs="Times New Roman"/>
                <w:sz w:val="24"/>
                <w:szCs w:val="24"/>
              </w:rPr>
            </w:pPr>
          </w:p>
        </w:tc>
      </w:tr>
      <w:tr w:rsidR="00010DB3" w:rsidRPr="006217E3" w14:paraId="597C0E14" w14:textId="77777777" w:rsidTr="00010DB3">
        <w:tc>
          <w:tcPr>
            <w:tcW w:w="562" w:type="dxa"/>
            <w:tcBorders>
              <w:top w:val="single" w:sz="4" w:space="0" w:color="auto"/>
              <w:left w:val="single" w:sz="4" w:space="0" w:color="auto"/>
              <w:bottom w:val="single" w:sz="4" w:space="0" w:color="auto"/>
              <w:right w:val="single" w:sz="4" w:space="0" w:color="auto"/>
            </w:tcBorders>
            <w:hideMark/>
          </w:tcPr>
          <w:p w14:paraId="72E6E528" w14:textId="77777777" w:rsidR="00010DB3" w:rsidRPr="006217E3" w:rsidRDefault="00010DB3">
            <w:pPr>
              <w:autoSpaceDE w:val="0"/>
              <w:autoSpaceDN w:val="0"/>
              <w:adjustRightInd w:val="0"/>
              <w:spacing w:line="256" w:lineRule="auto"/>
              <w:rPr>
                <w:rFonts w:ascii="Times New Roman" w:eastAsia="Calibri" w:hAnsi="Times New Roman" w:cs="Times New Roman"/>
                <w:sz w:val="24"/>
                <w:szCs w:val="24"/>
              </w:rPr>
            </w:pPr>
            <w:r w:rsidRPr="006217E3">
              <w:rPr>
                <w:rFonts w:ascii="Times New Roman" w:eastAsia="Calibri" w:hAnsi="Times New Roman" w:cs="Times New Roman"/>
                <w:sz w:val="24"/>
                <w:szCs w:val="24"/>
              </w:rPr>
              <w:t>4.</w:t>
            </w:r>
          </w:p>
        </w:tc>
        <w:tc>
          <w:tcPr>
            <w:tcW w:w="2948" w:type="dxa"/>
            <w:tcBorders>
              <w:top w:val="single" w:sz="4" w:space="0" w:color="auto"/>
              <w:left w:val="single" w:sz="4" w:space="0" w:color="auto"/>
              <w:bottom w:val="single" w:sz="4" w:space="0" w:color="auto"/>
              <w:right w:val="single" w:sz="4" w:space="0" w:color="auto"/>
            </w:tcBorders>
            <w:hideMark/>
          </w:tcPr>
          <w:p w14:paraId="1EF22D7D" w14:textId="77777777" w:rsidR="00010DB3" w:rsidRPr="006217E3" w:rsidRDefault="00010DB3">
            <w:pPr>
              <w:autoSpaceDE w:val="0"/>
              <w:autoSpaceDN w:val="0"/>
              <w:adjustRightInd w:val="0"/>
              <w:spacing w:line="256" w:lineRule="auto"/>
              <w:jc w:val="both"/>
              <w:rPr>
                <w:rFonts w:ascii="Times New Roman" w:eastAsia="Calibri" w:hAnsi="Times New Roman" w:cs="Times New Roman"/>
                <w:sz w:val="24"/>
                <w:szCs w:val="24"/>
              </w:rPr>
            </w:pPr>
            <w:r w:rsidRPr="006217E3">
              <w:rPr>
                <w:rFonts w:ascii="Times New Roman" w:eastAsia="Calibri" w:hAnsi="Times New Roman" w:cs="Times New Roman"/>
                <w:sz w:val="24"/>
                <w:szCs w:val="24"/>
              </w:rPr>
              <w:t>Mirušo reģistrācijas grāmatu skenēšana (fotografēšana)</w:t>
            </w:r>
          </w:p>
        </w:tc>
        <w:tc>
          <w:tcPr>
            <w:tcW w:w="3402" w:type="dxa"/>
            <w:tcBorders>
              <w:top w:val="single" w:sz="4" w:space="0" w:color="auto"/>
              <w:left w:val="single" w:sz="4" w:space="0" w:color="auto"/>
              <w:bottom w:val="single" w:sz="4" w:space="0" w:color="auto"/>
              <w:right w:val="single" w:sz="4" w:space="0" w:color="auto"/>
            </w:tcBorders>
            <w:hideMark/>
          </w:tcPr>
          <w:p w14:paraId="4BC7D4EC" w14:textId="77777777" w:rsidR="00010DB3" w:rsidRPr="006217E3" w:rsidRDefault="00010DB3">
            <w:pPr>
              <w:autoSpaceDE w:val="0"/>
              <w:autoSpaceDN w:val="0"/>
              <w:adjustRightInd w:val="0"/>
              <w:spacing w:line="256" w:lineRule="auto"/>
              <w:jc w:val="both"/>
              <w:rPr>
                <w:rFonts w:ascii="Times New Roman" w:eastAsia="Calibri" w:hAnsi="Times New Roman" w:cs="Times New Roman"/>
                <w:sz w:val="24"/>
                <w:szCs w:val="24"/>
              </w:rPr>
            </w:pPr>
            <w:r w:rsidRPr="006217E3">
              <w:rPr>
                <w:rFonts w:ascii="Times New Roman" w:eastAsia="Calibri" w:hAnsi="Times New Roman" w:cs="Times New Roman"/>
                <w:sz w:val="24"/>
                <w:szCs w:val="24"/>
              </w:rPr>
              <w:t xml:space="preserve">Informācija piesaistīta pie apbedījumiem </w:t>
            </w:r>
          </w:p>
        </w:tc>
        <w:tc>
          <w:tcPr>
            <w:tcW w:w="1985" w:type="dxa"/>
            <w:tcBorders>
              <w:top w:val="single" w:sz="4" w:space="0" w:color="auto"/>
              <w:left w:val="single" w:sz="4" w:space="0" w:color="auto"/>
              <w:bottom w:val="single" w:sz="4" w:space="0" w:color="auto"/>
              <w:right w:val="single" w:sz="4" w:space="0" w:color="auto"/>
            </w:tcBorders>
          </w:tcPr>
          <w:p w14:paraId="4C404AA2" w14:textId="77777777" w:rsidR="00010DB3" w:rsidRPr="006217E3" w:rsidRDefault="00010DB3">
            <w:pPr>
              <w:autoSpaceDE w:val="0"/>
              <w:autoSpaceDN w:val="0"/>
              <w:adjustRightInd w:val="0"/>
              <w:spacing w:line="256" w:lineRule="auto"/>
              <w:jc w:val="both"/>
              <w:rPr>
                <w:rFonts w:ascii="Times New Roman" w:eastAsia="Calibri" w:hAnsi="Times New Roman" w:cs="Times New Roman"/>
                <w:sz w:val="24"/>
                <w:szCs w:val="24"/>
              </w:rPr>
            </w:pPr>
          </w:p>
        </w:tc>
      </w:tr>
      <w:tr w:rsidR="00010DB3" w:rsidRPr="006217E3" w14:paraId="092A28BA" w14:textId="77777777" w:rsidTr="00010DB3">
        <w:tc>
          <w:tcPr>
            <w:tcW w:w="562" w:type="dxa"/>
            <w:tcBorders>
              <w:top w:val="single" w:sz="4" w:space="0" w:color="auto"/>
              <w:left w:val="single" w:sz="4" w:space="0" w:color="auto"/>
              <w:bottom w:val="single" w:sz="4" w:space="0" w:color="auto"/>
              <w:right w:val="single" w:sz="4" w:space="0" w:color="auto"/>
            </w:tcBorders>
            <w:hideMark/>
          </w:tcPr>
          <w:p w14:paraId="0734FE52" w14:textId="77777777" w:rsidR="00010DB3" w:rsidRPr="006217E3" w:rsidRDefault="00010DB3">
            <w:pPr>
              <w:autoSpaceDE w:val="0"/>
              <w:autoSpaceDN w:val="0"/>
              <w:adjustRightInd w:val="0"/>
              <w:spacing w:line="256" w:lineRule="auto"/>
              <w:rPr>
                <w:rFonts w:ascii="Times New Roman" w:eastAsia="Calibri" w:hAnsi="Times New Roman" w:cs="Times New Roman"/>
                <w:sz w:val="24"/>
                <w:szCs w:val="24"/>
              </w:rPr>
            </w:pPr>
            <w:r w:rsidRPr="006217E3">
              <w:rPr>
                <w:rFonts w:ascii="Times New Roman" w:eastAsia="Calibri" w:hAnsi="Times New Roman" w:cs="Times New Roman"/>
                <w:sz w:val="24"/>
                <w:szCs w:val="24"/>
              </w:rPr>
              <w:t>5.</w:t>
            </w:r>
          </w:p>
        </w:tc>
        <w:tc>
          <w:tcPr>
            <w:tcW w:w="2948" w:type="dxa"/>
            <w:tcBorders>
              <w:top w:val="single" w:sz="4" w:space="0" w:color="auto"/>
              <w:left w:val="single" w:sz="4" w:space="0" w:color="auto"/>
              <w:bottom w:val="single" w:sz="4" w:space="0" w:color="auto"/>
              <w:right w:val="single" w:sz="4" w:space="0" w:color="auto"/>
            </w:tcBorders>
            <w:hideMark/>
          </w:tcPr>
          <w:p w14:paraId="170D363B" w14:textId="77777777" w:rsidR="00010DB3" w:rsidRPr="006217E3" w:rsidRDefault="00010DB3">
            <w:pPr>
              <w:autoSpaceDE w:val="0"/>
              <w:autoSpaceDN w:val="0"/>
              <w:adjustRightInd w:val="0"/>
              <w:spacing w:line="256" w:lineRule="auto"/>
              <w:jc w:val="both"/>
              <w:rPr>
                <w:rFonts w:ascii="Times New Roman" w:eastAsia="Calibri" w:hAnsi="Times New Roman" w:cs="Times New Roman"/>
                <w:sz w:val="24"/>
                <w:szCs w:val="24"/>
              </w:rPr>
            </w:pPr>
            <w:r w:rsidRPr="006217E3">
              <w:rPr>
                <w:rFonts w:ascii="Times New Roman" w:eastAsia="Calibri" w:hAnsi="Times New Roman" w:cs="Times New Roman"/>
                <w:sz w:val="24"/>
                <w:szCs w:val="24"/>
              </w:rPr>
              <w:t xml:space="preserve">Mirušo reģistrācijas grāmatu informācijas </w:t>
            </w:r>
            <w:proofErr w:type="spellStart"/>
            <w:r w:rsidRPr="006217E3">
              <w:rPr>
                <w:rFonts w:ascii="Times New Roman" w:eastAsia="Calibri" w:hAnsi="Times New Roman" w:cs="Times New Roman"/>
                <w:sz w:val="24"/>
                <w:szCs w:val="24"/>
              </w:rPr>
              <w:t>digitalizācija</w:t>
            </w:r>
            <w:proofErr w:type="spellEnd"/>
          </w:p>
        </w:tc>
        <w:tc>
          <w:tcPr>
            <w:tcW w:w="3402" w:type="dxa"/>
            <w:tcBorders>
              <w:top w:val="single" w:sz="4" w:space="0" w:color="auto"/>
              <w:left w:val="single" w:sz="4" w:space="0" w:color="auto"/>
              <w:bottom w:val="single" w:sz="4" w:space="0" w:color="auto"/>
              <w:right w:val="single" w:sz="4" w:space="0" w:color="auto"/>
            </w:tcBorders>
            <w:hideMark/>
          </w:tcPr>
          <w:p w14:paraId="70E62FE0" w14:textId="77777777" w:rsidR="00010DB3" w:rsidRPr="006217E3" w:rsidRDefault="00010DB3">
            <w:pPr>
              <w:autoSpaceDE w:val="0"/>
              <w:autoSpaceDN w:val="0"/>
              <w:adjustRightInd w:val="0"/>
              <w:spacing w:line="256" w:lineRule="auto"/>
              <w:jc w:val="both"/>
              <w:rPr>
                <w:rFonts w:ascii="Times New Roman" w:eastAsia="Calibri" w:hAnsi="Times New Roman" w:cs="Times New Roman"/>
                <w:sz w:val="24"/>
                <w:szCs w:val="24"/>
              </w:rPr>
            </w:pPr>
            <w:r w:rsidRPr="006217E3">
              <w:rPr>
                <w:rFonts w:ascii="Times New Roman" w:eastAsia="Calibri" w:hAnsi="Times New Roman" w:cs="Times New Roman"/>
                <w:sz w:val="24"/>
                <w:szCs w:val="24"/>
              </w:rPr>
              <w:t>Informācija piesaistīta pie apbedījumiem</w:t>
            </w:r>
          </w:p>
        </w:tc>
        <w:tc>
          <w:tcPr>
            <w:tcW w:w="1985" w:type="dxa"/>
            <w:tcBorders>
              <w:top w:val="single" w:sz="4" w:space="0" w:color="auto"/>
              <w:left w:val="single" w:sz="4" w:space="0" w:color="auto"/>
              <w:bottom w:val="single" w:sz="4" w:space="0" w:color="auto"/>
              <w:right w:val="single" w:sz="4" w:space="0" w:color="auto"/>
            </w:tcBorders>
          </w:tcPr>
          <w:p w14:paraId="49C7984A" w14:textId="77777777" w:rsidR="00010DB3" w:rsidRPr="006217E3" w:rsidRDefault="00010DB3">
            <w:pPr>
              <w:autoSpaceDE w:val="0"/>
              <w:autoSpaceDN w:val="0"/>
              <w:adjustRightInd w:val="0"/>
              <w:spacing w:line="256" w:lineRule="auto"/>
              <w:jc w:val="both"/>
              <w:rPr>
                <w:rFonts w:ascii="Times New Roman" w:eastAsia="Calibri" w:hAnsi="Times New Roman" w:cs="Times New Roman"/>
                <w:sz w:val="24"/>
                <w:szCs w:val="24"/>
              </w:rPr>
            </w:pPr>
          </w:p>
        </w:tc>
      </w:tr>
      <w:tr w:rsidR="00010DB3" w:rsidRPr="006217E3" w14:paraId="6A5107DA" w14:textId="77777777" w:rsidTr="00010DB3">
        <w:tc>
          <w:tcPr>
            <w:tcW w:w="562" w:type="dxa"/>
            <w:tcBorders>
              <w:top w:val="single" w:sz="4" w:space="0" w:color="auto"/>
              <w:left w:val="single" w:sz="4" w:space="0" w:color="auto"/>
              <w:bottom w:val="single" w:sz="4" w:space="0" w:color="auto"/>
              <w:right w:val="single" w:sz="4" w:space="0" w:color="auto"/>
            </w:tcBorders>
            <w:hideMark/>
          </w:tcPr>
          <w:p w14:paraId="316912E1" w14:textId="77777777" w:rsidR="00010DB3" w:rsidRPr="006217E3" w:rsidRDefault="00010DB3">
            <w:pPr>
              <w:autoSpaceDE w:val="0"/>
              <w:autoSpaceDN w:val="0"/>
              <w:adjustRightInd w:val="0"/>
              <w:spacing w:line="256" w:lineRule="auto"/>
              <w:rPr>
                <w:rFonts w:ascii="Times New Roman" w:eastAsia="Calibri" w:hAnsi="Times New Roman" w:cs="Times New Roman"/>
                <w:sz w:val="24"/>
                <w:szCs w:val="24"/>
              </w:rPr>
            </w:pPr>
            <w:r w:rsidRPr="006217E3">
              <w:rPr>
                <w:rFonts w:ascii="Times New Roman" w:eastAsia="Calibri" w:hAnsi="Times New Roman" w:cs="Times New Roman"/>
                <w:sz w:val="24"/>
                <w:szCs w:val="24"/>
              </w:rPr>
              <w:t>6.</w:t>
            </w:r>
          </w:p>
        </w:tc>
        <w:tc>
          <w:tcPr>
            <w:tcW w:w="2948" w:type="dxa"/>
            <w:tcBorders>
              <w:top w:val="single" w:sz="4" w:space="0" w:color="auto"/>
              <w:left w:val="single" w:sz="4" w:space="0" w:color="auto"/>
              <w:bottom w:val="single" w:sz="4" w:space="0" w:color="auto"/>
              <w:right w:val="single" w:sz="4" w:space="0" w:color="auto"/>
            </w:tcBorders>
            <w:hideMark/>
          </w:tcPr>
          <w:p w14:paraId="27061B21" w14:textId="77777777" w:rsidR="00010DB3" w:rsidRPr="006217E3" w:rsidRDefault="00010DB3">
            <w:pPr>
              <w:autoSpaceDE w:val="0"/>
              <w:autoSpaceDN w:val="0"/>
              <w:adjustRightInd w:val="0"/>
              <w:spacing w:line="256" w:lineRule="auto"/>
              <w:jc w:val="both"/>
              <w:rPr>
                <w:rFonts w:ascii="Times New Roman" w:eastAsia="Calibri" w:hAnsi="Times New Roman" w:cs="Times New Roman"/>
                <w:sz w:val="24"/>
                <w:szCs w:val="24"/>
              </w:rPr>
            </w:pPr>
            <w:r w:rsidRPr="006217E3">
              <w:rPr>
                <w:rFonts w:ascii="Times New Roman" w:eastAsia="Calibri" w:hAnsi="Times New Roman" w:cs="Times New Roman"/>
                <w:sz w:val="24"/>
                <w:szCs w:val="24"/>
              </w:rPr>
              <w:t>Izveidot informācijas tehnoloģiju sistēmu iegūto datu apstrādei, glabāšanai un papildināšanai.</w:t>
            </w:r>
          </w:p>
        </w:tc>
        <w:tc>
          <w:tcPr>
            <w:tcW w:w="3402" w:type="dxa"/>
            <w:tcBorders>
              <w:top w:val="single" w:sz="4" w:space="0" w:color="auto"/>
              <w:left w:val="single" w:sz="4" w:space="0" w:color="auto"/>
              <w:bottom w:val="single" w:sz="4" w:space="0" w:color="auto"/>
              <w:right w:val="single" w:sz="4" w:space="0" w:color="auto"/>
            </w:tcBorders>
            <w:hideMark/>
          </w:tcPr>
          <w:p w14:paraId="304B8F37" w14:textId="77777777" w:rsidR="00010DB3" w:rsidRPr="006217E3" w:rsidRDefault="00010DB3" w:rsidP="00010DB3">
            <w:pPr>
              <w:pStyle w:val="Sarakstarindkopa"/>
              <w:numPr>
                <w:ilvl w:val="0"/>
                <w:numId w:val="29"/>
              </w:numPr>
              <w:autoSpaceDE w:val="0"/>
              <w:autoSpaceDN w:val="0"/>
              <w:adjustRightInd w:val="0"/>
              <w:spacing w:after="0" w:line="240" w:lineRule="auto"/>
              <w:ind w:left="455"/>
              <w:jc w:val="both"/>
              <w:rPr>
                <w:rFonts w:ascii="Times New Roman" w:eastAsia="Calibri" w:hAnsi="Times New Roman" w:cs="Times New Roman"/>
                <w:sz w:val="24"/>
                <w:szCs w:val="24"/>
              </w:rPr>
            </w:pPr>
            <w:r w:rsidRPr="006217E3">
              <w:rPr>
                <w:rFonts w:ascii="Times New Roman" w:hAnsi="Times New Roman" w:cs="Times New Roman"/>
                <w:sz w:val="24"/>
                <w:szCs w:val="24"/>
              </w:rPr>
              <w:t xml:space="preserve">Sistēmai jānodrošina ģeogrāfisko un teksta datu integrēta attēlošana gan digitālā kartē, gan datu tabulās. </w:t>
            </w:r>
          </w:p>
          <w:p w14:paraId="5DC1FCBB" w14:textId="77777777" w:rsidR="00010DB3" w:rsidRPr="006217E3" w:rsidRDefault="00010DB3" w:rsidP="00010DB3">
            <w:pPr>
              <w:pStyle w:val="Sarakstarindkopa"/>
              <w:numPr>
                <w:ilvl w:val="0"/>
                <w:numId w:val="29"/>
              </w:numPr>
              <w:autoSpaceDE w:val="0"/>
              <w:autoSpaceDN w:val="0"/>
              <w:adjustRightInd w:val="0"/>
              <w:spacing w:after="0" w:line="240" w:lineRule="auto"/>
              <w:ind w:left="344"/>
              <w:jc w:val="both"/>
              <w:rPr>
                <w:rFonts w:ascii="Times New Roman" w:hAnsi="Times New Roman" w:cs="Times New Roman"/>
                <w:sz w:val="24"/>
                <w:szCs w:val="24"/>
              </w:rPr>
            </w:pPr>
            <w:r w:rsidRPr="006217E3">
              <w:rPr>
                <w:rFonts w:ascii="Times New Roman" w:hAnsi="Times New Roman" w:cs="Times New Roman"/>
                <w:sz w:val="24"/>
                <w:szCs w:val="24"/>
              </w:rPr>
              <w:t xml:space="preserve">Nodrošina vismaz šādas informācijas uzturēšana par kapsētu un apbedījumiem: </w:t>
            </w:r>
          </w:p>
          <w:p w14:paraId="76098445" w14:textId="77777777" w:rsidR="00010DB3" w:rsidRPr="006217E3" w:rsidRDefault="00010DB3" w:rsidP="00010DB3">
            <w:pPr>
              <w:pStyle w:val="Sarakstarindkopa"/>
              <w:numPr>
                <w:ilvl w:val="1"/>
                <w:numId w:val="29"/>
              </w:numPr>
              <w:autoSpaceDE w:val="0"/>
              <w:autoSpaceDN w:val="0"/>
              <w:adjustRightInd w:val="0"/>
              <w:spacing w:after="0" w:line="240" w:lineRule="auto"/>
              <w:ind w:left="769" w:hanging="283"/>
              <w:jc w:val="both"/>
              <w:rPr>
                <w:rFonts w:ascii="Times New Roman" w:hAnsi="Times New Roman" w:cs="Times New Roman"/>
                <w:sz w:val="24"/>
                <w:szCs w:val="24"/>
              </w:rPr>
            </w:pPr>
            <w:proofErr w:type="spellStart"/>
            <w:r w:rsidRPr="006217E3">
              <w:rPr>
                <w:rFonts w:ascii="Times New Roman" w:hAnsi="Times New Roman" w:cs="Times New Roman"/>
                <w:sz w:val="24"/>
                <w:szCs w:val="24"/>
              </w:rPr>
              <w:t>digitalizēts</w:t>
            </w:r>
            <w:proofErr w:type="spellEnd"/>
            <w:r w:rsidRPr="006217E3">
              <w:rPr>
                <w:rFonts w:ascii="Times New Roman" w:hAnsi="Times New Roman" w:cs="Times New Roman"/>
                <w:sz w:val="24"/>
                <w:szCs w:val="24"/>
              </w:rPr>
              <w:t xml:space="preserve"> kapsētas plāns /karte, kur lietotājs ērti un pastāvīgi var papildināt kapsētu ar infrastruktūras objektiem (ceļiem, aprīkojumiem, rindām, u.c., var izveidot un apstrādāt informāciju par kapa vietām, apbedījumiem, celiņiem, takām. Vēlams nodrošināt informāciju arī par kapsētas papildus </w:t>
            </w:r>
            <w:r w:rsidRPr="006217E3">
              <w:rPr>
                <w:rFonts w:ascii="Times New Roman" w:hAnsi="Times New Roman" w:cs="Times New Roman"/>
                <w:sz w:val="24"/>
                <w:szCs w:val="24"/>
              </w:rPr>
              <w:lastRenderedPageBreak/>
              <w:t>objektiem- koki, ūdens ņemšanas vietas, laternas, miskastes, būves (piem. kapličas);</w:t>
            </w:r>
          </w:p>
          <w:p w14:paraId="6624524F" w14:textId="77777777" w:rsidR="00010DB3" w:rsidRPr="006217E3" w:rsidRDefault="00010DB3" w:rsidP="00010DB3">
            <w:pPr>
              <w:pStyle w:val="Sarakstarindkopa"/>
              <w:numPr>
                <w:ilvl w:val="1"/>
                <w:numId w:val="29"/>
              </w:numPr>
              <w:autoSpaceDE w:val="0"/>
              <w:autoSpaceDN w:val="0"/>
              <w:adjustRightInd w:val="0"/>
              <w:spacing w:after="0" w:line="240" w:lineRule="auto"/>
              <w:ind w:left="769" w:hanging="283"/>
              <w:jc w:val="both"/>
              <w:rPr>
                <w:rFonts w:ascii="Times New Roman" w:hAnsi="Times New Roman" w:cs="Times New Roman"/>
                <w:sz w:val="24"/>
                <w:szCs w:val="24"/>
              </w:rPr>
            </w:pPr>
            <w:r w:rsidRPr="006217E3">
              <w:rPr>
                <w:rFonts w:ascii="Times New Roman" w:hAnsi="Times New Roman" w:cs="Times New Roman"/>
                <w:sz w:val="24"/>
                <w:szCs w:val="24"/>
              </w:rPr>
              <w:t>teksta datu uzturēšana un papildināšana par apbedījumiem, kapa vietu īpašniekiem un citu informāciju, apbedījuma meklēšana kartē pēc teksta datiem;</w:t>
            </w:r>
          </w:p>
          <w:p w14:paraId="1A769BA9" w14:textId="77777777" w:rsidR="00010DB3" w:rsidRPr="006217E3" w:rsidRDefault="00010DB3" w:rsidP="00010DB3">
            <w:pPr>
              <w:pStyle w:val="Sarakstarindkopa"/>
              <w:numPr>
                <w:ilvl w:val="1"/>
                <w:numId w:val="29"/>
              </w:numPr>
              <w:autoSpaceDE w:val="0"/>
              <w:autoSpaceDN w:val="0"/>
              <w:adjustRightInd w:val="0"/>
              <w:spacing w:after="0" w:line="240" w:lineRule="auto"/>
              <w:ind w:left="769" w:hanging="283"/>
              <w:jc w:val="both"/>
              <w:rPr>
                <w:rFonts w:ascii="Times New Roman" w:hAnsi="Times New Roman" w:cs="Times New Roman"/>
                <w:sz w:val="24"/>
                <w:szCs w:val="24"/>
              </w:rPr>
            </w:pPr>
            <w:r w:rsidRPr="006217E3">
              <w:rPr>
                <w:rFonts w:ascii="Times New Roman" w:hAnsi="Times New Roman" w:cs="Times New Roman"/>
                <w:sz w:val="24"/>
                <w:szCs w:val="24"/>
              </w:rPr>
              <w:t>iespēja piefiksēt un publicēt kapsētas notikumu ( bēres, kapu svētkus u.c.);</w:t>
            </w:r>
          </w:p>
          <w:p w14:paraId="533E58A4" w14:textId="77777777" w:rsidR="00010DB3" w:rsidRPr="006217E3" w:rsidRDefault="00010DB3" w:rsidP="00010DB3">
            <w:pPr>
              <w:pStyle w:val="Sarakstarindkopa"/>
              <w:numPr>
                <w:ilvl w:val="1"/>
                <w:numId w:val="29"/>
              </w:numPr>
              <w:autoSpaceDE w:val="0"/>
              <w:autoSpaceDN w:val="0"/>
              <w:adjustRightInd w:val="0"/>
              <w:spacing w:after="0" w:line="240" w:lineRule="auto"/>
              <w:ind w:left="769" w:hanging="283"/>
              <w:jc w:val="both"/>
              <w:rPr>
                <w:rFonts w:ascii="Times New Roman" w:hAnsi="Times New Roman" w:cs="Times New Roman"/>
                <w:sz w:val="24"/>
                <w:szCs w:val="24"/>
              </w:rPr>
            </w:pPr>
            <w:r w:rsidRPr="006217E3">
              <w:rPr>
                <w:rFonts w:ascii="Times New Roman" w:hAnsi="Times New Roman" w:cs="Times New Roman"/>
                <w:sz w:val="24"/>
                <w:szCs w:val="24"/>
              </w:rPr>
              <w:t>iespēja sagatavot apbedīto sarakstus (MS) formātā dažādos laika periodos.</w:t>
            </w:r>
          </w:p>
          <w:p w14:paraId="19DB78E7" w14:textId="77777777" w:rsidR="00010DB3" w:rsidRPr="006217E3" w:rsidRDefault="00010DB3" w:rsidP="00010DB3">
            <w:pPr>
              <w:pStyle w:val="Sarakstarindkopa"/>
              <w:numPr>
                <w:ilvl w:val="0"/>
                <w:numId w:val="29"/>
              </w:numPr>
              <w:autoSpaceDE w:val="0"/>
              <w:autoSpaceDN w:val="0"/>
              <w:adjustRightInd w:val="0"/>
              <w:spacing w:after="0" w:line="240" w:lineRule="auto"/>
              <w:ind w:left="344"/>
              <w:jc w:val="both"/>
              <w:rPr>
                <w:rFonts w:ascii="Times New Roman" w:hAnsi="Times New Roman" w:cs="Times New Roman"/>
                <w:sz w:val="24"/>
                <w:szCs w:val="24"/>
              </w:rPr>
            </w:pPr>
            <w:r w:rsidRPr="006217E3">
              <w:rPr>
                <w:rFonts w:ascii="Times New Roman" w:hAnsi="Times New Roman" w:cs="Times New Roman"/>
                <w:sz w:val="24"/>
                <w:szCs w:val="24"/>
              </w:rPr>
              <w:t>Jānodrošina, lai sistēma ir pieejama no visām vietām, kur pieejams internets.</w:t>
            </w:r>
          </w:p>
          <w:p w14:paraId="13B9E9EC" w14:textId="77777777" w:rsidR="00010DB3" w:rsidRPr="006217E3" w:rsidRDefault="00010DB3" w:rsidP="00010DB3">
            <w:pPr>
              <w:pStyle w:val="Sarakstarindkopa"/>
              <w:numPr>
                <w:ilvl w:val="0"/>
                <w:numId w:val="29"/>
              </w:numPr>
              <w:autoSpaceDE w:val="0"/>
              <w:autoSpaceDN w:val="0"/>
              <w:adjustRightInd w:val="0"/>
              <w:spacing w:after="0" w:line="240" w:lineRule="auto"/>
              <w:ind w:left="344"/>
              <w:jc w:val="both"/>
              <w:rPr>
                <w:rFonts w:ascii="Times New Roman" w:hAnsi="Times New Roman" w:cs="Times New Roman"/>
                <w:sz w:val="24"/>
                <w:szCs w:val="24"/>
              </w:rPr>
            </w:pPr>
            <w:r w:rsidRPr="006217E3">
              <w:rPr>
                <w:rFonts w:ascii="Times New Roman" w:hAnsi="Times New Roman" w:cs="Times New Roman"/>
                <w:sz w:val="24"/>
                <w:szCs w:val="24"/>
              </w:rPr>
              <w:t>Jānodrošina, lai sistēma nav jāinstalē un darbojas uz visām platformām.</w:t>
            </w:r>
          </w:p>
          <w:p w14:paraId="5E4FB875" w14:textId="77777777" w:rsidR="00010DB3" w:rsidRPr="006217E3" w:rsidRDefault="00010DB3" w:rsidP="00010DB3">
            <w:pPr>
              <w:pStyle w:val="Sarakstarindkopa"/>
              <w:numPr>
                <w:ilvl w:val="0"/>
                <w:numId w:val="29"/>
              </w:numPr>
              <w:autoSpaceDE w:val="0"/>
              <w:autoSpaceDN w:val="0"/>
              <w:adjustRightInd w:val="0"/>
              <w:spacing w:after="0" w:line="240" w:lineRule="auto"/>
              <w:ind w:left="344"/>
              <w:jc w:val="both"/>
              <w:rPr>
                <w:rFonts w:ascii="Times New Roman" w:hAnsi="Times New Roman" w:cs="Times New Roman"/>
                <w:sz w:val="24"/>
                <w:szCs w:val="24"/>
              </w:rPr>
            </w:pPr>
            <w:r w:rsidRPr="006217E3">
              <w:rPr>
                <w:rFonts w:ascii="Times New Roman" w:hAnsi="Times New Roman" w:cs="Times New Roman"/>
                <w:sz w:val="24"/>
                <w:szCs w:val="24"/>
              </w:rPr>
              <w:t>Jānodrošina, lai sistēma pieejam arī no mobilajām iekārtām (planšetdatoriem).</w:t>
            </w:r>
          </w:p>
          <w:p w14:paraId="33644369" w14:textId="77777777" w:rsidR="00010DB3" w:rsidRPr="006217E3" w:rsidRDefault="00010DB3" w:rsidP="00010DB3">
            <w:pPr>
              <w:pStyle w:val="Sarakstarindkopa"/>
              <w:numPr>
                <w:ilvl w:val="0"/>
                <w:numId w:val="29"/>
              </w:numPr>
              <w:autoSpaceDE w:val="0"/>
              <w:autoSpaceDN w:val="0"/>
              <w:adjustRightInd w:val="0"/>
              <w:spacing w:after="0" w:line="240" w:lineRule="auto"/>
              <w:ind w:left="344"/>
              <w:jc w:val="both"/>
              <w:rPr>
                <w:rFonts w:ascii="Times New Roman" w:hAnsi="Times New Roman" w:cs="Times New Roman"/>
                <w:sz w:val="24"/>
                <w:szCs w:val="24"/>
              </w:rPr>
            </w:pPr>
            <w:r w:rsidRPr="006217E3">
              <w:rPr>
                <w:rFonts w:ascii="Times New Roman" w:hAnsi="Times New Roman" w:cs="Times New Roman"/>
                <w:sz w:val="24"/>
                <w:szCs w:val="24"/>
              </w:rPr>
              <w:t>Papildus jānodrošina kapsētas fiksēto datu publicēšana, lai informācija par apbedīto vārdiem, uzvārdiem, dzimšanas un miršanas datiem būtu pieejama iedzīvotājiem.</w:t>
            </w:r>
          </w:p>
          <w:p w14:paraId="287AE3FE" w14:textId="77777777" w:rsidR="00010DB3" w:rsidRPr="006217E3" w:rsidRDefault="00010DB3" w:rsidP="00010DB3">
            <w:pPr>
              <w:pStyle w:val="Sarakstarindkopa"/>
              <w:numPr>
                <w:ilvl w:val="0"/>
                <w:numId w:val="29"/>
              </w:numPr>
              <w:autoSpaceDE w:val="0"/>
              <w:autoSpaceDN w:val="0"/>
              <w:adjustRightInd w:val="0"/>
              <w:spacing w:after="0" w:line="240" w:lineRule="auto"/>
              <w:ind w:left="344"/>
              <w:jc w:val="both"/>
              <w:rPr>
                <w:rFonts w:ascii="Times New Roman" w:hAnsi="Times New Roman" w:cs="Times New Roman"/>
                <w:sz w:val="24"/>
                <w:szCs w:val="24"/>
              </w:rPr>
            </w:pPr>
            <w:r w:rsidRPr="006217E3">
              <w:rPr>
                <w:rFonts w:ascii="Times New Roman" w:hAnsi="Times New Roman" w:cs="Times New Roman"/>
                <w:sz w:val="24"/>
                <w:szCs w:val="24"/>
              </w:rPr>
              <w:t>Sistēmai un tajā uzkrātajai informācijai jāatbilst Latvijas Republikas normatīvajiem aktiem, tajā skaitā Vispārīgās datu aizsardzības regulai.</w:t>
            </w:r>
          </w:p>
        </w:tc>
        <w:tc>
          <w:tcPr>
            <w:tcW w:w="1985" w:type="dxa"/>
            <w:tcBorders>
              <w:top w:val="single" w:sz="4" w:space="0" w:color="auto"/>
              <w:left w:val="single" w:sz="4" w:space="0" w:color="auto"/>
              <w:bottom w:val="single" w:sz="4" w:space="0" w:color="auto"/>
              <w:right w:val="single" w:sz="4" w:space="0" w:color="auto"/>
            </w:tcBorders>
          </w:tcPr>
          <w:p w14:paraId="0D8960BE" w14:textId="77777777" w:rsidR="00010DB3" w:rsidRPr="006217E3" w:rsidRDefault="00010DB3">
            <w:pPr>
              <w:pStyle w:val="Sarakstarindkopa"/>
              <w:autoSpaceDE w:val="0"/>
              <w:autoSpaceDN w:val="0"/>
              <w:adjustRightInd w:val="0"/>
              <w:spacing w:line="240" w:lineRule="auto"/>
              <w:ind w:left="-16"/>
              <w:jc w:val="both"/>
              <w:rPr>
                <w:rFonts w:ascii="Times New Roman" w:hAnsi="Times New Roman" w:cs="Times New Roman"/>
                <w:sz w:val="24"/>
                <w:szCs w:val="24"/>
              </w:rPr>
            </w:pPr>
          </w:p>
        </w:tc>
      </w:tr>
      <w:tr w:rsidR="00010DB3" w:rsidRPr="006217E3" w14:paraId="7161E9B3" w14:textId="77777777" w:rsidTr="00010DB3">
        <w:trPr>
          <w:trHeight w:val="2595"/>
        </w:trPr>
        <w:tc>
          <w:tcPr>
            <w:tcW w:w="562" w:type="dxa"/>
            <w:tcBorders>
              <w:top w:val="single" w:sz="4" w:space="0" w:color="auto"/>
              <w:left w:val="single" w:sz="4" w:space="0" w:color="auto"/>
              <w:bottom w:val="single" w:sz="4" w:space="0" w:color="auto"/>
              <w:right w:val="single" w:sz="4" w:space="0" w:color="auto"/>
            </w:tcBorders>
            <w:hideMark/>
          </w:tcPr>
          <w:p w14:paraId="41A72431" w14:textId="77777777" w:rsidR="00010DB3" w:rsidRPr="006217E3" w:rsidRDefault="00010DB3">
            <w:pPr>
              <w:spacing w:line="256" w:lineRule="auto"/>
              <w:rPr>
                <w:rFonts w:ascii="Times New Roman" w:eastAsia="Calibri" w:hAnsi="Times New Roman" w:cs="Times New Roman"/>
                <w:sz w:val="24"/>
                <w:szCs w:val="24"/>
              </w:rPr>
            </w:pPr>
            <w:r w:rsidRPr="006217E3">
              <w:rPr>
                <w:rFonts w:ascii="Times New Roman" w:eastAsia="Calibri" w:hAnsi="Times New Roman" w:cs="Times New Roman"/>
                <w:sz w:val="24"/>
                <w:szCs w:val="24"/>
              </w:rPr>
              <w:t>7.</w:t>
            </w:r>
          </w:p>
        </w:tc>
        <w:tc>
          <w:tcPr>
            <w:tcW w:w="2948" w:type="dxa"/>
            <w:tcBorders>
              <w:top w:val="single" w:sz="4" w:space="0" w:color="auto"/>
              <w:left w:val="single" w:sz="4" w:space="0" w:color="auto"/>
              <w:bottom w:val="single" w:sz="4" w:space="0" w:color="auto"/>
              <w:right w:val="single" w:sz="4" w:space="0" w:color="auto"/>
            </w:tcBorders>
            <w:hideMark/>
          </w:tcPr>
          <w:p w14:paraId="44243827" w14:textId="77777777" w:rsidR="00010DB3" w:rsidRPr="006217E3" w:rsidRDefault="00010DB3">
            <w:pPr>
              <w:autoSpaceDE w:val="0"/>
              <w:autoSpaceDN w:val="0"/>
              <w:adjustRightInd w:val="0"/>
              <w:spacing w:line="256" w:lineRule="auto"/>
              <w:rPr>
                <w:rFonts w:ascii="Times New Roman" w:eastAsia="Calibri" w:hAnsi="Times New Roman" w:cs="Times New Roman"/>
                <w:b/>
                <w:bCs/>
                <w:sz w:val="24"/>
                <w:szCs w:val="24"/>
              </w:rPr>
            </w:pPr>
            <w:r w:rsidRPr="006217E3">
              <w:rPr>
                <w:rFonts w:ascii="Times New Roman" w:eastAsia="Calibri" w:hAnsi="Times New Roman" w:cs="Times New Roman"/>
                <w:b/>
                <w:bCs/>
                <w:sz w:val="24"/>
                <w:szCs w:val="24"/>
              </w:rPr>
              <w:t>Informāciju tehnoloģiju sistēma uzturēšana un apkalpošana</w:t>
            </w:r>
          </w:p>
        </w:tc>
        <w:tc>
          <w:tcPr>
            <w:tcW w:w="3402" w:type="dxa"/>
            <w:tcBorders>
              <w:top w:val="single" w:sz="4" w:space="0" w:color="auto"/>
              <w:left w:val="single" w:sz="4" w:space="0" w:color="auto"/>
              <w:bottom w:val="single" w:sz="4" w:space="0" w:color="auto"/>
              <w:right w:val="single" w:sz="4" w:space="0" w:color="auto"/>
            </w:tcBorders>
            <w:hideMark/>
          </w:tcPr>
          <w:p w14:paraId="3C8B0D87" w14:textId="77777777" w:rsidR="00010DB3" w:rsidRPr="006217E3" w:rsidRDefault="00010DB3" w:rsidP="00010DB3">
            <w:pPr>
              <w:pStyle w:val="Sarakstarindkopa"/>
              <w:numPr>
                <w:ilvl w:val="0"/>
                <w:numId w:val="30"/>
              </w:numPr>
              <w:autoSpaceDE w:val="0"/>
              <w:autoSpaceDN w:val="0"/>
              <w:adjustRightInd w:val="0"/>
              <w:spacing w:after="0" w:line="240" w:lineRule="auto"/>
              <w:ind w:left="314"/>
              <w:jc w:val="both"/>
              <w:rPr>
                <w:rFonts w:ascii="Times New Roman" w:eastAsia="Calibri" w:hAnsi="Times New Roman" w:cs="Times New Roman"/>
                <w:sz w:val="24"/>
                <w:szCs w:val="24"/>
              </w:rPr>
            </w:pPr>
            <w:r w:rsidRPr="006217E3">
              <w:rPr>
                <w:rFonts w:ascii="Times New Roman" w:hAnsi="Times New Roman" w:cs="Times New Roman"/>
                <w:sz w:val="24"/>
                <w:szCs w:val="24"/>
              </w:rPr>
              <w:t xml:space="preserve">Sistēmas uzturēšana un apkalpošana no &lt;&gt; novada kapsētu </w:t>
            </w:r>
            <w:proofErr w:type="spellStart"/>
            <w:r w:rsidRPr="006217E3">
              <w:rPr>
                <w:rFonts w:ascii="Times New Roman" w:hAnsi="Times New Roman" w:cs="Times New Roman"/>
                <w:sz w:val="24"/>
                <w:szCs w:val="24"/>
              </w:rPr>
              <w:t>digitalizācijas</w:t>
            </w:r>
            <w:proofErr w:type="spellEnd"/>
            <w:r w:rsidRPr="006217E3">
              <w:rPr>
                <w:rFonts w:ascii="Times New Roman" w:hAnsi="Times New Roman" w:cs="Times New Roman"/>
                <w:sz w:val="24"/>
                <w:szCs w:val="24"/>
              </w:rPr>
              <w:t xml:space="preserve"> darbu pabeigšanas (pieņemšanas – nodošanas akts) līdz &lt;&gt;.</w:t>
            </w:r>
          </w:p>
          <w:p w14:paraId="3D92DA52" w14:textId="77777777" w:rsidR="00010DB3" w:rsidRPr="006217E3" w:rsidRDefault="00010DB3" w:rsidP="00010DB3">
            <w:pPr>
              <w:pStyle w:val="Sarakstarindkopa"/>
              <w:numPr>
                <w:ilvl w:val="0"/>
                <w:numId w:val="30"/>
              </w:numPr>
              <w:autoSpaceDE w:val="0"/>
              <w:autoSpaceDN w:val="0"/>
              <w:adjustRightInd w:val="0"/>
              <w:spacing w:after="0" w:line="240" w:lineRule="auto"/>
              <w:ind w:left="344"/>
              <w:jc w:val="both"/>
              <w:rPr>
                <w:rFonts w:ascii="Times New Roman" w:hAnsi="Times New Roman" w:cs="Times New Roman"/>
                <w:sz w:val="24"/>
                <w:szCs w:val="24"/>
              </w:rPr>
            </w:pPr>
            <w:r w:rsidRPr="006217E3">
              <w:rPr>
                <w:rFonts w:ascii="Times New Roman" w:hAnsi="Times New Roman" w:cs="Times New Roman"/>
                <w:sz w:val="24"/>
                <w:szCs w:val="24"/>
              </w:rPr>
              <w:t>Izpildītājs nodrošina kapsētas profila apkalpošanu.</w:t>
            </w:r>
          </w:p>
          <w:p w14:paraId="45CE534E" w14:textId="77777777" w:rsidR="00010DB3" w:rsidRPr="006217E3" w:rsidRDefault="00010DB3" w:rsidP="00010DB3">
            <w:pPr>
              <w:pStyle w:val="Sarakstarindkopa"/>
              <w:numPr>
                <w:ilvl w:val="0"/>
                <w:numId w:val="30"/>
              </w:numPr>
              <w:autoSpaceDE w:val="0"/>
              <w:autoSpaceDN w:val="0"/>
              <w:adjustRightInd w:val="0"/>
              <w:spacing w:after="0" w:line="240" w:lineRule="auto"/>
              <w:ind w:left="344"/>
              <w:jc w:val="both"/>
              <w:rPr>
                <w:rFonts w:ascii="Times New Roman" w:hAnsi="Times New Roman" w:cs="Times New Roman"/>
                <w:sz w:val="24"/>
                <w:szCs w:val="24"/>
              </w:rPr>
            </w:pPr>
            <w:r w:rsidRPr="006217E3">
              <w:rPr>
                <w:rFonts w:ascii="Times New Roman" w:hAnsi="Times New Roman" w:cs="Times New Roman"/>
                <w:sz w:val="24"/>
                <w:szCs w:val="24"/>
              </w:rPr>
              <w:t>Izpildītājs nodrošina telefoniski pieejamu sistēmas konsultantu darba laikā.</w:t>
            </w:r>
          </w:p>
          <w:p w14:paraId="175EB72C" w14:textId="77777777" w:rsidR="00010DB3" w:rsidRPr="006217E3" w:rsidRDefault="00010DB3" w:rsidP="00010DB3">
            <w:pPr>
              <w:pStyle w:val="Sarakstarindkopa"/>
              <w:numPr>
                <w:ilvl w:val="0"/>
                <w:numId w:val="30"/>
              </w:numPr>
              <w:autoSpaceDE w:val="0"/>
              <w:autoSpaceDN w:val="0"/>
              <w:adjustRightInd w:val="0"/>
              <w:spacing w:after="0" w:line="240" w:lineRule="auto"/>
              <w:ind w:left="344"/>
              <w:jc w:val="both"/>
              <w:rPr>
                <w:rFonts w:ascii="Times New Roman" w:hAnsi="Times New Roman" w:cs="Times New Roman"/>
                <w:sz w:val="24"/>
                <w:szCs w:val="24"/>
              </w:rPr>
            </w:pPr>
            <w:r w:rsidRPr="006217E3">
              <w:rPr>
                <w:rFonts w:ascii="Times New Roman" w:hAnsi="Times New Roman" w:cs="Times New Roman"/>
                <w:sz w:val="24"/>
                <w:szCs w:val="24"/>
              </w:rPr>
              <w:t>Pasūtītāja lietotāju (6-8 personu) pirmreizējo klātienes apmācību Sistēmas lietošanā.</w:t>
            </w:r>
          </w:p>
          <w:p w14:paraId="27A5D2AD" w14:textId="77777777" w:rsidR="00010DB3" w:rsidRPr="006217E3" w:rsidRDefault="00010DB3" w:rsidP="00010DB3">
            <w:pPr>
              <w:pStyle w:val="Sarakstarindkopa"/>
              <w:numPr>
                <w:ilvl w:val="0"/>
                <w:numId w:val="30"/>
              </w:numPr>
              <w:autoSpaceDE w:val="0"/>
              <w:autoSpaceDN w:val="0"/>
              <w:adjustRightInd w:val="0"/>
              <w:spacing w:after="0" w:line="240" w:lineRule="auto"/>
              <w:ind w:left="344"/>
              <w:jc w:val="both"/>
              <w:rPr>
                <w:rFonts w:ascii="Times New Roman" w:hAnsi="Times New Roman" w:cs="Times New Roman"/>
                <w:sz w:val="24"/>
                <w:szCs w:val="24"/>
              </w:rPr>
            </w:pPr>
            <w:r w:rsidRPr="006217E3">
              <w:rPr>
                <w:rFonts w:ascii="Times New Roman" w:hAnsi="Times New Roman" w:cs="Times New Roman"/>
                <w:sz w:val="24"/>
                <w:szCs w:val="24"/>
              </w:rPr>
              <w:lastRenderedPageBreak/>
              <w:t>Samaksa par sistēmas uzturēšanu ietver visas izpildītāja paredzamās izmaksas, un netiks piemēroti nekādi papildus maksājumi Pasūtītājam vai iedzīvotājiem.</w:t>
            </w:r>
          </w:p>
        </w:tc>
        <w:tc>
          <w:tcPr>
            <w:tcW w:w="1985" w:type="dxa"/>
            <w:tcBorders>
              <w:top w:val="single" w:sz="4" w:space="0" w:color="auto"/>
              <w:left w:val="single" w:sz="4" w:space="0" w:color="auto"/>
              <w:bottom w:val="single" w:sz="4" w:space="0" w:color="auto"/>
              <w:right w:val="single" w:sz="4" w:space="0" w:color="auto"/>
            </w:tcBorders>
          </w:tcPr>
          <w:p w14:paraId="1F8FF976" w14:textId="77777777" w:rsidR="00010DB3" w:rsidRPr="006217E3" w:rsidRDefault="00010DB3">
            <w:pPr>
              <w:pStyle w:val="Sarakstarindkopa"/>
              <w:autoSpaceDE w:val="0"/>
              <w:autoSpaceDN w:val="0"/>
              <w:adjustRightInd w:val="0"/>
              <w:spacing w:line="240" w:lineRule="auto"/>
              <w:ind w:left="344"/>
              <w:jc w:val="both"/>
              <w:rPr>
                <w:rFonts w:ascii="Times New Roman" w:hAnsi="Times New Roman" w:cs="Times New Roman"/>
                <w:sz w:val="24"/>
                <w:szCs w:val="24"/>
              </w:rPr>
            </w:pPr>
          </w:p>
        </w:tc>
      </w:tr>
    </w:tbl>
    <w:p w14:paraId="544F5CF4" w14:textId="77777777" w:rsidR="00010DB3" w:rsidRPr="006217E3" w:rsidRDefault="00010DB3" w:rsidP="00010DB3">
      <w:pPr>
        <w:autoSpaceDE w:val="0"/>
        <w:autoSpaceDN w:val="0"/>
        <w:adjustRightInd w:val="0"/>
        <w:rPr>
          <w:rFonts w:ascii="Times New Roman" w:eastAsia="Calibri" w:hAnsi="Times New Roman" w:cs="Times New Roman"/>
          <w:sz w:val="24"/>
          <w:szCs w:val="24"/>
        </w:rPr>
      </w:pPr>
    </w:p>
    <w:p w14:paraId="03ADF042" w14:textId="77777777" w:rsidR="00010DB3" w:rsidRPr="006217E3" w:rsidRDefault="00010DB3" w:rsidP="00010DB3">
      <w:pPr>
        <w:autoSpaceDE w:val="0"/>
        <w:autoSpaceDN w:val="0"/>
        <w:adjustRightInd w:val="0"/>
        <w:ind w:right="-181"/>
        <w:jc w:val="both"/>
        <w:rPr>
          <w:rFonts w:ascii="Times New Roman" w:eastAsia="Calibri" w:hAnsi="Times New Roman" w:cs="Times New Roman"/>
          <w:b/>
          <w:bCs/>
          <w:sz w:val="24"/>
          <w:szCs w:val="24"/>
        </w:rPr>
      </w:pPr>
      <w:r w:rsidRPr="006217E3">
        <w:rPr>
          <w:rFonts w:ascii="Times New Roman" w:eastAsia="Calibri" w:hAnsi="Times New Roman" w:cs="Times New Roman"/>
          <w:b/>
          <w:bCs/>
          <w:sz w:val="24"/>
          <w:szCs w:val="24"/>
        </w:rPr>
        <w:t>Papildus prasības:</w:t>
      </w:r>
    </w:p>
    <w:p w14:paraId="42E6D1DE" w14:textId="77777777" w:rsidR="00010DB3" w:rsidRPr="006217E3" w:rsidRDefault="00010DB3" w:rsidP="00010DB3">
      <w:pPr>
        <w:pStyle w:val="Sarakstarindkopa"/>
        <w:numPr>
          <w:ilvl w:val="0"/>
          <w:numId w:val="31"/>
        </w:numPr>
        <w:autoSpaceDE w:val="0"/>
        <w:autoSpaceDN w:val="0"/>
        <w:adjustRightInd w:val="0"/>
        <w:spacing w:after="0" w:line="240" w:lineRule="auto"/>
        <w:ind w:right="139"/>
        <w:jc w:val="both"/>
        <w:rPr>
          <w:rFonts w:ascii="Times New Roman" w:eastAsia="Calibri" w:hAnsi="Times New Roman" w:cs="Times New Roman"/>
          <w:sz w:val="24"/>
          <w:szCs w:val="24"/>
        </w:rPr>
      </w:pPr>
      <w:r w:rsidRPr="006217E3">
        <w:rPr>
          <w:rFonts w:ascii="Times New Roman" w:hAnsi="Times New Roman" w:cs="Times New Roman"/>
          <w:sz w:val="24"/>
          <w:szCs w:val="24"/>
        </w:rPr>
        <w:t>Kartēšanas darbu izpildei jāpiesaista sertificēts speciālists zemes kadastrālās uzmērīšanas darbu veikšanai</w:t>
      </w:r>
    </w:p>
    <w:p w14:paraId="2C0E0CD6" w14:textId="77777777" w:rsidR="00010DB3" w:rsidRPr="006217E3" w:rsidRDefault="00010DB3" w:rsidP="00010DB3">
      <w:pPr>
        <w:pStyle w:val="Sarakstarindkopa"/>
        <w:numPr>
          <w:ilvl w:val="0"/>
          <w:numId w:val="31"/>
        </w:numPr>
        <w:autoSpaceDE w:val="0"/>
        <w:autoSpaceDN w:val="0"/>
        <w:adjustRightInd w:val="0"/>
        <w:spacing w:after="0" w:line="240" w:lineRule="auto"/>
        <w:ind w:right="139"/>
        <w:jc w:val="both"/>
        <w:rPr>
          <w:rFonts w:ascii="Times New Roman" w:hAnsi="Times New Roman" w:cs="Times New Roman"/>
          <w:sz w:val="24"/>
          <w:szCs w:val="24"/>
        </w:rPr>
      </w:pPr>
      <w:r w:rsidRPr="006217E3">
        <w:rPr>
          <w:rFonts w:ascii="Times New Roman" w:hAnsi="Times New Roman" w:cs="Times New Roman"/>
          <w:sz w:val="24"/>
          <w:szCs w:val="24"/>
        </w:rPr>
        <w:t>Sistēma tiek uzglabāta Pretendenta izvēlētā krātuvē.</w:t>
      </w:r>
    </w:p>
    <w:p w14:paraId="320F49C1" w14:textId="77777777" w:rsidR="00010DB3" w:rsidRPr="006217E3" w:rsidRDefault="00010DB3" w:rsidP="00010DB3">
      <w:pPr>
        <w:pStyle w:val="Sarakstarindkopa"/>
        <w:numPr>
          <w:ilvl w:val="0"/>
          <w:numId w:val="31"/>
        </w:numPr>
        <w:autoSpaceDE w:val="0"/>
        <w:autoSpaceDN w:val="0"/>
        <w:adjustRightInd w:val="0"/>
        <w:spacing w:after="0" w:line="240" w:lineRule="auto"/>
        <w:ind w:right="139"/>
        <w:jc w:val="both"/>
        <w:rPr>
          <w:rFonts w:ascii="Times New Roman" w:hAnsi="Times New Roman" w:cs="Times New Roman"/>
          <w:sz w:val="24"/>
          <w:szCs w:val="24"/>
        </w:rPr>
      </w:pPr>
      <w:r w:rsidRPr="006217E3">
        <w:rPr>
          <w:rFonts w:ascii="Times New Roman" w:hAnsi="Times New Roman" w:cs="Times New Roman"/>
          <w:sz w:val="24"/>
          <w:szCs w:val="24"/>
        </w:rPr>
        <w:t>Pretendents pakalpojuma sniegšanai izmanto savu personālu, tehniku un aprīkojumu.</w:t>
      </w:r>
    </w:p>
    <w:p w14:paraId="0F8D4D0E" w14:textId="77777777" w:rsidR="00010DB3" w:rsidRPr="006217E3" w:rsidRDefault="00010DB3" w:rsidP="00010DB3">
      <w:pPr>
        <w:pStyle w:val="Sarakstarindkopa"/>
        <w:numPr>
          <w:ilvl w:val="0"/>
          <w:numId w:val="31"/>
        </w:numPr>
        <w:autoSpaceDE w:val="0"/>
        <w:autoSpaceDN w:val="0"/>
        <w:adjustRightInd w:val="0"/>
        <w:spacing w:after="0" w:line="240" w:lineRule="auto"/>
        <w:ind w:right="139"/>
        <w:jc w:val="both"/>
        <w:rPr>
          <w:rFonts w:ascii="Times New Roman" w:hAnsi="Times New Roman" w:cs="Times New Roman"/>
          <w:sz w:val="24"/>
          <w:szCs w:val="24"/>
        </w:rPr>
      </w:pPr>
      <w:r w:rsidRPr="006217E3">
        <w:rPr>
          <w:rFonts w:ascii="Times New Roman" w:hAnsi="Times New Roman" w:cs="Times New Roman"/>
          <w:sz w:val="24"/>
          <w:szCs w:val="24"/>
        </w:rPr>
        <w:t>Piedāvājuma cenā iekļautas visas pakalpojuma veikšanai nepieciešamās izmaksas tajā skaitā transporta un ceļa izmaksas, nodokļi, tehnisko palīglīdzekļu, nomas un cita veida izmaksas.</w:t>
      </w:r>
    </w:p>
    <w:p w14:paraId="3AD1C0B1" w14:textId="77777777" w:rsidR="00010DB3" w:rsidRPr="006217E3" w:rsidRDefault="00010DB3" w:rsidP="00010DB3">
      <w:pPr>
        <w:pStyle w:val="Apakpunkts"/>
        <w:numPr>
          <w:ilvl w:val="0"/>
          <w:numId w:val="0"/>
        </w:numPr>
        <w:tabs>
          <w:tab w:val="left" w:pos="720"/>
        </w:tabs>
        <w:jc w:val="right"/>
        <w:rPr>
          <w:rFonts w:ascii="Times New Roman" w:hAnsi="Times New Roman"/>
          <w:bCs/>
          <w:lang w:val="lv-LV"/>
        </w:rPr>
      </w:pPr>
    </w:p>
    <w:p w14:paraId="1BDA1F65" w14:textId="77777777" w:rsidR="00010DB3" w:rsidRPr="006217E3" w:rsidRDefault="00010DB3" w:rsidP="00010DB3">
      <w:pPr>
        <w:ind w:left="851" w:hanging="851"/>
        <w:jc w:val="both"/>
        <w:rPr>
          <w:rFonts w:ascii="Times New Roman" w:hAnsi="Times New Roman" w:cs="Times New Roman"/>
          <w:sz w:val="24"/>
          <w:szCs w:val="24"/>
        </w:rPr>
      </w:pPr>
      <w:r w:rsidRPr="006217E3">
        <w:rPr>
          <w:rFonts w:ascii="Times New Roman" w:hAnsi="Times New Roman" w:cs="Times New Roman"/>
          <w:sz w:val="24"/>
          <w:szCs w:val="24"/>
        </w:rPr>
        <w:t>Paraksta pretendenta vadītājs vai vadītāja pilnvarota persona:</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94"/>
        <w:gridCol w:w="6378"/>
      </w:tblGrid>
      <w:tr w:rsidR="00010DB3" w:rsidRPr="006217E3" w14:paraId="573CDA46" w14:textId="77777777" w:rsidTr="00010DB3">
        <w:trPr>
          <w:trHeight w:val="783"/>
        </w:trPr>
        <w:tc>
          <w:tcPr>
            <w:tcW w:w="2694" w:type="dxa"/>
            <w:tcBorders>
              <w:top w:val="single" w:sz="6" w:space="0" w:color="auto"/>
              <w:left w:val="single" w:sz="6" w:space="0" w:color="auto"/>
              <w:bottom w:val="single" w:sz="6" w:space="0" w:color="auto"/>
              <w:right w:val="single" w:sz="6" w:space="0" w:color="auto"/>
            </w:tcBorders>
            <w:shd w:val="pct5" w:color="auto" w:fill="FFFFFF"/>
            <w:hideMark/>
          </w:tcPr>
          <w:p w14:paraId="19F3180C" w14:textId="77777777" w:rsidR="00010DB3" w:rsidRPr="006217E3" w:rsidRDefault="00010DB3">
            <w:pPr>
              <w:spacing w:before="120" w:after="120" w:line="256" w:lineRule="auto"/>
              <w:rPr>
                <w:rFonts w:ascii="Times New Roman" w:hAnsi="Times New Roman" w:cs="Times New Roman"/>
                <w:b/>
                <w:sz w:val="24"/>
                <w:szCs w:val="24"/>
              </w:rPr>
            </w:pPr>
            <w:r w:rsidRPr="006217E3">
              <w:rPr>
                <w:rFonts w:ascii="Times New Roman" w:hAnsi="Times New Roman" w:cs="Times New Roman"/>
                <w:b/>
                <w:sz w:val="24"/>
                <w:szCs w:val="24"/>
              </w:rPr>
              <w:t>Vārds, uzvārds, amats</w:t>
            </w:r>
          </w:p>
        </w:tc>
        <w:tc>
          <w:tcPr>
            <w:tcW w:w="6378" w:type="dxa"/>
            <w:tcBorders>
              <w:top w:val="single" w:sz="6" w:space="0" w:color="auto"/>
              <w:left w:val="single" w:sz="6" w:space="0" w:color="auto"/>
              <w:bottom w:val="single" w:sz="6" w:space="0" w:color="auto"/>
              <w:right w:val="single" w:sz="6" w:space="0" w:color="auto"/>
            </w:tcBorders>
          </w:tcPr>
          <w:p w14:paraId="1DEE3A3C" w14:textId="77777777" w:rsidR="00010DB3" w:rsidRPr="006217E3" w:rsidRDefault="00010DB3">
            <w:pPr>
              <w:spacing w:before="120" w:after="120" w:line="256" w:lineRule="auto"/>
              <w:rPr>
                <w:rFonts w:ascii="Times New Roman" w:hAnsi="Times New Roman" w:cs="Times New Roman"/>
                <w:sz w:val="24"/>
                <w:szCs w:val="24"/>
              </w:rPr>
            </w:pPr>
          </w:p>
        </w:tc>
      </w:tr>
      <w:tr w:rsidR="00010DB3" w:rsidRPr="006217E3" w14:paraId="3221EA38" w14:textId="77777777" w:rsidTr="00010DB3">
        <w:trPr>
          <w:trHeight w:val="560"/>
        </w:trPr>
        <w:tc>
          <w:tcPr>
            <w:tcW w:w="2694" w:type="dxa"/>
            <w:tcBorders>
              <w:top w:val="single" w:sz="6" w:space="0" w:color="auto"/>
              <w:left w:val="single" w:sz="6" w:space="0" w:color="auto"/>
              <w:bottom w:val="single" w:sz="6" w:space="0" w:color="auto"/>
              <w:right w:val="single" w:sz="6" w:space="0" w:color="auto"/>
            </w:tcBorders>
            <w:shd w:val="pct5" w:color="auto" w:fill="FFFFFF"/>
            <w:hideMark/>
          </w:tcPr>
          <w:p w14:paraId="548E9E66" w14:textId="77777777" w:rsidR="00010DB3" w:rsidRPr="006217E3" w:rsidRDefault="00010DB3">
            <w:pPr>
              <w:spacing w:before="120" w:after="120" w:line="256" w:lineRule="auto"/>
              <w:rPr>
                <w:rFonts w:ascii="Times New Roman" w:hAnsi="Times New Roman" w:cs="Times New Roman"/>
                <w:b/>
                <w:sz w:val="24"/>
                <w:szCs w:val="24"/>
              </w:rPr>
            </w:pPr>
            <w:r w:rsidRPr="006217E3">
              <w:rPr>
                <w:rFonts w:ascii="Times New Roman" w:hAnsi="Times New Roman" w:cs="Times New Roman"/>
                <w:b/>
                <w:sz w:val="24"/>
                <w:szCs w:val="24"/>
              </w:rPr>
              <w:t>Paraksts</w:t>
            </w:r>
          </w:p>
        </w:tc>
        <w:tc>
          <w:tcPr>
            <w:tcW w:w="6378" w:type="dxa"/>
            <w:tcBorders>
              <w:top w:val="single" w:sz="6" w:space="0" w:color="auto"/>
              <w:left w:val="single" w:sz="6" w:space="0" w:color="auto"/>
              <w:bottom w:val="single" w:sz="6" w:space="0" w:color="auto"/>
              <w:right w:val="single" w:sz="6" w:space="0" w:color="auto"/>
            </w:tcBorders>
          </w:tcPr>
          <w:p w14:paraId="7E5F8944" w14:textId="77777777" w:rsidR="00010DB3" w:rsidRPr="006217E3" w:rsidRDefault="00010DB3">
            <w:pPr>
              <w:spacing w:before="120" w:after="120" w:line="256" w:lineRule="auto"/>
              <w:rPr>
                <w:rFonts w:ascii="Times New Roman" w:hAnsi="Times New Roman" w:cs="Times New Roman"/>
                <w:sz w:val="24"/>
                <w:szCs w:val="24"/>
              </w:rPr>
            </w:pPr>
          </w:p>
        </w:tc>
      </w:tr>
      <w:tr w:rsidR="00010DB3" w:rsidRPr="006217E3" w14:paraId="52F1D364" w14:textId="77777777" w:rsidTr="00010DB3">
        <w:tc>
          <w:tcPr>
            <w:tcW w:w="2694" w:type="dxa"/>
            <w:tcBorders>
              <w:top w:val="single" w:sz="6" w:space="0" w:color="auto"/>
              <w:left w:val="single" w:sz="6" w:space="0" w:color="auto"/>
              <w:bottom w:val="single" w:sz="6" w:space="0" w:color="auto"/>
              <w:right w:val="single" w:sz="6" w:space="0" w:color="auto"/>
            </w:tcBorders>
            <w:shd w:val="pct5" w:color="auto" w:fill="FFFFFF"/>
            <w:hideMark/>
          </w:tcPr>
          <w:p w14:paraId="5A232B34" w14:textId="77777777" w:rsidR="00010DB3" w:rsidRPr="006217E3" w:rsidRDefault="00010DB3">
            <w:pPr>
              <w:spacing w:before="120" w:after="120" w:line="256" w:lineRule="auto"/>
              <w:rPr>
                <w:rFonts w:ascii="Times New Roman" w:hAnsi="Times New Roman" w:cs="Times New Roman"/>
                <w:b/>
                <w:sz w:val="24"/>
                <w:szCs w:val="24"/>
              </w:rPr>
            </w:pPr>
            <w:r w:rsidRPr="006217E3">
              <w:rPr>
                <w:rFonts w:ascii="Times New Roman" w:hAnsi="Times New Roman" w:cs="Times New Roman"/>
                <w:b/>
                <w:sz w:val="24"/>
                <w:szCs w:val="24"/>
              </w:rPr>
              <w:t>Datums</w:t>
            </w:r>
          </w:p>
        </w:tc>
        <w:tc>
          <w:tcPr>
            <w:tcW w:w="6378" w:type="dxa"/>
            <w:tcBorders>
              <w:top w:val="single" w:sz="6" w:space="0" w:color="auto"/>
              <w:left w:val="single" w:sz="6" w:space="0" w:color="auto"/>
              <w:bottom w:val="single" w:sz="6" w:space="0" w:color="auto"/>
              <w:right w:val="single" w:sz="6" w:space="0" w:color="auto"/>
            </w:tcBorders>
          </w:tcPr>
          <w:p w14:paraId="123D40F6" w14:textId="77777777" w:rsidR="00010DB3" w:rsidRPr="006217E3" w:rsidRDefault="00010DB3">
            <w:pPr>
              <w:spacing w:before="120" w:after="120" w:line="256" w:lineRule="auto"/>
              <w:rPr>
                <w:rFonts w:ascii="Times New Roman" w:hAnsi="Times New Roman" w:cs="Times New Roman"/>
                <w:sz w:val="24"/>
                <w:szCs w:val="24"/>
              </w:rPr>
            </w:pPr>
          </w:p>
        </w:tc>
      </w:tr>
    </w:tbl>
    <w:p w14:paraId="22477BBF" w14:textId="77777777" w:rsidR="00010DB3" w:rsidRPr="006217E3" w:rsidRDefault="00010DB3" w:rsidP="00010DB3">
      <w:pPr>
        <w:rPr>
          <w:rFonts w:ascii="Times New Roman" w:eastAsia="Times New Roman" w:hAnsi="Times New Roman" w:cs="Times New Roman"/>
          <w:sz w:val="24"/>
          <w:szCs w:val="24"/>
        </w:rPr>
      </w:pPr>
    </w:p>
    <w:p w14:paraId="0E62F884" w14:textId="77777777" w:rsidR="007B4B21" w:rsidRPr="006217E3" w:rsidRDefault="007B4B21" w:rsidP="007B4B21">
      <w:pPr>
        <w:ind w:right="140"/>
        <w:jc w:val="both"/>
        <w:rPr>
          <w:rFonts w:ascii="Times New Roman" w:hAnsi="Times New Roman" w:cs="Times New Roman"/>
          <w:sz w:val="24"/>
          <w:szCs w:val="24"/>
        </w:rPr>
      </w:pPr>
    </w:p>
    <w:p w14:paraId="05E49EAC" w14:textId="77777777" w:rsidR="007B4B21" w:rsidRPr="006217E3" w:rsidRDefault="007B4B21" w:rsidP="007B4B21">
      <w:pPr>
        <w:ind w:right="140"/>
        <w:rPr>
          <w:rFonts w:ascii="Times New Roman" w:hAnsi="Times New Roman" w:cs="Times New Roman"/>
          <w:sz w:val="24"/>
          <w:szCs w:val="24"/>
        </w:rPr>
      </w:pPr>
    </w:p>
    <w:p w14:paraId="5578215D" w14:textId="77777777" w:rsidR="007B4B21" w:rsidRPr="006217E3" w:rsidRDefault="007B4B21" w:rsidP="007B4B21">
      <w:pPr>
        <w:spacing w:after="60"/>
        <w:contextualSpacing/>
        <w:jc w:val="both"/>
        <w:rPr>
          <w:rFonts w:ascii="Times New Roman" w:eastAsia="Calibri" w:hAnsi="Times New Roman" w:cs="Times New Roman"/>
          <w:color w:val="000000"/>
          <w:sz w:val="24"/>
          <w:szCs w:val="24"/>
          <w:lang w:eastAsia="lv-LV"/>
        </w:rPr>
      </w:pPr>
      <w:r w:rsidRPr="006217E3">
        <w:rPr>
          <w:rFonts w:ascii="Times New Roman" w:eastAsia="Calibri" w:hAnsi="Times New Roman" w:cs="Times New Roman"/>
          <w:color w:val="000000"/>
          <w:sz w:val="24"/>
          <w:szCs w:val="24"/>
          <w:lang w:eastAsia="lv-LV"/>
        </w:rPr>
        <w:t xml:space="preserve">_________________________, atšifrējums, </w:t>
      </w:r>
    </w:p>
    <w:p w14:paraId="7CA4C75F" w14:textId="77777777" w:rsidR="007B4B21" w:rsidRPr="006217E3" w:rsidRDefault="007B4B21" w:rsidP="007B4B21">
      <w:pPr>
        <w:spacing w:after="60"/>
        <w:contextualSpacing/>
        <w:jc w:val="both"/>
        <w:rPr>
          <w:rFonts w:ascii="Times New Roman" w:eastAsia="Calibri" w:hAnsi="Times New Roman" w:cs="Times New Roman"/>
          <w:color w:val="000000"/>
          <w:sz w:val="24"/>
          <w:szCs w:val="24"/>
          <w:lang w:eastAsia="lv-LV"/>
        </w:rPr>
      </w:pPr>
      <w:r w:rsidRPr="006217E3">
        <w:rPr>
          <w:rFonts w:ascii="Times New Roman" w:eastAsia="Calibri" w:hAnsi="Times New Roman" w:cs="Times New Roman"/>
          <w:color w:val="000000"/>
          <w:sz w:val="24"/>
          <w:szCs w:val="24"/>
          <w:lang w:eastAsia="lv-LV"/>
        </w:rPr>
        <w:t>paraksts*</w:t>
      </w:r>
    </w:p>
    <w:p w14:paraId="58817881" w14:textId="77777777" w:rsidR="007B4B21" w:rsidRPr="006217E3" w:rsidRDefault="007B4B21" w:rsidP="007B4B21">
      <w:pPr>
        <w:spacing w:after="60"/>
        <w:contextualSpacing/>
        <w:jc w:val="both"/>
        <w:rPr>
          <w:rFonts w:ascii="Times New Roman" w:eastAsia="Calibri" w:hAnsi="Times New Roman" w:cs="Times New Roman"/>
          <w:color w:val="000000"/>
          <w:sz w:val="24"/>
          <w:szCs w:val="24"/>
          <w:lang w:eastAsia="lv-LV"/>
        </w:rPr>
      </w:pPr>
    </w:p>
    <w:p w14:paraId="79F8C367" w14:textId="77777777" w:rsidR="007B4B21" w:rsidRPr="006217E3" w:rsidRDefault="007B4B21" w:rsidP="007B4B21">
      <w:pPr>
        <w:spacing w:after="60"/>
        <w:contextualSpacing/>
        <w:jc w:val="both"/>
        <w:rPr>
          <w:rFonts w:ascii="Times New Roman" w:eastAsia="Calibri" w:hAnsi="Times New Roman" w:cs="Times New Roman"/>
          <w:color w:val="000000"/>
          <w:sz w:val="24"/>
          <w:szCs w:val="24"/>
          <w:lang w:eastAsia="lv-LV"/>
        </w:rPr>
      </w:pPr>
      <w:r w:rsidRPr="006217E3">
        <w:rPr>
          <w:rFonts w:ascii="Times New Roman" w:eastAsia="Calibri" w:hAnsi="Times New Roman" w:cs="Times New Roman"/>
          <w:color w:val="000000"/>
          <w:sz w:val="24"/>
          <w:szCs w:val="24"/>
          <w:lang w:eastAsia="lv-LV"/>
        </w:rPr>
        <w:t>_______________________ datums*</w:t>
      </w:r>
    </w:p>
    <w:p w14:paraId="576D3EC0" w14:textId="77777777" w:rsidR="007B4B21" w:rsidRPr="006217E3" w:rsidRDefault="007B4B21" w:rsidP="007B4B21">
      <w:pPr>
        <w:spacing w:after="60"/>
        <w:contextualSpacing/>
        <w:jc w:val="both"/>
        <w:rPr>
          <w:rFonts w:ascii="Times New Roman" w:eastAsia="Calibri" w:hAnsi="Times New Roman" w:cs="Times New Roman"/>
          <w:color w:val="000000"/>
          <w:sz w:val="24"/>
          <w:szCs w:val="24"/>
          <w:lang w:eastAsia="lv-LV"/>
        </w:rPr>
      </w:pPr>
    </w:p>
    <w:p w14:paraId="150D412A" w14:textId="77777777" w:rsidR="007B4B21" w:rsidRPr="006217E3" w:rsidRDefault="007B4B21" w:rsidP="007B4B21">
      <w:pPr>
        <w:ind w:right="140"/>
        <w:rPr>
          <w:rFonts w:ascii="Times New Roman" w:hAnsi="Times New Roman" w:cs="Times New Roman"/>
          <w:sz w:val="24"/>
          <w:szCs w:val="24"/>
        </w:rPr>
      </w:pPr>
      <w:r w:rsidRPr="006217E3">
        <w:rPr>
          <w:rFonts w:ascii="Times New Roman" w:hAnsi="Times New Roman" w:cs="Times New Roman"/>
          <w:sz w:val="24"/>
          <w:szCs w:val="24"/>
        </w:rPr>
        <w:t>*neaizpilda, ja dokuments parakstīts ar drošu elektronisko parakstu</w:t>
      </w:r>
    </w:p>
    <w:p w14:paraId="72D0A4F0" w14:textId="77777777" w:rsidR="007B4B21" w:rsidRPr="006217E3" w:rsidRDefault="007B4B21" w:rsidP="00C31AB5">
      <w:pPr>
        <w:ind w:right="140"/>
        <w:jc w:val="right"/>
        <w:rPr>
          <w:rFonts w:ascii="Times New Roman" w:hAnsi="Times New Roman" w:cs="Times New Roman"/>
          <w:sz w:val="24"/>
          <w:szCs w:val="24"/>
        </w:rPr>
      </w:pPr>
    </w:p>
    <w:p w14:paraId="4BB0AA49" w14:textId="77777777" w:rsidR="007B4B21" w:rsidRPr="006217E3" w:rsidRDefault="007B4B21" w:rsidP="00C31AB5">
      <w:pPr>
        <w:ind w:right="140"/>
        <w:jc w:val="right"/>
        <w:rPr>
          <w:rFonts w:ascii="Times New Roman" w:hAnsi="Times New Roman" w:cs="Times New Roman"/>
          <w:sz w:val="24"/>
          <w:szCs w:val="24"/>
        </w:rPr>
      </w:pPr>
    </w:p>
    <w:p w14:paraId="2A68A8D0" w14:textId="77777777" w:rsidR="007B4B21" w:rsidRPr="006217E3" w:rsidRDefault="007B4B21" w:rsidP="00C31AB5">
      <w:pPr>
        <w:ind w:right="140"/>
        <w:jc w:val="right"/>
        <w:rPr>
          <w:rFonts w:ascii="Times New Roman" w:hAnsi="Times New Roman" w:cs="Times New Roman"/>
          <w:sz w:val="24"/>
          <w:szCs w:val="24"/>
        </w:rPr>
      </w:pPr>
    </w:p>
    <w:p w14:paraId="6959ED9E" w14:textId="77777777" w:rsidR="007B4B21" w:rsidRPr="006217E3" w:rsidRDefault="007B4B21" w:rsidP="00C31AB5">
      <w:pPr>
        <w:ind w:right="140"/>
        <w:jc w:val="right"/>
        <w:rPr>
          <w:rFonts w:ascii="Times New Roman" w:hAnsi="Times New Roman" w:cs="Times New Roman"/>
          <w:sz w:val="24"/>
          <w:szCs w:val="24"/>
        </w:rPr>
      </w:pPr>
    </w:p>
    <w:p w14:paraId="532CA7FE" w14:textId="77777777" w:rsidR="007B4B21" w:rsidRPr="006217E3" w:rsidRDefault="007B4B21" w:rsidP="00C31AB5">
      <w:pPr>
        <w:ind w:right="140"/>
        <w:jc w:val="right"/>
        <w:rPr>
          <w:rFonts w:ascii="Times New Roman" w:hAnsi="Times New Roman" w:cs="Times New Roman"/>
          <w:sz w:val="24"/>
          <w:szCs w:val="24"/>
        </w:rPr>
      </w:pPr>
    </w:p>
    <w:p w14:paraId="6C7D8A7C" w14:textId="77777777" w:rsidR="007B4B21" w:rsidRPr="006217E3" w:rsidRDefault="007B4B21" w:rsidP="00C31AB5">
      <w:pPr>
        <w:ind w:right="140"/>
        <w:jc w:val="right"/>
        <w:rPr>
          <w:rFonts w:ascii="Times New Roman" w:hAnsi="Times New Roman" w:cs="Times New Roman"/>
          <w:sz w:val="24"/>
          <w:szCs w:val="24"/>
        </w:rPr>
      </w:pPr>
    </w:p>
    <w:p w14:paraId="22333200" w14:textId="77777777" w:rsidR="00010DB3" w:rsidRPr="006217E3" w:rsidRDefault="00010DB3" w:rsidP="00451D17">
      <w:pPr>
        <w:ind w:right="140"/>
        <w:rPr>
          <w:rFonts w:ascii="Times New Roman" w:hAnsi="Times New Roman" w:cs="Times New Roman"/>
          <w:sz w:val="24"/>
          <w:szCs w:val="24"/>
        </w:rPr>
      </w:pPr>
    </w:p>
    <w:p w14:paraId="5C2F6C20" w14:textId="2254970A" w:rsidR="00C31AB5" w:rsidRPr="006217E3" w:rsidRDefault="00C31AB5" w:rsidP="00C31AB5">
      <w:pPr>
        <w:ind w:right="140"/>
        <w:jc w:val="right"/>
        <w:rPr>
          <w:rFonts w:ascii="Times New Roman" w:hAnsi="Times New Roman" w:cs="Times New Roman"/>
          <w:sz w:val="24"/>
          <w:szCs w:val="24"/>
        </w:rPr>
      </w:pPr>
      <w:r w:rsidRPr="006217E3">
        <w:rPr>
          <w:rFonts w:ascii="Times New Roman" w:hAnsi="Times New Roman" w:cs="Times New Roman"/>
          <w:sz w:val="24"/>
          <w:szCs w:val="24"/>
        </w:rPr>
        <w:lastRenderedPageBreak/>
        <w:t xml:space="preserve">Pielikums Nr. 3 </w:t>
      </w:r>
    </w:p>
    <w:p w14:paraId="2253F1CD" w14:textId="77777777" w:rsidR="00C31AB5" w:rsidRPr="006217E3" w:rsidRDefault="00C31AB5" w:rsidP="00C31AB5">
      <w:pPr>
        <w:ind w:right="140"/>
        <w:jc w:val="center"/>
        <w:rPr>
          <w:rFonts w:ascii="Times New Roman" w:hAnsi="Times New Roman" w:cs="Times New Roman"/>
          <w:b/>
          <w:sz w:val="24"/>
          <w:szCs w:val="24"/>
        </w:rPr>
      </w:pPr>
      <w:r w:rsidRPr="006217E3">
        <w:rPr>
          <w:rFonts w:ascii="Times New Roman" w:hAnsi="Times New Roman" w:cs="Times New Roman"/>
          <w:b/>
          <w:sz w:val="24"/>
          <w:szCs w:val="24"/>
        </w:rPr>
        <w:t>FINANŠU PIEDĀVĀJUMS</w:t>
      </w:r>
    </w:p>
    <w:p w14:paraId="097007B7" w14:textId="77777777" w:rsidR="00C31AB5" w:rsidRPr="006217E3" w:rsidRDefault="00C31AB5" w:rsidP="00C31AB5">
      <w:pPr>
        <w:ind w:right="140"/>
        <w:jc w:val="both"/>
        <w:rPr>
          <w:rFonts w:ascii="Times New Roman" w:hAnsi="Times New Roman" w:cs="Times New Roman"/>
          <w:sz w:val="24"/>
          <w:szCs w:val="24"/>
        </w:rPr>
      </w:pPr>
    </w:p>
    <w:p w14:paraId="29E49A79" w14:textId="77777777" w:rsidR="00C31AB5" w:rsidRPr="006217E3" w:rsidRDefault="00C31AB5" w:rsidP="00C31AB5">
      <w:pPr>
        <w:ind w:right="140"/>
        <w:jc w:val="both"/>
        <w:rPr>
          <w:rFonts w:ascii="Times New Roman" w:hAnsi="Times New Roman" w:cs="Times New Roman"/>
          <w:sz w:val="24"/>
          <w:szCs w:val="24"/>
        </w:rPr>
      </w:pPr>
    </w:p>
    <w:p w14:paraId="4206E721" w14:textId="77777777" w:rsidR="00C31AB5" w:rsidRPr="006217E3" w:rsidRDefault="00C31AB5" w:rsidP="00C31AB5">
      <w:pPr>
        <w:ind w:right="140"/>
        <w:jc w:val="both"/>
        <w:rPr>
          <w:rFonts w:ascii="Times New Roman" w:hAnsi="Times New Roman" w:cs="Times New Roman"/>
          <w:sz w:val="24"/>
          <w:szCs w:val="24"/>
        </w:rPr>
      </w:pPr>
      <w:r w:rsidRPr="006217E3">
        <w:rPr>
          <w:rFonts w:ascii="Times New Roman" w:hAnsi="Times New Roman" w:cs="Times New Roman"/>
          <w:sz w:val="24"/>
          <w:szCs w:val="24"/>
        </w:rPr>
        <w:t xml:space="preserve">Iesniedzot šo finanšu piedāvājumu “Pretendenta nosaukums”, reģistrācijas numurs _________________ apliecina, ka apņemas sniegt pakalpojumu atbilstoši cenu aptaujas Tehniskajai specifikācijai, ievērojot spēkā esošos normatīvos aktus. </w:t>
      </w:r>
    </w:p>
    <w:p w14:paraId="1DDDA84B" w14:textId="77777777" w:rsidR="00C31AB5" w:rsidRPr="006217E3" w:rsidRDefault="00C31AB5" w:rsidP="00C31AB5">
      <w:pPr>
        <w:ind w:right="140"/>
        <w:jc w:val="both"/>
        <w:rPr>
          <w:rFonts w:ascii="Times New Roman" w:hAnsi="Times New Roman" w:cs="Times New Roman"/>
          <w:sz w:val="24"/>
          <w:szCs w:val="24"/>
        </w:rPr>
      </w:pPr>
    </w:p>
    <w:p w14:paraId="5B8E0DC6" w14:textId="77777777" w:rsidR="00C31AB5" w:rsidRPr="006217E3" w:rsidRDefault="00C31AB5" w:rsidP="00C31AB5">
      <w:pPr>
        <w:ind w:right="140"/>
        <w:jc w:val="both"/>
        <w:rPr>
          <w:rFonts w:ascii="Times New Roman" w:hAnsi="Times New Roman" w:cs="Times New Roman"/>
          <w:sz w:val="24"/>
          <w:szCs w:val="24"/>
        </w:rPr>
      </w:pPr>
      <w:r w:rsidRPr="006217E3">
        <w:rPr>
          <w:rFonts w:ascii="Times New Roman" w:hAnsi="Times New Roman" w:cs="Times New Roman"/>
          <w:sz w:val="24"/>
          <w:szCs w:val="24"/>
        </w:rPr>
        <w:t xml:space="preserve">Piedāvātajās cenās ir iekļautas visas izmaksas, kas attiecas un ir saistītas ar līguma izpildi, proti, visi ar Pakalpojumu izpildi saistītie izdevumi, un visi Latvijas Republikas normatīvajos aktos paredzētie nodokļi un nodevas, izņemot PVN. </w:t>
      </w:r>
    </w:p>
    <w:p w14:paraId="73B35E89" w14:textId="77777777" w:rsidR="00C31AB5" w:rsidRPr="006217E3" w:rsidRDefault="00C31AB5" w:rsidP="00C31AB5">
      <w:pPr>
        <w:ind w:right="140"/>
        <w:jc w:val="both"/>
        <w:rPr>
          <w:rFonts w:ascii="Times New Roman" w:hAnsi="Times New Roman" w:cs="Times New Roman"/>
          <w:sz w:val="24"/>
          <w:szCs w:val="24"/>
        </w:rPr>
      </w:pPr>
    </w:p>
    <w:tbl>
      <w:tblPr>
        <w:tblW w:w="9630" w:type="dxa"/>
        <w:jc w:val="center"/>
        <w:tblLayout w:type="fixed"/>
        <w:tblCellMar>
          <w:left w:w="10" w:type="dxa"/>
          <w:right w:w="10" w:type="dxa"/>
        </w:tblCellMar>
        <w:tblLook w:val="0000" w:firstRow="0" w:lastRow="0" w:firstColumn="0" w:lastColumn="0" w:noHBand="0" w:noVBand="0"/>
      </w:tblPr>
      <w:tblGrid>
        <w:gridCol w:w="7285"/>
        <w:gridCol w:w="2345"/>
      </w:tblGrid>
      <w:tr w:rsidR="00C31AB5" w:rsidRPr="006217E3" w14:paraId="1080F32A" w14:textId="77777777" w:rsidTr="004D7078">
        <w:trPr>
          <w:jc w:val="center"/>
        </w:trPr>
        <w:tc>
          <w:tcPr>
            <w:tcW w:w="7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3EA667" w14:textId="77777777" w:rsidR="00C31AB5" w:rsidRPr="006217E3" w:rsidRDefault="00C31AB5" w:rsidP="004D7078">
            <w:pPr>
              <w:jc w:val="center"/>
              <w:rPr>
                <w:rFonts w:ascii="Times New Roman" w:hAnsi="Times New Roman" w:cs="Times New Roman"/>
                <w:b/>
                <w:sz w:val="24"/>
                <w:szCs w:val="24"/>
              </w:rPr>
            </w:pPr>
            <w:r w:rsidRPr="006217E3">
              <w:rPr>
                <w:rFonts w:ascii="Times New Roman" w:hAnsi="Times New Roman" w:cs="Times New Roman"/>
                <w:b/>
                <w:sz w:val="24"/>
                <w:szCs w:val="24"/>
              </w:rPr>
              <w:t>Līguma priekšmets</w:t>
            </w:r>
          </w:p>
        </w:tc>
        <w:tc>
          <w:tcPr>
            <w:tcW w:w="2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2A857" w14:textId="6F31AAC7" w:rsidR="00C31AB5" w:rsidRPr="006217E3" w:rsidRDefault="00C31AB5" w:rsidP="004D7078">
            <w:pPr>
              <w:jc w:val="center"/>
              <w:rPr>
                <w:rFonts w:ascii="Times New Roman" w:hAnsi="Times New Roman" w:cs="Times New Roman"/>
                <w:b/>
                <w:sz w:val="24"/>
                <w:szCs w:val="24"/>
              </w:rPr>
            </w:pPr>
            <w:r w:rsidRPr="006217E3">
              <w:rPr>
                <w:rFonts w:ascii="Times New Roman" w:hAnsi="Times New Roman" w:cs="Times New Roman"/>
                <w:b/>
                <w:sz w:val="24"/>
                <w:szCs w:val="24"/>
              </w:rPr>
              <w:t>EUR bez PVN</w:t>
            </w:r>
          </w:p>
        </w:tc>
      </w:tr>
      <w:tr w:rsidR="00C31AB5" w:rsidRPr="006217E3" w14:paraId="1B4D29B7" w14:textId="77777777" w:rsidTr="004D7078">
        <w:trPr>
          <w:jc w:val="center"/>
        </w:trPr>
        <w:tc>
          <w:tcPr>
            <w:tcW w:w="7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FD58C4" w14:textId="370770E1" w:rsidR="00C31AB5" w:rsidRPr="006217E3" w:rsidRDefault="00010DB3" w:rsidP="00A94D69">
            <w:pPr>
              <w:spacing w:line="240" w:lineRule="exact"/>
              <w:jc w:val="right"/>
              <w:rPr>
                <w:rFonts w:ascii="Times New Roman" w:hAnsi="Times New Roman" w:cs="Times New Roman"/>
                <w:bCs/>
                <w:sz w:val="24"/>
                <w:szCs w:val="24"/>
              </w:rPr>
            </w:pPr>
            <w:r w:rsidRPr="006217E3">
              <w:rPr>
                <w:rFonts w:ascii="Times New Roman" w:eastAsia="Calibri" w:hAnsi="Times New Roman" w:cs="Times New Roman"/>
                <w:sz w:val="24"/>
                <w:szCs w:val="24"/>
              </w:rPr>
              <w:t xml:space="preserve">Vangažu kapsētas </w:t>
            </w:r>
            <w:proofErr w:type="spellStart"/>
            <w:r w:rsidRPr="006217E3">
              <w:rPr>
                <w:rFonts w:ascii="Times New Roman" w:eastAsia="Calibri" w:hAnsi="Times New Roman" w:cs="Times New Roman"/>
                <w:sz w:val="24"/>
                <w:szCs w:val="24"/>
              </w:rPr>
              <w:t>digitalizācija</w:t>
            </w:r>
            <w:proofErr w:type="spellEnd"/>
            <w:r w:rsidRPr="006217E3">
              <w:rPr>
                <w:rFonts w:ascii="Times New Roman" w:eastAsia="Calibri" w:hAnsi="Times New Roman" w:cs="Times New Roman"/>
                <w:sz w:val="24"/>
                <w:szCs w:val="24"/>
              </w:rPr>
              <w:t xml:space="preserve"> (kapsētu uzmērīšana, inventarizācija, iegūto datu </w:t>
            </w:r>
            <w:proofErr w:type="spellStart"/>
            <w:r w:rsidRPr="006217E3">
              <w:rPr>
                <w:rFonts w:ascii="Times New Roman" w:eastAsia="Calibri" w:hAnsi="Times New Roman" w:cs="Times New Roman"/>
                <w:sz w:val="24"/>
                <w:szCs w:val="24"/>
              </w:rPr>
              <w:t>digitalizācija</w:t>
            </w:r>
            <w:proofErr w:type="spellEnd"/>
            <w:r w:rsidRPr="006217E3">
              <w:rPr>
                <w:rFonts w:ascii="Times New Roman" w:eastAsia="Calibri" w:hAnsi="Times New Roman" w:cs="Times New Roman"/>
                <w:sz w:val="24"/>
                <w:szCs w:val="24"/>
              </w:rPr>
              <w:t>, ievadīšana, sistēmas izveide un uzturēšana 24 mēneši)</w:t>
            </w:r>
          </w:p>
        </w:tc>
        <w:tc>
          <w:tcPr>
            <w:tcW w:w="2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432E1F" w14:textId="77777777" w:rsidR="00C31AB5" w:rsidRPr="006217E3" w:rsidRDefault="00C31AB5" w:rsidP="004D7078">
            <w:pPr>
              <w:jc w:val="center"/>
              <w:rPr>
                <w:rFonts w:ascii="Times New Roman" w:hAnsi="Times New Roman" w:cs="Times New Roman"/>
                <w:bCs/>
                <w:sz w:val="24"/>
                <w:szCs w:val="24"/>
              </w:rPr>
            </w:pPr>
          </w:p>
        </w:tc>
      </w:tr>
      <w:tr w:rsidR="00C31AB5" w:rsidRPr="006217E3" w14:paraId="2503107B" w14:textId="77777777" w:rsidTr="004D7078">
        <w:trPr>
          <w:jc w:val="center"/>
        </w:trPr>
        <w:tc>
          <w:tcPr>
            <w:tcW w:w="7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A9A62D" w14:textId="02DD68CB" w:rsidR="00C31AB5" w:rsidRPr="006217E3" w:rsidRDefault="00C31AB5" w:rsidP="00C31AB5">
            <w:pPr>
              <w:spacing w:line="240" w:lineRule="exact"/>
              <w:jc w:val="right"/>
              <w:rPr>
                <w:rFonts w:ascii="Times New Roman" w:hAnsi="Times New Roman" w:cs="Times New Roman"/>
                <w:b/>
                <w:sz w:val="24"/>
                <w:szCs w:val="24"/>
              </w:rPr>
            </w:pPr>
            <w:r w:rsidRPr="006217E3">
              <w:rPr>
                <w:rFonts w:ascii="Times New Roman" w:hAnsi="Times New Roman" w:cs="Times New Roman"/>
                <w:b/>
                <w:sz w:val="24"/>
                <w:szCs w:val="24"/>
              </w:rPr>
              <w:t>KOPĀ EUR BEZ PVN*</w:t>
            </w:r>
          </w:p>
        </w:tc>
        <w:tc>
          <w:tcPr>
            <w:tcW w:w="2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58C178" w14:textId="77777777" w:rsidR="00C31AB5" w:rsidRPr="006217E3" w:rsidRDefault="00C31AB5" w:rsidP="004D7078">
            <w:pPr>
              <w:jc w:val="center"/>
              <w:rPr>
                <w:rFonts w:ascii="Times New Roman" w:hAnsi="Times New Roman" w:cs="Times New Roman"/>
                <w:bCs/>
                <w:sz w:val="24"/>
                <w:szCs w:val="24"/>
              </w:rPr>
            </w:pPr>
          </w:p>
        </w:tc>
      </w:tr>
      <w:tr w:rsidR="00C31AB5" w:rsidRPr="006217E3" w14:paraId="3749F65D" w14:textId="77777777" w:rsidTr="004D7078">
        <w:trPr>
          <w:jc w:val="center"/>
        </w:trPr>
        <w:tc>
          <w:tcPr>
            <w:tcW w:w="7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460BC5" w14:textId="3FF6EE00" w:rsidR="00C31AB5" w:rsidRPr="006217E3" w:rsidRDefault="00C31AB5" w:rsidP="004D7078">
            <w:pPr>
              <w:jc w:val="right"/>
              <w:rPr>
                <w:rFonts w:ascii="Times New Roman" w:hAnsi="Times New Roman" w:cs="Times New Roman"/>
                <w:b/>
                <w:sz w:val="24"/>
                <w:szCs w:val="24"/>
              </w:rPr>
            </w:pPr>
            <w:r w:rsidRPr="006217E3">
              <w:rPr>
                <w:rFonts w:ascii="Times New Roman" w:hAnsi="Times New Roman" w:cs="Times New Roman"/>
                <w:b/>
                <w:sz w:val="24"/>
                <w:szCs w:val="24"/>
              </w:rPr>
              <w:t>PVN</w:t>
            </w:r>
          </w:p>
        </w:tc>
        <w:tc>
          <w:tcPr>
            <w:tcW w:w="2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3E90E8" w14:textId="77777777" w:rsidR="00C31AB5" w:rsidRPr="006217E3" w:rsidRDefault="00C31AB5" w:rsidP="004D7078">
            <w:pPr>
              <w:jc w:val="center"/>
              <w:rPr>
                <w:rFonts w:ascii="Times New Roman" w:hAnsi="Times New Roman" w:cs="Times New Roman"/>
                <w:bCs/>
                <w:sz w:val="24"/>
                <w:szCs w:val="24"/>
              </w:rPr>
            </w:pPr>
          </w:p>
        </w:tc>
      </w:tr>
      <w:tr w:rsidR="00C31AB5" w:rsidRPr="006217E3" w14:paraId="2859F675" w14:textId="77777777" w:rsidTr="004D7078">
        <w:trPr>
          <w:jc w:val="center"/>
        </w:trPr>
        <w:tc>
          <w:tcPr>
            <w:tcW w:w="7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BF5F3E" w14:textId="55A218A2" w:rsidR="00C31AB5" w:rsidRPr="006217E3" w:rsidRDefault="00C31AB5" w:rsidP="004D7078">
            <w:pPr>
              <w:jc w:val="right"/>
              <w:rPr>
                <w:rFonts w:ascii="Times New Roman" w:hAnsi="Times New Roman" w:cs="Times New Roman"/>
                <w:b/>
                <w:sz w:val="24"/>
                <w:szCs w:val="24"/>
              </w:rPr>
            </w:pPr>
            <w:r w:rsidRPr="006217E3">
              <w:rPr>
                <w:rFonts w:ascii="Times New Roman" w:hAnsi="Times New Roman" w:cs="Times New Roman"/>
                <w:b/>
                <w:sz w:val="24"/>
                <w:szCs w:val="24"/>
              </w:rPr>
              <w:t>EUR KOPĀ AR PVN</w:t>
            </w:r>
          </w:p>
        </w:tc>
        <w:tc>
          <w:tcPr>
            <w:tcW w:w="2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B5D931" w14:textId="77777777" w:rsidR="00C31AB5" w:rsidRPr="006217E3" w:rsidRDefault="00C31AB5" w:rsidP="004D7078">
            <w:pPr>
              <w:jc w:val="center"/>
              <w:rPr>
                <w:rFonts w:ascii="Times New Roman" w:hAnsi="Times New Roman" w:cs="Times New Roman"/>
                <w:bCs/>
                <w:sz w:val="24"/>
                <w:szCs w:val="24"/>
              </w:rPr>
            </w:pPr>
          </w:p>
        </w:tc>
      </w:tr>
    </w:tbl>
    <w:p w14:paraId="15C8C333" w14:textId="77777777" w:rsidR="007B4B21" w:rsidRPr="006217E3" w:rsidRDefault="007B4B21" w:rsidP="00C31AB5">
      <w:pPr>
        <w:ind w:right="140"/>
        <w:jc w:val="both"/>
        <w:rPr>
          <w:rFonts w:ascii="Times New Roman" w:hAnsi="Times New Roman" w:cs="Times New Roman"/>
          <w:sz w:val="24"/>
          <w:szCs w:val="24"/>
        </w:rPr>
      </w:pPr>
    </w:p>
    <w:p w14:paraId="1A4709E0" w14:textId="3889B3F0" w:rsidR="00C31AB5" w:rsidRPr="006217E3" w:rsidRDefault="00C31AB5" w:rsidP="00C31AB5">
      <w:pPr>
        <w:ind w:right="140"/>
        <w:jc w:val="both"/>
        <w:rPr>
          <w:rFonts w:ascii="Times New Roman" w:hAnsi="Times New Roman" w:cs="Times New Roman"/>
          <w:sz w:val="24"/>
          <w:szCs w:val="24"/>
        </w:rPr>
      </w:pPr>
      <w:r w:rsidRPr="006217E3">
        <w:rPr>
          <w:rFonts w:ascii="Times New Roman" w:hAnsi="Times New Roman" w:cs="Times New Roman"/>
          <w:sz w:val="24"/>
          <w:szCs w:val="24"/>
        </w:rPr>
        <w:t xml:space="preserve">Visas cenas ir norādāmas ar 2 (divām) zīmēm aiz komata. </w:t>
      </w:r>
    </w:p>
    <w:p w14:paraId="3252A2A7" w14:textId="77777777" w:rsidR="00C31AB5" w:rsidRPr="006217E3" w:rsidRDefault="00C31AB5" w:rsidP="00C31AB5">
      <w:pPr>
        <w:ind w:right="140"/>
        <w:jc w:val="both"/>
        <w:rPr>
          <w:rFonts w:ascii="Times New Roman" w:hAnsi="Times New Roman" w:cs="Times New Roman"/>
          <w:sz w:val="24"/>
          <w:szCs w:val="24"/>
        </w:rPr>
      </w:pPr>
      <w:r w:rsidRPr="006217E3">
        <w:rPr>
          <w:rFonts w:ascii="Times New Roman" w:hAnsi="Times New Roman" w:cs="Times New Roman"/>
          <w:sz w:val="24"/>
          <w:szCs w:val="24"/>
        </w:rPr>
        <w:t xml:space="preserve">Norādītās cenas ir saistošas līguma izpildē. </w:t>
      </w:r>
    </w:p>
    <w:p w14:paraId="2736B710" w14:textId="77777777" w:rsidR="00C31AB5" w:rsidRPr="006217E3" w:rsidRDefault="00C31AB5" w:rsidP="00C31AB5">
      <w:pPr>
        <w:ind w:right="140"/>
        <w:jc w:val="both"/>
        <w:rPr>
          <w:rFonts w:ascii="Times New Roman" w:hAnsi="Times New Roman" w:cs="Times New Roman"/>
          <w:sz w:val="24"/>
          <w:szCs w:val="24"/>
        </w:rPr>
      </w:pPr>
      <w:r w:rsidRPr="006217E3">
        <w:rPr>
          <w:rFonts w:ascii="Times New Roman" w:hAnsi="Times New Roman" w:cs="Times New Roman"/>
          <w:sz w:val="24"/>
          <w:szCs w:val="24"/>
        </w:rPr>
        <w:t>*Vērtējamā cena</w:t>
      </w:r>
    </w:p>
    <w:p w14:paraId="7919A4D8" w14:textId="77777777" w:rsidR="00C31AB5" w:rsidRPr="006217E3" w:rsidRDefault="00C31AB5" w:rsidP="00C31AB5">
      <w:pPr>
        <w:ind w:right="140"/>
        <w:jc w:val="both"/>
        <w:rPr>
          <w:rFonts w:ascii="Times New Roman" w:hAnsi="Times New Roman" w:cs="Times New Roman"/>
          <w:sz w:val="24"/>
          <w:szCs w:val="24"/>
        </w:rPr>
      </w:pPr>
    </w:p>
    <w:p w14:paraId="67D5EFF9" w14:textId="77777777" w:rsidR="00C31AB5" w:rsidRPr="006217E3" w:rsidRDefault="00C31AB5" w:rsidP="00C31AB5">
      <w:pPr>
        <w:ind w:right="140"/>
        <w:jc w:val="both"/>
        <w:rPr>
          <w:rFonts w:ascii="Times New Roman" w:hAnsi="Times New Roman" w:cs="Times New Roman"/>
          <w:sz w:val="24"/>
          <w:szCs w:val="24"/>
        </w:rPr>
      </w:pPr>
    </w:p>
    <w:p w14:paraId="156406E4" w14:textId="77777777" w:rsidR="00C31AB5" w:rsidRPr="006217E3" w:rsidRDefault="00C31AB5" w:rsidP="00C31AB5">
      <w:pPr>
        <w:ind w:right="140"/>
        <w:jc w:val="both"/>
        <w:rPr>
          <w:rFonts w:ascii="Times New Roman" w:hAnsi="Times New Roman" w:cs="Times New Roman"/>
          <w:sz w:val="24"/>
          <w:szCs w:val="24"/>
        </w:rPr>
      </w:pPr>
      <w:r w:rsidRPr="006217E3">
        <w:rPr>
          <w:rFonts w:ascii="Times New Roman" w:hAnsi="Times New Roman" w:cs="Times New Roman"/>
          <w:sz w:val="24"/>
          <w:szCs w:val="24"/>
        </w:rPr>
        <w:t xml:space="preserve">_________________________, atšifrējums, paraksts* </w:t>
      </w:r>
    </w:p>
    <w:p w14:paraId="39690DBA" w14:textId="77777777" w:rsidR="00C31AB5" w:rsidRPr="006217E3" w:rsidRDefault="00C31AB5" w:rsidP="00C31AB5">
      <w:pPr>
        <w:ind w:right="140"/>
        <w:jc w:val="both"/>
        <w:rPr>
          <w:rFonts w:ascii="Times New Roman" w:hAnsi="Times New Roman" w:cs="Times New Roman"/>
          <w:sz w:val="24"/>
          <w:szCs w:val="24"/>
        </w:rPr>
      </w:pPr>
    </w:p>
    <w:p w14:paraId="0E407B8E" w14:textId="77777777" w:rsidR="00C31AB5" w:rsidRPr="006217E3" w:rsidRDefault="00C31AB5" w:rsidP="00C31AB5">
      <w:pPr>
        <w:ind w:right="140"/>
        <w:jc w:val="both"/>
        <w:rPr>
          <w:rFonts w:ascii="Times New Roman" w:hAnsi="Times New Roman" w:cs="Times New Roman"/>
          <w:sz w:val="24"/>
          <w:szCs w:val="24"/>
        </w:rPr>
      </w:pPr>
      <w:r w:rsidRPr="006217E3">
        <w:rPr>
          <w:rFonts w:ascii="Times New Roman" w:hAnsi="Times New Roman" w:cs="Times New Roman"/>
          <w:sz w:val="24"/>
          <w:szCs w:val="24"/>
        </w:rPr>
        <w:t xml:space="preserve">_______________________ datums* </w:t>
      </w:r>
    </w:p>
    <w:p w14:paraId="5AD0A80A" w14:textId="77777777" w:rsidR="00C31AB5" w:rsidRPr="006217E3" w:rsidRDefault="00C31AB5" w:rsidP="00C31AB5">
      <w:pPr>
        <w:ind w:right="140"/>
        <w:jc w:val="both"/>
        <w:rPr>
          <w:rFonts w:ascii="Times New Roman" w:hAnsi="Times New Roman" w:cs="Times New Roman"/>
          <w:sz w:val="24"/>
          <w:szCs w:val="24"/>
        </w:rPr>
      </w:pPr>
    </w:p>
    <w:p w14:paraId="11CB5CFB" w14:textId="77777777" w:rsidR="00C31AB5" w:rsidRPr="00451D17" w:rsidRDefault="00C31AB5" w:rsidP="00C31AB5">
      <w:pPr>
        <w:ind w:right="140"/>
        <w:jc w:val="both"/>
        <w:rPr>
          <w:rFonts w:ascii="Times New Roman" w:hAnsi="Times New Roman" w:cs="Times New Roman"/>
          <w:b/>
          <w:color w:val="000000"/>
          <w:sz w:val="24"/>
          <w:szCs w:val="24"/>
          <w:lang w:eastAsia="lv-LV"/>
        </w:rPr>
      </w:pPr>
      <w:r w:rsidRPr="006217E3">
        <w:rPr>
          <w:rFonts w:ascii="Times New Roman" w:hAnsi="Times New Roman" w:cs="Times New Roman"/>
          <w:sz w:val="24"/>
          <w:szCs w:val="24"/>
        </w:rPr>
        <w:t>*neaizpilda, ja dokuments parakstīts ar drošu elektronisko paraksts</w:t>
      </w:r>
    </w:p>
    <w:p w14:paraId="64334448" w14:textId="1DCF6483" w:rsidR="00482666" w:rsidRPr="00451D17" w:rsidRDefault="00482666" w:rsidP="009D7B0D">
      <w:pPr>
        <w:pStyle w:val="Default"/>
        <w:jc w:val="center"/>
        <w:rPr>
          <w:b/>
          <w:iCs/>
        </w:rPr>
      </w:pPr>
    </w:p>
    <w:sectPr w:rsidR="00482666" w:rsidRPr="00451D17" w:rsidSect="00750966">
      <w:footerReference w:type="even" r:id="rId8"/>
      <w:footerReference w:type="default" r:id="rId9"/>
      <w:pgSz w:w="11906" w:h="16838"/>
      <w:pgMar w:top="851" w:right="851" w:bottom="567" w:left="1418" w:header="28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EA262" w14:textId="77777777" w:rsidR="0046216B" w:rsidRDefault="0046216B" w:rsidP="001C32CA">
      <w:pPr>
        <w:spacing w:after="0" w:line="240" w:lineRule="auto"/>
      </w:pPr>
      <w:r>
        <w:separator/>
      </w:r>
    </w:p>
  </w:endnote>
  <w:endnote w:type="continuationSeparator" w:id="0">
    <w:p w14:paraId="4DB82BB6" w14:textId="77777777" w:rsidR="0046216B" w:rsidRDefault="0046216B" w:rsidP="001C3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835C8" w14:textId="5BE2CD6C" w:rsidR="009F71C3" w:rsidRDefault="00000000">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9D7B0D">
      <w:rPr>
        <w:rStyle w:val="Lappusesnumurs"/>
        <w:noProof/>
      </w:rPr>
      <w:t>2</w:t>
    </w:r>
    <w:r>
      <w:rPr>
        <w:rStyle w:val="Lappusesnumurs"/>
      </w:rPr>
      <w:fldChar w:fldCharType="end"/>
    </w:r>
  </w:p>
  <w:p w14:paraId="4E23F85F" w14:textId="77777777" w:rsidR="009F71C3" w:rsidRDefault="00000000">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BE22B" w14:textId="77777777" w:rsidR="009F71C3" w:rsidRDefault="00000000">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67E06BAD" w14:textId="77777777" w:rsidR="009F71C3" w:rsidRDefault="00000000">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C60A9" w14:textId="77777777" w:rsidR="0046216B" w:rsidRDefault="0046216B" w:rsidP="001C32CA">
      <w:pPr>
        <w:spacing w:after="0" w:line="240" w:lineRule="auto"/>
      </w:pPr>
      <w:r>
        <w:separator/>
      </w:r>
    </w:p>
  </w:footnote>
  <w:footnote w:type="continuationSeparator" w:id="0">
    <w:p w14:paraId="181E855E" w14:textId="77777777" w:rsidR="0046216B" w:rsidRDefault="0046216B" w:rsidP="001C32CA">
      <w:pPr>
        <w:spacing w:after="0" w:line="240" w:lineRule="auto"/>
      </w:pPr>
      <w:r>
        <w:continuationSeparator/>
      </w:r>
    </w:p>
  </w:footnote>
  <w:footnote w:id="1">
    <w:p w14:paraId="2B630EC0" w14:textId="77777777" w:rsidR="00010DB3" w:rsidRDefault="00010DB3" w:rsidP="00010DB3">
      <w:pPr>
        <w:pStyle w:val="Vresteksts"/>
      </w:pPr>
      <w:r>
        <w:rPr>
          <w:rStyle w:val="Vresatsauce"/>
        </w:rPr>
        <w:footnoteRef/>
      </w:r>
      <w:r>
        <w:t xml:space="preserve"> </w:t>
      </w:r>
      <w:proofErr w:type="spellStart"/>
      <w:r>
        <w:rPr>
          <w:i/>
        </w:rPr>
        <w:t>Aizpilda</w:t>
      </w:r>
      <w:proofErr w:type="spellEnd"/>
      <w:r>
        <w:rPr>
          <w:i/>
        </w:rPr>
        <w:t xml:space="preserve"> pretendents, </w:t>
      </w:r>
      <w:proofErr w:type="spellStart"/>
      <w:r>
        <w:rPr>
          <w:i/>
        </w:rPr>
        <w:t>katrā</w:t>
      </w:r>
      <w:proofErr w:type="spellEnd"/>
      <w:r>
        <w:rPr>
          <w:i/>
        </w:rPr>
        <w:t xml:space="preserve"> </w:t>
      </w:r>
      <w:proofErr w:type="spellStart"/>
      <w:r>
        <w:rPr>
          <w:i/>
        </w:rPr>
        <w:t>ailē</w:t>
      </w:r>
      <w:proofErr w:type="spellEnd"/>
      <w:r>
        <w:rPr>
          <w:i/>
        </w:rPr>
        <w:t xml:space="preserve"> </w:t>
      </w:r>
      <w:proofErr w:type="spellStart"/>
      <w:r>
        <w:rPr>
          <w:i/>
        </w:rPr>
        <w:t>ierakstot</w:t>
      </w:r>
      <w:proofErr w:type="spellEnd"/>
      <w:r>
        <w:rPr>
          <w:i/>
        </w:rPr>
        <w:t xml:space="preserve"> </w:t>
      </w:r>
      <w:r>
        <w:rPr>
          <w:b/>
          <w:i/>
        </w:rPr>
        <w:t>“NODROŠINĀSIM”</w:t>
      </w:r>
      <w:r>
        <w:rPr>
          <w:i/>
        </w:rPr>
        <w:t xml:space="preserve">, </w:t>
      </w:r>
      <w:proofErr w:type="spellStart"/>
      <w:r>
        <w:rPr>
          <w:i/>
        </w:rPr>
        <w:t>vai</w:t>
      </w:r>
      <w:proofErr w:type="spellEnd"/>
      <w:r>
        <w:rPr>
          <w:b/>
          <w:i/>
        </w:rPr>
        <w:t xml:space="preserve"> “PIEKRĪTAM”</w:t>
      </w:r>
      <w:r>
        <w:rPr>
          <w:i/>
        </w:rPr>
        <w:t xml:space="preserve">, </w:t>
      </w:r>
      <w:proofErr w:type="spellStart"/>
      <w:r>
        <w:rPr>
          <w:i/>
        </w:rPr>
        <w:t>vai</w:t>
      </w:r>
      <w:proofErr w:type="spellEnd"/>
      <w:r>
        <w:rPr>
          <w:i/>
        </w:rPr>
        <w:t xml:space="preserve"> “</w:t>
      </w:r>
      <w:r>
        <w:rPr>
          <w:b/>
          <w:i/>
        </w:rPr>
        <w:t>APLIECINĀM”</w:t>
      </w:r>
      <w:r>
        <w:rPr>
          <w:i/>
        </w:rPr>
        <w:t xml:space="preserve">, </w:t>
      </w:r>
      <w:proofErr w:type="spellStart"/>
      <w:r>
        <w:rPr>
          <w:i/>
        </w:rPr>
        <w:t>vai</w:t>
      </w:r>
      <w:proofErr w:type="spellEnd"/>
      <w:r>
        <w:rPr>
          <w:i/>
        </w:rPr>
        <w:t xml:space="preserve"> </w:t>
      </w:r>
      <w:proofErr w:type="spellStart"/>
      <w:r>
        <w:rPr>
          <w:i/>
        </w:rPr>
        <w:t>citādi</w:t>
      </w:r>
      <w:proofErr w:type="spellEnd"/>
      <w:r>
        <w:rPr>
          <w:i/>
        </w:rPr>
        <w:t xml:space="preserve"> </w:t>
      </w:r>
      <w:proofErr w:type="spellStart"/>
      <w:r>
        <w:rPr>
          <w:i/>
        </w:rPr>
        <w:t>raksturojot</w:t>
      </w:r>
      <w:proofErr w:type="spellEnd"/>
      <w:r>
        <w:rPr>
          <w:i/>
        </w:rPr>
        <w:t xml:space="preserve"> </w:t>
      </w:r>
      <w:proofErr w:type="spellStart"/>
      <w:r>
        <w:rPr>
          <w:i/>
        </w:rPr>
        <w:t>savas</w:t>
      </w:r>
      <w:proofErr w:type="spellEnd"/>
      <w:r>
        <w:rPr>
          <w:i/>
        </w:rPr>
        <w:t xml:space="preserve"> </w:t>
      </w:r>
      <w:proofErr w:type="spellStart"/>
      <w:r>
        <w:rPr>
          <w:i/>
        </w:rPr>
        <w:t>spējas</w:t>
      </w:r>
      <w:proofErr w:type="spellEnd"/>
      <w:r>
        <w:rPr>
          <w:i/>
        </w:rPr>
        <w:t xml:space="preserve"> </w:t>
      </w:r>
      <w:proofErr w:type="spellStart"/>
      <w:r>
        <w:rPr>
          <w:i/>
        </w:rPr>
        <w:t>nodrošināt</w:t>
      </w:r>
      <w:proofErr w:type="spellEnd"/>
      <w:r>
        <w:rPr>
          <w:i/>
        </w:rPr>
        <w:t xml:space="preserve"> </w:t>
      </w:r>
      <w:proofErr w:type="spellStart"/>
      <w:r>
        <w:rPr>
          <w:i/>
        </w:rPr>
        <w:t>prasību</w:t>
      </w:r>
      <w:proofErr w:type="spellEnd"/>
      <w:r>
        <w:rPr>
          <w:i/>
        </w:rPr>
        <w:t xml:space="preserve"> </w:t>
      </w:r>
      <w:proofErr w:type="spellStart"/>
      <w:r>
        <w:rPr>
          <w:i/>
        </w:rPr>
        <w:t>ievērošanu</w:t>
      </w:r>
      <w:proofErr w:type="spellEnd"/>
      <w:r>
        <w:rPr>
          <w: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1C67D6"/>
    <w:multiLevelType w:val="multilevel"/>
    <w:tmpl w:val="B86EC85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B97F7E"/>
    <w:multiLevelType w:val="multilevel"/>
    <w:tmpl w:val="BB32E4E4"/>
    <w:lvl w:ilvl="0">
      <w:start w:val="1"/>
      <w:numFmt w:val="decimal"/>
      <w:lvlText w:val="%1."/>
      <w:lvlJc w:val="left"/>
      <w:pPr>
        <w:ind w:left="720" w:hanging="360"/>
      </w:pPr>
      <w:rPr>
        <w:rFonts w:hint="default"/>
        <w:b w:val="0"/>
        <w:bCs w:val="0"/>
      </w:rPr>
    </w:lvl>
    <w:lvl w:ilvl="1">
      <w:start w:val="1"/>
      <w:numFmt w:val="decimal"/>
      <w:isLgl/>
      <w:lvlText w:val="%1.%2."/>
      <w:lvlJc w:val="left"/>
      <w:pPr>
        <w:ind w:left="765" w:hanging="405"/>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AEA629F"/>
    <w:multiLevelType w:val="multilevel"/>
    <w:tmpl w:val="BB32E4E4"/>
    <w:lvl w:ilvl="0">
      <w:start w:val="1"/>
      <w:numFmt w:val="decimal"/>
      <w:lvlText w:val="%1."/>
      <w:lvlJc w:val="left"/>
      <w:pPr>
        <w:ind w:left="720" w:hanging="360"/>
      </w:pPr>
      <w:rPr>
        <w:rFonts w:hint="default"/>
        <w:b w:val="0"/>
        <w:bCs w:val="0"/>
      </w:rPr>
    </w:lvl>
    <w:lvl w:ilvl="1">
      <w:start w:val="1"/>
      <w:numFmt w:val="decimal"/>
      <w:isLgl/>
      <w:lvlText w:val="%1.%2."/>
      <w:lvlJc w:val="left"/>
      <w:pPr>
        <w:ind w:left="765" w:hanging="405"/>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E5C1189"/>
    <w:multiLevelType w:val="multilevel"/>
    <w:tmpl w:val="C13CC72A"/>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5" w15:restartNumberingAfterBreak="0">
    <w:nsid w:val="138A49AB"/>
    <w:multiLevelType w:val="hybridMultilevel"/>
    <w:tmpl w:val="CE36A77C"/>
    <w:lvl w:ilvl="0" w:tplc="CA68735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8BE5445"/>
    <w:multiLevelType w:val="multilevel"/>
    <w:tmpl w:val="B86EC85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97856E3"/>
    <w:multiLevelType w:val="hybridMultilevel"/>
    <w:tmpl w:val="0402232C"/>
    <w:lvl w:ilvl="0" w:tplc="CA68735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5130BEF"/>
    <w:multiLevelType w:val="hybridMultilevel"/>
    <w:tmpl w:val="A6EC383A"/>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2DE31709"/>
    <w:multiLevelType w:val="multilevel"/>
    <w:tmpl w:val="AE3E11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0F7222"/>
    <w:multiLevelType w:val="hybridMultilevel"/>
    <w:tmpl w:val="A986ED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8BD6629"/>
    <w:multiLevelType w:val="multilevel"/>
    <w:tmpl w:val="BB32E4E4"/>
    <w:lvl w:ilvl="0">
      <w:start w:val="1"/>
      <w:numFmt w:val="decimal"/>
      <w:lvlText w:val="%1."/>
      <w:lvlJc w:val="left"/>
      <w:pPr>
        <w:ind w:left="720" w:hanging="360"/>
      </w:pPr>
      <w:rPr>
        <w:rFonts w:hint="default"/>
        <w:b w:val="0"/>
        <w:bCs w:val="0"/>
      </w:rPr>
    </w:lvl>
    <w:lvl w:ilvl="1">
      <w:start w:val="1"/>
      <w:numFmt w:val="decimal"/>
      <w:isLgl/>
      <w:lvlText w:val="%1.%2."/>
      <w:lvlJc w:val="left"/>
      <w:pPr>
        <w:ind w:left="765" w:hanging="405"/>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9F933B6"/>
    <w:multiLevelType w:val="hybridMultilevel"/>
    <w:tmpl w:val="358ED8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126023F"/>
    <w:multiLevelType w:val="multilevel"/>
    <w:tmpl w:val="BB32E4E4"/>
    <w:lvl w:ilvl="0">
      <w:start w:val="1"/>
      <w:numFmt w:val="decimal"/>
      <w:lvlText w:val="%1."/>
      <w:lvlJc w:val="left"/>
      <w:pPr>
        <w:ind w:left="720" w:hanging="360"/>
      </w:pPr>
      <w:rPr>
        <w:rFonts w:hint="default"/>
        <w:b w:val="0"/>
        <w:bCs w:val="0"/>
      </w:rPr>
    </w:lvl>
    <w:lvl w:ilvl="1">
      <w:start w:val="1"/>
      <w:numFmt w:val="decimal"/>
      <w:isLgl/>
      <w:lvlText w:val="%1.%2."/>
      <w:lvlJc w:val="left"/>
      <w:pPr>
        <w:ind w:left="765" w:hanging="405"/>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4AC410E"/>
    <w:multiLevelType w:val="hybridMultilevel"/>
    <w:tmpl w:val="0CCE99A4"/>
    <w:lvl w:ilvl="0" w:tplc="B6AC9CD4">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71C451E"/>
    <w:multiLevelType w:val="hybridMultilevel"/>
    <w:tmpl w:val="676E5C92"/>
    <w:lvl w:ilvl="0" w:tplc="E6C826A8">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8C3152E"/>
    <w:multiLevelType w:val="multilevel"/>
    <w:tmpl w:val="B86EC85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A585EBF"/>
    <w:multiLevelType w:val="hybridMultilevel"/>
    <w:tmpl w:val="B224808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4D627C3D"/>
    <w:multiLevelType w:val="multilevel"/>
    <w:tmpl w:val="BB32E4E4"/>
    <w:lvl w:ilvl="0">
      <w:start w:val="1"/>
      <w:numFmt w:val="decimal"/>
      <w:lvlText w:val="%1."/>
      <w:lvlJc w:val="left"/>
      <w:pPr>
        <w:ind w:left="720" w:hanging="360"/>
      </w:pPr>
      <w:rPr>
        <w:rFonts w:hint="default"/>
        <w:b w:val="0"/>
        <w:bCs w:val="0"/>
      </w:rPr>
    </w:lvl>
    <w:lvl w:ilvl="1">
      <w:start w:val="1"/>
      <w:numFmt w:val="decimal"/>
      <w:isLgl/>
      <w:lvlText w:val="%1.%2."/>
      <w:lvlJc w:val="left"/>
      <w:pPr>
        <w:ind w:left="765" w:hanging="405"/>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EE0333D"/>
    <w:multiLevelType w:val="hybridMultilevel"/>
    <w:tmpl w:val="71089AE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51A208F3"/>
    <w:multiLevelType w:val="hybridMultilevel"/>
    <w:tmpl w:val="0CF8D4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3326314"/>
    <w:multiLevelType w:val="multilevel"/>
    <w:tmpl w:val="BB32E4E4"/>
    <w:lvl w:ilvl="0">
      <w:start w:val="1"/>
      <w:numFmt w:val="decimal"/>
      <w:lvlText w:val="%1."/>
      <w:lvlJc w:val="left"/>
      <w:pPr>
        <w:ind w:left="720" w:hanging="360"/>
      </w:pPr>
      <w:rPr>
        <w:rFonts w:hint="default"/>
        <w:b w:val="0"/>
        <w:bCs w:val="0"/>
      </w:rPr>
    </w:lvl>
    <w:lvl w:ilvl="1">
      <w:start w:val="1"/>
      <w:numFmt w:val="decimal"/>
      <w:isLgl/>
      <w:lvlText w:val="%1.%2."/>
      <w:lvlJc w:val="left"/>
      <w:pPr>
        <w:ind w:left="765" w:hanging="405"/>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48A6E68"/>
    <w:multiLevelType w:val="multilevel"/>
    <w:tmpl w:val="BB32E4E4"/>
    <w:lvl w:ilvl="0">
      <w:start w:val="1"/>
      <w:numFmt w:val="decimal"/>
      <w:lvlText w:val="%1."/>
      <w:lvlJc w:val="left"/>
      <w:pPr>
        <w:ind w:left="720" w:hanging="360"/>
      </w:pPr>
      <w:rPr>
        <w:rFonts w:hint="default"/>
        <w:b w:val="0"/>
        <w:bCs w:val="0"/>
      </w:rPr>
    </w:lvl>
    <w:lvl w:ilvl="1">
      <w:start w:val="1"/>
      <w:numFmt w:val="decimal"/>
      <w:isLgl/>
      <w:lvlText w:val="%1.%2."/>
      <w:lvlJc w:val="left"/>
      <w:pPr>
        <w:ind w:left="765" w:hanging="405"/>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6BD66C7"/>
    <w:multiLevelType w:val="hybridMultilevel"/>
    <w:tmpl w:val="AF6EAB6C"/>
    <w:lvl w:ilvl="0" w:tplc="FAB8EE1C">
      <w:start w:val="1"/>
      <w:numFmt w:val="decimal"/>
      <w:lvlText w:val="%1."/>
      <w:lvlJc w:val="left"/>
      <w:pPr>
        <w:tabs>
          <w:tab w:val="num" w:pos="644"/>
        </w:tabs>
        <w:ind w:left="644" w:hanging="360"/>
      </w:pPr>
      <w:rPr>
        <w:b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15:restartNumberingAfterBreak="0">
    <w:nsid w:val="57441E2F"/>
    <w:multiLevelType w:val="hybridMultilevel"/>
    <w:tmpl w:val="B516B8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6CDE3C54"/>
    <w:multiLevelType w:val="multilevel"/>
    <w:tmpl w:val="0426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5603FCF"/>
    <w:multiLevelType w:val="hybridMultilevel"/>
    <w:tmpl w:val="0A6E8F3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763C361A"/>
    <w:multiLevelType w:val="hybridMultilevel"/>
    <w:tmpl w:val="6D8AE5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8250410"/>
    <w:multiLevelType w:val="multilevel"/>
    <w:tmpl w:val="2424CEE4"/>
    <w:lvl w:ilvl="0">
      <w:start w:val="1"/>
      <w:numFmt w:val="decimal"/>
      <w:lvlText w:val="%1."/>
      <w:lvlJc w:val="left"/>
      <w:pPr>
        <w:ind w:left="720" w:hanging="360"/>
      </w:pPr>
      <w:rPr>
        <w:rFonts w:hint="default"/>
        <w:b w:val="0"/>
        <w:bCs w:val="0"/>
      </w:rPr>
    </w:lvl>
    <w:lvl w:ilvl="1">
      <w:start w:val="1"/>
      <w:numFmt w:val="decimal"/>
      <w:isLgl/>
      <w:lvlText w:val="%1.%2."/>
      <w:lvlJc w:val="left"/>
      <w:pPr>
        <w:ind w:left="765" w:hanging="405"/>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FB63A46"/>
    <w:multiLevelType w:val="hybridMultilevel"/>
    <w:tmpl w:val="CB645F28"/>
    <w:lvl w:ilvl="0" w:tplc="8EC0006E">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FD96F57"/>
    <w:multiLevelType w:val="hybridMultilevel"/>
    <w:tmpl w:val="0CCE99A4"/>
    <w:lvl w:ilvl="0" w:tplc="B6AC9CD4">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83462528">
    <w:abstractNumId w:val="12"/>
  </w:num>
  <w:num w:numId="2" w16cid:durableId="787047480">
    <w:abstractNumId w:val="28"/>
  </w:num>
  <w:num w:numId="3" w16cid:durableId="1133602280">
    <w:abstractNumId w:val="1"/>
  </w:num>
  <w:num w:numId="4" w16cid:durableId="1284992838">
    <w:abstractNumId w:val="16"/>
  </w:num>
  <w:num w:numId="5" w16cid:durableId="874318781">
    <w:abstractNumId w:val="27"/>
  </w:num>
  <w:num w:numId="6" w16cid:durableId="225730177">
    <w:abstractNumId w:val="6"/>
  </w:num>
  <w:num w:numId="7" w16cid:durableId="154421879">
    <w:abstractNumId w:val="11"/>
  </w:num>
  <w:num w:numId="8" w16cid:durableId="1638952916">
    <w:abstractNumId w:val="22"/>
  </w:num>
  <w:num w:numId="9" w16cid:durableId="1984501565">
    <w:abstractNumId w:val="20"/>
  </w:num>
  <w:num w:numId="10" w16cid:durableId="246312006">
    <w:abstractNumId w:val="2"/>
  </w:num>
  <w:num w:numId="11" w16cid:durableId="19017351">
    <w:abstractNumId w:val="3"/>
  </w:num>
  <w:num w:numId="12" w16cid:durableId="1535773782">
    <w:abstractNumId w:val="13"/>
  </w:num>
  <w:num w:numId="13" w16cid:durableId="986086809">
    <w:abstractNumId w:val="21"/>
  </w:num>
  <w:num w:numId="14" w16cid:durableId="743768865">
    <w:abstractNumId w:val="18"/>
  </w:num>
  <w:num w:numId="15" w16cid:durableId="1681156443">
    <w:abstractNumId w:val="10"/>
  </w:num>
  <w:num w:numId="16" w16cid:durableId="1527527255">
    <w:abstractNumId w:val="29"/>
  </w:num>
  <w:num w:numId="17" w16cid:durableId="1000887662">
    <w:abstractNumId w:val="5"/>
  </w:num>
  <w:num w:numId="18" w16cid:durableId="77795907">
    <w:abstractNumId w:val="7"/>
  </w:num>
  <w:num w:numId="19" w16cid:durableId="1404520362">
    <w:abstractNumId w:val="0"/>
  </w:num>
  <w:num w:numId="20" w16cid:durableId="539244733">
    <w:abstractNumId w:val="25"/>
  </w:num>
  <w:num w:numId="21" w16cid:durableId="342170440">
    <w:abstractNumId w:val="30"/>
  </w:num>
  <w:num w:numId="22" w16cid:durableId="590238436">
    <w:abstractNumId w:val="14"/>
  </w:num>
  <w:num w:numId="23" w16cid:durableId="618149037">
    <w:abstractNumId w:val="15"/>
  </w:num>
  <w:num w:numId="24" w16cid:durableId="512108365">
    <w:abstractNumId w:val="23"/>
  </w:num>
  <w:num w:numId="25" w16cid:durableId="1346009019">
    <w:abstractNumId w:val="9"/>
  </w:num>
  <w:num w:numId="26" w16cid:durableId="14654662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547436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20473368">
    <w:abstractNumId w:val="8"/>
  </w:num>
  <w:num w:numId="29" w16cid:durableId="2176677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777405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300403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2F6"/>
    <w:rsid w:val="000003D1"/>
    <w:rsid w:val="00003710"/>
    <w:rsid w:val="00003BBD"/>
    <w:rsid w:val="00004F60"/>
    <w:rsid w:val="000063D3"/>
    <w:rsid w:val="00010DB3"/>
    <w:rsid w:val="0001158C"/>
    <w:rsid w:val="000248DA"/>
    <w:rsid w:val="00064F18"/>
    <w:rsid w:val="00065AF3"/>
    <w:rsid w:val="00096B71"/>
    <w:rsid w:val="000A59A9"/>
    <w:rsid w:val="000B289C"/>
    <w:rsid w:val="000C295E"/>
    <w:rsid w:val="000C3BD8"/>
    <w:rsid w:val="000C75DB"/>
    <w:rsid w:val="000D17D7"/>
    <w:rsid w:val="000D1C9C"/>
    <w:rsid w:val="000D2C4C"/>
    <w:rsid w:val="000E0D15"/>
    <w:rsid w:val="000E4E79"/>
    <w:rsid w:val="001004EC"/>
    <w:rsid w:val="00116A45"/>
    <w:rsid w:val="00123C65"/>
    <w:rsid w:val="0012564D"/>
    <w:rsid w:val="00126925"/>
    <w:rsid w:val="001352B2"/>
    <w:rsid w:val="001425C1"/>
    <w:rsid w:val="00153FF9"/>
    <w:rsid w:val="001669DF"/>
    <w:rsid w:val="00175795"/>
    <w:rsid w:val="0018055C"/>
    <w:rsid w:val="00180E70"/>
    <w:rsid w:val="001823B3"/>
    <w:rsid w:val="001901FE"/>
    <w:rsid w:val="00190EB8"/>
    <w:rsid w:val="00190F32"/>
    <w:rsid w:val="001A1BCB"/>
    <w:rsid w:val="001A2227"/>
    <w:rsid w:val="001B4EBB"/>
    <w:rsid w:val="001C32CA"/>
    <w:rsid w:val="001C65EC"/>
    <w:rsid w:val="001D17C8"/>
    <w:rsid w:val="001D221F"/>
    <w:rsid w:val="001E37B4"/>
    <w:rsid w:val="001E41FB"/>
    <w:rsid w:val="001F0E1F"/>
    <w:rsid w:val="001F18F9"/>
    <w:rsid w:val="001F4FCB"/>
    <w:rsid w:val="00202A6A"/>
    <w:rsid w:val="002104F9"/>
    <w:rsid w:val="00210FE0"/>
    <w:rsid w:val="00217324"/>
    <w:rsid w:val="0022313E"/>
    <w:rsid w:val="002273C4"/>
    <w:rsid w:val="00231CA3"/>
    <w:rsid w:val="00233C4C"/>
    <w:rsid w:val="002349BD"/>
    <w:rsid w:val="00250EFF"/>
    <w:rsid w:val="00252A50"/>
    <w:rsid w:val="0025506F"/>
    <w:rsid w:val="00265DCB"/>
    <w:rsid w:val="00276A1E"/>
    <w:rsid w:val="00283989"/>
    <w:rsid w:val="00293224"/>
    <w:rsid w:val="002C13AC"/>
    <w:rsid w:val="002C34D8"/>
    <w:rsid w:val="002D13AA"/>
    <w:rsid w:val="002D4C87"/>
    <w:rsid w:val="002F1093"/>
    <w:rsid w:val="002F2DF4"/>
    <w:rsid w:val="0030081C"/>
    <w:rsid w:val="0032525B"/>
    <w:rsid w:val="00326CBC"/>
    <w:rsid w:val="00336F1B"/>
    <w:rsid w:val="0035411D"/>
    <w:rsid w:val="00362025"/>
    <w:rsid w:val="00362625"/>
    <w:rsid w:val="00365778"/>
    <w:rsid w:val="00365A6F"/>
    <w:rsid w:val="00365D51"/>
    <w:rsid w:val="003741EE"/>
    <w:rsid w:val="003843C6"/>
    <w:rsid w:val="003B19A4"/>
    <w:rsid w:val="003B3AB9"/>
    <w:rsid w:val="003C208F"/>
    <w:rsid w:val="003C60D4"/>
    <w:rsid w:val="003D2DF5"/>
    <w:rsid w:val="003D496A"/>
    <w:rsid w:val="003D7CF5"/>
    <w:rsid w:val="003D7FD1"/>
    <w:rsid w:val="003E0D59"/>
    <w:rsid w:val="003E1713"/>
    <w:rsid w:val="003E1D1F"/>
    <w:rsid w:val="003F31AB"/>
    <w:rsid w:val="00414006"/>
    <w:rsid w:val="00417F2A"/>
    <w:rsid w:val="00420EE4"/>
    <w:rsid w:val="00451D17"/>
    <w:rsid w:val="00456713"/>
    <w:rsid w:val="00461534"/>
    <w:rsid w:val="0046216B"/>
    <w:rsid w:val="004701EA"/>
    <w:rsid w:val="00473E9E"/>
    <w:rsid w:val="00474ADE"/>
    <w:rsid w:val="00482666"/>
    <w:rsid w:val="00484228"/>
    <w:rsid w:val="00496255"/>
    <w:rsid w:val="004A1827"/>
    <w:rsid w:val="004A66A9"/>
    <w:rsid w:val="004A6CD0"/>
    <w:rsid w:val="004B2EE4"/>
    <w:rsid w:val="004B3D73"/>
    <w:rsid w:val="004C0BB2"/>
    <w:rsid w:val="004D0E1B"/>
    <w:rsid w:val="004E574C"/>
    <w:rsid w:val="004F5191"/>
    <w:rsid w:val="00500330"/>
    <w:rsid w:val="00507529"/>
    <w:rsid w:val="00514DDB"/>
    <w:rsid w:val="005171EC"/>
    <w:rsid w:val="005268C7"/>
    <w:rsid w:val="00540E9C"/>
    <w:rsid w:val="00544ACC"/>
    <w:rsid w:val="0055052F"/>
    <w:rsid w:val="00557C31"/>
    <w:rsid w:val="00562997"/>
    <w:rsid w:val="005633FC"/>
    <w:rsid w:val="0056422B"/>
    <w:rsid w:val="00565FEF"/>
    <w:rsid w:val="00570658"/>
    <w:rsid w:val="0057071C"/>
    <w:rsid w:val="00573020"/>
    <w:rsid w:val="00581B9D"/>
    <w:rsid w:val="005A3433"/>
    <w:rsid w:val="005A3DE7"/>
    <w:rsid w:val="005A5CBF"/>
    <w:rsid w:val="005A72A5"/>
    <w:rsid w:val="005B5090"/>
    <w:rsid w:val="005C41DD"/>
    <w:rsid w:val="005C5922"/>
    <w:rsid w:val="005D4BF0"/>
    <w:rsid w:val="005E2F0B"/>
    <w:rsid w:val="00613016"/>
    <w:rsid w:val="006169AF"/>
    <w:rsid w:val="00620114"/>
    <w:rsid w:val="00620386"/>
    <w:rsid w:val="00620E66"/>
    <w:rsid w:val="006217E3"/>
    <w:rsid w:val="00625A3E"/>
    <w:rsid w:val="0062678B"/>
    <w:rsid w:val="00642DE7"/>
    <w:rsid w:val="00647A06"/>
    <w:rsid w:val="00651FD4"/>
    <w:rsid w:val="00671932"/>
    <w:rsid w:val="0067213F"/>
    <w:rsid w:val="006724A7"/>
    <w:rsid w:val="006767D0"/>
    <w:rsid w:val="006B2B4A"/>
    <w:rsid w:val="006B3EE2"/>
    <w:rsid w:val="006C387D"/>
    <w:rsid w:val="006D290A"/>
    <w:rsid w:val="006D30B9"/>
    <w:rsid w:val="006D3B64"/>
    <w:rsid w:val="006D5F5A"/>
    <w:rsid w:val="006E05F9"/>
    <w:rsid w:val="006E5D1A"/>
    <w:rsid w:val="006F075D"/>
    <w:rsid w:val="0070079F"/>
    <w:rsid w:val="00705DB6"/>
    <w:rsid w:val="00712A19"/>
    <w:rsid w:val="0072036D"/>
    <w:rsid w:val="00723810"/>
    <w:rsid w:val="00735237"/>
    <w:rsid w:val="007445B0"/>
    <w:rsid w:val="0074726F"/>
    <w:rsid w:val="00750186"/>
    <w:rsid w:val="007512D6"/>
    <w:rsid w:val="0075189E"/>
    <w:rsid w:val="00755882"/>
    <w:rsid w:val="0075645A"/>
    <w:rsid w:val="00763FBA"/>
    <w:rsid w:val="00764756"/>
    <w:rsid w:val="007662D0"/>
    <w:rsid w:val="0077020B"/>
    <w:rsid w:val="0077431C"/>
    <w:rsid w:val="00774E6F"/>
    <w:rsid w:val="00774EA6"/>
    <w:rsid w:val="00775EA6"/>
    <w:rsid w:val="00777184"/>
    <w:rsid w:val="007903F9"/>
    <w:rsid w:val="00790F7D"/>
    <w:rsid w:val="00791DA1"/>
    <w:rsid w:val="007979A8"/>
    <w:rsid w:val="007A41E3"/>
    <w:rsid w:val="007B1E7D"/>
    <w:rsid w:val="007B3B04"/>
    <w:rsid w:val="007B44EB"/>
    <w:rsid w:val="007B4B21"/>
    <w:rsid w:val="007B5813"/>
    <w:rsid w:val="007B62E9"/>
    <w:rsid w:val="007C1AB2"/>
    <w:rsid w:val="007C4AA4"/>
    <w:rsid w:val="007C694D"/>
    <w:rsid w:val="007C72E7"/>
    <w:rsid w:val="007D0269"/>
    <w:rsid w:val="007D0531"/>
    <w:rsid w:val="007D05B5"/>
    <w:rsid w:val="007D423E"/>
    <w:rsid w:val="007D5B8D"/>
    <w:rsid w:val="007E56F2"/>
    <w:rsid w:val="007E5C36"/>
    <w:rsid w:val="007F22E7"/>
    <w:rsid w:val="007F65CC"/>
    <w:rsid w:val="007F6959"/>
    <w:rsid w:val="00804785"/>
    <w:rsid w:val="00806711"/>
    <w:rsid w:val="0081081A"/>
    <w:rsid w:val="00815195"/>
    <w:rsid w:val="0081559D"/>
    <w:rsid w:val="00825461"/>
    <w:rsid w:val="00825D0E"/>
    <w:rsid w:val="0082686A"/>
    <w:rsid w:val="00827577"/>
    <w:rsid w:val="00834070"/>
    <w:rsid w:val="00841D6F"/>
    <w:rsid w:val="00852AF6"/>
    <w:rsid w:val="0085413C"/>
    <w:rsid w:val="008614E6"/>
    <w:rsid w:val="00870008"/>
    <w:rsid w:val="00891369"/>
    <w:rsid w:val="008931DC"/>
    <w:rsid w:val="00893CD0"/>
    <w:rsid w:val="008A0055"/>
    <w:rsid w:val="008A0BBA"/>
    <w:rsid w:val="008A573E"/>
    <w:rsid w:val="008B01E8"/>
    <w:rsid w:val="008B1B59"/>
    <w:rsid w:val="008B3305"/>
    <w:rsid w:val="008B5FE3"/>
    <w:rsid w:val="008B60DD"/>
    <w:rsid w:val="008C394F"/>
    <w:rsid w:val="008E0AFE"/>
    <w:rsid w:val="008E60E9"/>
    <w:rsid w:val="008F30B8"/>
    <w:rsid w:val="008F3344"/>
    <w:rsid w:val="00900F3A"/>
    <w:rsid w:val="009023AB"/>
    <w:rsid w:val="009071A8"/>
    <w:rsid w:val="009243C1"/>
    <w:rsid w:val="0092742F"/>
    <w:rsid w:val="00934949"/>
    <w:rsid w:val="009353BF"/>
    <w:rsid w:val="00957CB4"/>
    <w:rsid w:val="00963145"/>
    <w:rsid w:val="0096364C"/>
    <w:rsid w:val="0097228E"/>
    <w:rsid w:val="00991B0E"/>
    <w:rsid w:val="009A2216"/>
    <w:rsid w:val="009A7FE2"/>
    <w:rsid w:val="009B2C9D"/>
    <w:rsid w:val="009B3D53"/>
    <w:rsid w:val="009C09EB"/>
    <w:rsid w:val="009D2238"/>
    <w:rsid w:val="009D444F"/>
    <w:rsid w:val="009D5472"/>
    <w:rsid w:val="009D7B0D"/>
    <w:rsid w:val="009E2EB5"/>
    <w:rsid w:val="009F16A2"/>
    <w:rsid w:val="009F78DA"/>
    <w:rsid w:val="00A11869"/>
    <w:rsid w:val="00A138A2"/>
    <w:rsid w:val="00A16AB2"/>
    <w:rsid w:val="00A21636"/>
    <w:rsid w:val="00A3330D"/>
    <w:rsid w:val="00A33B17"/>
    <w:rsid w:val="00A37FBB"/>
    <w:rsid w:val="00A44315"/>
    <w:rsid w:val="00A47BEF"/>
    <w:rsid w:val="00A53EE1"/>
    <w:rsid w:val="00A574B8"/>
    <w:rsid w:val="00A7706F"/>
    <w:rsid w:val="00A8116D"/>
    <w:rsid w:val="00A8473A"/>
    <w:rsid w:val="00A94D69"/>
    <w:rsid w:val="00A95AE1"/>
    <w:rsid w:val="00A97E9C"/>
    <w:rsid w:val="00AA4527"/>
    <w:rsid w:val="00AA4E12"/>
    <w:rsid w:val="00AA6AB9"/>
    <w:rsid w:val="00AB6980"/>
    <w:rsid w:val="00AC3367"/>
    <w:rsid w:val="00AD2793"/>
    <w:rsid w:val="00AD4F5A"/>
    <w:rsid w:val="00AD565C"/>
    <w:rsid w:val="00AE3A86"/>
    <w:rsid w:val="00AE57B2"/>
    <w:rsid w:val="00AF0917"/>
    <w:rsid w:val="00AF0D9B"/>
    <w:rsid w:val="00AF6199"/>
    <w:rsid w:val="00B00A12"/>
    <w:rsid w:val="00B03670"/>
    <w:rsid w:val="00B13607"/>
    <w:rsid w:val="00B164C2"/>
    <w:rsid w:val="00B2242C"/>
    <w:rsid w:val="00B23C58"/>
    <w:rsid w:val="00B24214"/>
    <w:rsid w:val="00B25A7E"/>
    <w:rsid w:val="00B32817"/>
    <w:rsid w:val="00B42F0C"/>
    <w:rsid w:val="00B52FF7"/>
    <w:rsid w:val="00B55F91"/>
    <w:rsid w:val="00B56731"/>
    <w:rsid w:val="00B623CA"/>
    <w:rsid w:val="00B6297B"/>
    <w:rsid w:val="00B66861"/>
    <w:rsid w:val="00B72194"/>
    <w:rsid w:val="00B84946"/>
    <w:rsid w:val="00B956BA"/>
    <w:rsid w:val="00BA75CF"/>
    <w:rsid w:val="00BB497B"/>
    <w:rsid w:val="00BC18A0"/>
    <w:rsid w:val="00BC1FFC"/>
    <w:rsid w:val="00BC726E"/>
    <w:rsid w:val="00BD03CE"/>
    <w:rsid w:val="00BD3F3C"/>
    <w:rsid w:val="00BD6248"/>
    <w:rsid w:val="00BD771B"/>
    <w:rsid w:val="00BE0188"/>
    <w:rsid w:val="00BE14EC"/>
    <w:rsid w:val="00BF3422"/>
    <w:rsid w:val="00BF388D"/>
    <w:rsid w:val="00BF46A1"/>
    <w:rsid w:val="00C054C3"/>
    <w:rsid w:val="00C077A9"/>
    <w:rsid w:val="00C078A2"/>
    <w:rsid w:val="00C16497"/>
    <w:rsid w:val="00C16AFE"/>
    <w:rsid w:val="00C2547E"/>
    <w:rsid w:val="00C31AB5"/>
    <w:rsid w:val="00C3463D"/>
    <w:rsid w:val="00C45951"/>
    <w:rsid w:val="00C5056A"/>
    <w:rsid w:val="00C72C09"/>
    <w:rsid w:val="00C77266"/>
    <w:rsid w:val="00C777D5"/>
    <w:rsid w:val="00C81A83"/>
    <w:rsid w:val="00C910EA"/>
    <w:rsid w:val="00C96225"/>
    <w:rsid w:val="00CA3A69"/>
    <w:rsid w:val="00CA57BB"/>
    <w:rsid w:val="00CB29B6"/>
    <w:rsid w:val="00CB5061"/>
    <w:rsid w:val="00CB78BB"/>
    <w:rsid w:val="00CD2B6C"/>
    <w:rsid w:val="00CF0C55"/>
    <w:rsid w:val="00CF2028"/>
    <w:rsid w:val="00CF79CE"/>
    <w:rsid w:val="00D06673"/>
    <w:rsid w:val="00D1022A"/>
    <w:rsid w:val="00D26FE4"/>
    <w:rsid w:val="00D30692"/>
    <w:rsid w:val="00D340EC"/>
    <w:rsid w:val="00D34743"/>
    <w:rsid w:val="00D4078A"/>
    <w:rsid w:val="00D418A7"/>
    <w:rsid w:val="00D4288F"/>
    <w:rsid w:val="00D70B6D"/>
    <w:rsid w:val="00D803BB"/>
    <w:rsid w:val="00D82AC5"/>
    <w:rsid w:val="00D86BB1"/>
    <w:rsid w:val="00D951E3"/>
    <w:rsid w:val="00D95922"/>
    <w:rsid w:val="00DA2BB9"/>
    <w:rsid w:val="00DD5483"/>
    <w:rsid w:val="00DD5E73"/>
    <w:rsid w:val="00DF30CF"/>
    <w:rsid w:val="00DF6721"/>
    <w:rsid w:val="00E00980"/>
    <w:rsid w:val="00E217F1"/>
    <w:rsid w:val="00E40D9B"/>
    <w:rsid w:val="00E5438E"/>
    <w:rsid w:val="00E55B85"/>
    <w:rsid w:val="00E6057A"/>
    <w:rsid w:val="00E606B4"/>
    <w:rsid w:val="00E70F07"/>
    <w:rsid w:val="00EA5D2C"/>
    <w:rsid w:val="00EB04FC"/>
    <w:rsid w:val="00EB283B"/>
    <w:rsid w:val="00EB6F2B"/>
    <w:rsid w:val="00ED533B"/>
    <w:rsid w:val="00EE4F7B"/>
    <w:rsid w:val="00EF3F41"/>
    <w:rsid w:val="00F02D0D"/>
    <w:rsid w:val="00F06ACC"/>
    <w:rsid w:val="00F12299"/>
    <w:rsid w:val="00F13D62"/>
    <w:rsid w:val="00F339D8"/>
    <w:rsid w:val="00F34E60"/>
    <w:rsid w:val="00F434DF"/>
    <w:rsid w:val="00F43BCE"/>
    <w:rsid w:val="00F47CB3"/>
    <w:rsid w:val="00F52441"/>
    <w:rsid w:val="00F551B6"/>
    <w:rsid w:val="00F55970"/>
    <w:rsid w:val="00F607C2"/>
    <w:rsid w:val="00F63ACC"/>
    <w:rsid w:val="00F7134B"/>
    <w:rsid w:val="00F824DC"/>
    <w:rsid w:val="00F836CD"/>
    <w:rsid w:val="00F83864"/>
    <w:rsid w:val="00F85E8B"/>
    <w:rsid w:val="00F872F6"/>
    <w:rsid w:val="00F9312E"/>
    <w:rsid w:val="00F95C37"/>
    <w:rsid w:val="00FC156D"/>
    <w:rsid w:val="00FD3CF4"/>
    <w:rsid w:val="00FE3B55"/>
    <w:rsid w:val="00FF0CE5"/>
    <w:rsid w:val="00FF65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C59D7"/>
  <w15:docId w15:val="{021B3507-A8E7-4E5E-98D4-1980D4C6B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F872F6"/>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e">
    <w:name w:val="Hyperlink"/>
    <w:basedOn w:val="Noklusjumarindkopasfonts"/>
    <w:uiPriority w:val="99"/>
    <w:unhideWhenUsed/>
    <w:rsid w:val="00B13607"/>
    <w:rPr>
      <w:color w:val="0000FF" w:themeColor="hyperlink"/>
      <w:u w:val="single"/>
    </w:rPr>
  </w:style>
  <w:style w:type="paragraph" w:styleId="Sarakstarindkopa">
    <w:name w:val="List Paragraph"/>
    <w:aliases w:val="Strip,H&amp;P List Paragraph,2,Colorful List - Accent 12,Virsraksti,Normal bullet 2,Bullet list,List Paragraph1,List Paragraph2,Saistīto dokumentu saraksts,PPS_Bullet,Syle 1,Numurets,Body,Text,Macro,Plain,Colorful List - Accent 11"/>
    <w:basedOn w:val="Parasts"/>
    <w:link w:val="SarakstarindkopaRakstz"/>
    <w:uiPriority w:val="34"/>
    <w:qFormat/>
    <w:rsid w:val="00496255"/>
    <w:pPr>
      <w:ind w:left="720"/>
      <w:contextualSpacing/>
    </w:pPr>
  </w:style>
  <w:style w:type="character" w:customStyle="1" w:styleId="Neatrisintapieminana1">
    <w:name w:val="Neatrisināta pieminēšana1"/>
    <w:basedOn w:val="Noklusjumarindkopasfonts"/>
    <w:uiPriority w:val="99"/>
    <w:semiHidden/>
    <w:unhideWhenUsed/>
    <w:rsid w:val="007662D0"/>
    <w:rPr>
      <w:color w:val="605E5C"/>
      <w:shd w:val="clear" w:color="auto" w:fill="E1DFDD"/>
    </w:rPr>
  </w:style>
  <w:style w:type="table" w:styleId="Reatabula">
    <w:name w:val="Table Grid"/>
    <w:basedOn w:val="Parastatabula"/>
    <w:uiPriority w:val="59"/>
    <w:rsid w:val="00790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C32C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C32CA"/>
  </w:style>
  <w:style w:type="paragraph" w:styleId="Kjene">
    <w:name w:val="footer"/>
    <w:basedOn w:val="Parasts"/>
    <w:link w:val="KjeneRakstz"/>
    <w:unhideWhenUsed/>
    <w:rsid w:val="001C32C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C32CA"/>
  </w:style>
  <w:style w:type="paragraph" w:styleId="Balonteksts">
    <w:name w:val="Balloon Text"/>
    <w:basedOn w:val="Parasts"/>
    <w:link w:val="BalontekstsRakstz"/>
    <w:uiPriority w:val="99"/>
    <w:semiHidden/>
    <w:unhideWhenUsed/>
    <w:rsid w:val="0018055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8055C"/>
    <w:rPr>
      <w:rFonts w:ascii="Segoe UI" w:hAnsi="Segoe UI" w:cs="Segoe UI"/>
      <w:sz w:val="18"/>
      <w:szCs w:val="18"/>
    </w:rPr>
  </w:style>
  <w:style w:type="paragraph" w:styleId="Pamatteksts">
    <w:name w:val="Body Text"/>
    <w:basedOn w:val="Parasts"/>
    <w:link w:val="PamattekstsRakstz"/>
    <w:semiHidden/>
    <w:rsid w:val="009D7B0D"/>
    <w:pPr>
      <w:tabs>
        <w:tab w:val="left" w:pos="0"/>
      </w:tabs>
      <w:spacing w:after="0" w:line="240" w:lineRule="auto"/>
      <w:jc w:val="both"/>
    </w:pPr>
    <w:rPr>
      <w:rFonts w:ascii="Times New Roman" w:eastAsia="Times New Roman" w:hAnsi="Times New Roman" w:cs="Times New Roman"/>
      <w:sz w:val="24"/>
      <w:szCs w:val="24"/>
    </w:rPr>
  </w:style>
  <w:style w:type="character" w:customStyle="1" w:styleId="PamattekstsRakstz">
    <w:name w:val="Pamatteksts Rakstz."/>
    <w:basedOn w:val="Noklusjumarindkopasfonts"/>
    <w:link w:val="Pamatteksts"/>
    <w:semiHidden/>
    <w:rsid w:val="009D7B0D"/>
    <w:rPr>
      <w:rFonts w:ascii="Times New Roman" w:eastAsia="Times New Roman" w:hAnsi="Times New Roman" w:cs="Times New Roman"/>
      <w:sz w:val="24"/>
      <w:szCs w:val="24"/>
    </w:rPr>
  </w:style>
  <w:style w:type="character" w:styleId="Lappusesnumurs">
    <w:name w:val="page number"/>
    <w:basedOn w:val="Noklusjumarindkopasfonts"/>
    <w:semiHidden/>
    <w:rsid w:val="009D7B0D"/>
  </w:style>
  <w:style w:type="paragraph" w:styleId="Vresteksts">
    <w:name w:val="footnote text"/>
    <w:aliases w:val="Footnote,Fußnote Char,Fußnote Char Char,Fußnote Char Char Char Char Char Char,Fußnote"/>
    <w:basedOn w:val="Parasts"/>
    <w:link w:val="VrestekstsRakstz"/>
    <w:semiHidden/>
    <w:unhideWhenUsed/>
    <w:rsid w:val="009D7B0D"/>
    <w:pPr>
      <w:spacing w:after="0" w:line="240" w:lineRule="auto"/>
    </w:pPr>
    <w:rPr>
      <w:rFonts w:ascii="Times New Roman" w:eastAsia="Times New Roman" w:hAnsi="Times New Roman" w:cs="Times New Roman"/>
      <w:sz w:val="20"/>
      <w:szCs w:val="20"/>
      <w:lang w:val="en-GB"/>
    </w:rPr>
  </w:style>
  <w:style w:type="character" w:customStyle="1" w:styleId="VrestekstsRakstz">
    <w:name w:val="Vēres teksts Rakstz."/>
    <w:aliases w:val="Footnote Rakstz.,Fußnote Char Rakstz.,Fußnote Char Char Rakstz.,Fußnote Char Char Char Char Char Char Rakstz.,Fußnote Rakstz."/>
    <w:basedOn w:val="Noklusjumarindkopasfonts"/>
    <w:link w:val="Vresteksts"/>
    <w:semiHidden/>
    <w:rsid w:val="009D7B0D"/>
    <w:rPr>
      <w:rFonts w:ascii="Times New Roman" w:eastAsia="Times New Roman" w:hAnsi="Times New Roman" w:cs="Times New Roman"/>
      <w:sz w:val="20"/>
      <w:szCs w:val="20"/>
      <w:lang w:val="en-GB"/>
    </w:rPr>
  </w:style>
  <w:style w:type="character" w:styleId="Vresatsauce">
    <w:name w:val="footnote reference"/>
    <w:aliases w:val="Footnote symbol"/>
    <w:semiHidden/>
    <w:unhideWhenUsed/>
    <w:rsid w:val="009D7B0D"/>
    <w:rPr>
      <w:vertAlign w:val="superscript"/>
    </w:rPr>
  </w:style>
  <w:style w:type="table" w:customStyle="1" w:styleId="TableGrid">
    <w:name w:val="TableGrid"/>
    <w:rsid w:val="00C31AB5"/>
    <w:pPr>
      <w:spacing w:after="0" w:line="240" w:lineRule="auto"/>
    </w:pPr>
    <w:rPr>
      <w:rFonts w:eastAsiaTheme="minorEastAsia"/>
      <w:lang w:eastAsia="lv-LV"/>
    </w:rPr>
    <w:tblPr>
      <w:tblCellMar>
        <w:top w:w="0" w:type="dxa"/>
        <w:left w:w="0" w:type="dxa"/>
        <w:bottom w:w="0" w:type="dxa"/>
        <w:right w:w="0" w:type="dxa"/>
      </w:tblCellMar>
    </w:tblPr>
  </w:style>
  <w:style w:type="paragraph" w:styleId="Paraststmeklis">
    <w:name w:val="Normal (Web)"/>
    <w:basedOn w:val="Parasts"/>
    <w:uiPriority w:val="99"/>
    <w:semiHidden/>
    <w:unhideWhenUsed/>
    <w:rsid w:val="007B4B21"/>
    <w:pPr>
      <w:spacing w:before="100" w:beforeAutospacing="1" w:after="100" w:afterAutospacing="1" w:line="240" w:lineRule="auto"/>
    </w:pPr>
    <w:rPr>
      <w:rFonts w:ascii="Calibri" w:hAnsi="Calibri" w:cs="Calibri"/>
      <w:lang w:eastAsia="lv-LV"/>
    </w:rPr>
  </w:style>
  <w:style w:type="character" w:styleId="Izteiksmgs">
    <w:name w:val="Strong"/>
    <w:basedOn w:val="Noklusjumarindkopasfonts"/>
    <w:uiPriority w:val="22"/>
    <w:qFormat/>
    <w:rsid w:val="007B4B21"/>
    <w:rPr>
      <w:b/>
      <w:bCs/>
    </w:rPr>
  </w:style>
  <w:style w:type="paragraph" w:styleId="Bezatstarpm">
    <w:name w:val="No Spacing"/>
    <w:uiPriority w:val="1"/>
    <w:qFormat/>
    <w:rsid w:val="00A94D69"/>
    <w:pPr>
      <w:spacing w:after="0" w:line="240" w:lineRule="auto"/>
    </w:pPr>
  </w:style>
  <w:style w:type="character" w:customStyle="1" w:styleId="SarakstarindkopaRakstz">
    <w:name w:val="Saraksta rindkopa Rakstz."/>
    <w:aliases w:val="Strip Rakstz.,H&amp;P List Paragraph Rakstz.,2 Rakstz.,Colorful List - Accent 12 Rakstz.,Virsraksti Rakstz.,Normal bullet 2 Rakstz.,Bullet list Rakstz.,List Paragraph1 Rakstz.,List Paragraph2 Rakstz.,PPS_Bullet Rakstz.,Body Rakstz."/>
    <w:link w:val="Sarakstarindkopa"/>
    <w:uiPriority w:val="34"/>
    <w:qFormat/>
    <w:locked/>
    <w:rsid w:val="00010DB3"/>
  </w:style>
  <w:style w:type="paragraph" w:customStyle="1" w:styleId="Apakpunkts">
    <w:name w:val="Apakšpunkts"/>
    <w:basedOn w:val="Parasts"/>
    <w:link w:val="ApakpunktsChar"/>
    <w:rsid w:val="00010DB3"/>
    <w:pPr>
      <w:numPr>
        <w:ilvl w:val="1"/>
        <w:numId w:val="26"/>
      </w:numPr>
      <w:spacing w:after="0" w:line="240" w:lineRule="auto"/>
    </w:pPr>
    <w:rPr>
      <w:rFonts w:ascii="Arial" w:eastAsia="Times New Roman" w:hAnsi="Arial" w:cs="Times New Roman"/>
      <w:b/>
      <w:sz w:val="24"/>
      <w:szCs w:val="24"/>
      <w:lang w:val="x-none" w:eastAsia="x-none"/>
    </w:rPr>
  </w:style>
  <w:style w:type="paragraph" w:customStyle="1" w:styleId="Punkts">
    <w:name w:val="Punkts"/>
    <w:basedOn w:val="Parasts"/>
    <w:next w:val="Apakpunkts"/>
    <w:rsid w:val="00010DB3"/>
    <w:pPr>
      <w:numPr>
        <w:numId w:val="26"/>
      </w:numPr>
      <w:spacing w:after="0" w:line="240" w:lineRule="auto"/>
    </w:pPr>
    <w:rPr>
      <w:rFonts w:ascii="Arial" w:eastAsia="Times New Roman" w:hAnsi="Arial" w:cs="Times New Roman"/>
      <w:b/>
      <w:sz w:val="20"/>
      <w:szCs w:val="24"/>
      <w:lang w:eastAsia="lv-LV"/>
    </w:rPr>
  </w:style>
  <w:style w:type="character" w:customStyle="1" w:styleId="ApakpunktsChar">
    <w:name w:val="Apakšpunkts Char"/>
    <w:link w:val="Apakpunkts"/>
    <w:locked/>
    <w:rsid w:val="00010DB3"/>
    <w:rPr>
      <w:rFonts w:ascii="Arial" w:eastAsia="Times New Roman" w:hAnsi="Arial" w:cs="Times New Roman"/>
      <w:b/>
      <w:sz w:val="24"/>
      <w:szCs w:val="24"/>
      <w:lang w:val="x-none" w:eastAsia="x-none"/>
    </w:rPr>
  </w:style>
  <w:style w:type="paragraph" w:customStyle="1" w:styleId="Paragrfs">
    <w:name w:val="Paragrāfs"/>
    <w:basedOn w:val="Parasts"/>
    <w:next w:val="Parasts"/>
    <w:rsid w:val="00010DB3"/>
    <w:pPr>
      <w:numPr>
        <w:ilvl w:val="2"/>
        <w:numId w:val="26"/>
      </w:numPr>
      <w:spacing w:after="0" w:line="240" w:lineRule="auto"/>
      <w:jc w:val="both"/>
    </w:pPr>
    <w:rPr>
      <w:rFonts w:ascii="Arial" w:eastAsia="Times New Roman" w:hAnsi="Arial" w:cs="Times New Roman"/>
      <w:sz w:val="20"/>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27770">
      <w:bodyDiv w:val="1"/>
      <w:marLeft w:val="0"/>
      <w:marRight w:val="0"/>
      <w:marTop w:val="0"/>
      <w:marBottom w:val="0"/>
      <w:divBdr>
        <w:top w:val="none" w:sz="0" w:space="0" w:color="auto"/>
        <w:left w:val="none" w:sz="0" w:space="0" w:color="auto"/>
        <w:bottom w:val="none" w:sz="0" w:space="0" w:color="auto"/>
        <w:right w:val="none" w:sz="0" w:space="0" w:color="auto"/>
      </w:divBdr>
    </w:div>
    <w:div w:id="316374706">
      <w:bodyDiv w:val="1"/>
      <w:marLeft w:val="0"/>
      <w:marRight w:val="0"/>
      <w:marTop w:val="0"/>
      <w:marBottom w:val="0"/>
      <w:divBdr>
        <w:top w:val="none" w:sz="0" w:space="0" w:color="auto"/>
        <w:left w:val="none" w:sz="0" w:space="0" w:color="auto"/>
        <w:bottom w:val="none" w:sz="0" w:space="0" w:color="auto"/>
        <w:right w:val="none" w:sz="0" w:space="0" w:color="auto"/>
      </w:divBdr>
    </w:div>
    <w:div w:id="385832889">
      <w:bodyDiv w:val="1"/>
      <w:marLeft w:val="0"/>
      <w:marRight w:val="0"/>
      <w:marTop w:val="0"/>
      <w:marBottom w:val="0"/>
      <w:divBdr>
        <w:top w:val="none" w:sz="0" w:space="0" w:color="auto"/>
        <w:left w:val="none" w:sz="0" w:space="0" w:color="auto"/>
        <w:bottom w:val="none" w:sz="0" w:space="0" w:color="auto"/>
        <w:right w:val="none" w:sz="0" w:space="0" w:color="auto"/>
      </w:divBdr>
    </w:div>
    <w:div w:id="908269356">
      <w:bodyDiv w:val="1"/>
      <w:marLeft w:val="0"/>
      <w:marRight w:val="0"/>
      <w:marTop w:val="0"/>
      <w:marBottom w:val="0"/>
      <w:divBdr>
        <w:top w:val="none" w:sz="0" w:space="0" w:color="auto"/>
        <w:left w:val="none" w:sz="0" w:space="0" w:color="auto"/>
        <w:bottom w:val="none" w:sz="0" w:space="0" w:color="auto"/>
        <w:right w:val="none" w:sz="0" w:space="0" w:color="auto"/>
      </w:divBdr>
    </w:div>
    <w:div w:id="166982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ECA2D-BA83-4CF0-847E-073C38DF9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4725</Words>
  <Characters>2694</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Capital Inc</Company>
  <LinksUpToDate>false</LinksUpToDate>
  <CharactersWithSpaces>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Taņa Āboliņa</dc:creator>
  <cp:lastModifiedBy>Darbinieks</cp:lastModifiedBy>
  <cp:revision>2</cp:revision>
  <cp:lastPrinted>2019-11-29T13:28:00Z</cp:lastPrinted>
  <dcterms:created xsi:type="dcterms:W3CDTF">2023-04-27T06:43:00Z</dcterms:created>
  <dcterms:modified xsi:type="dcterms:W3CDTF">2023-04-27T06:43:00Z</dcterms:modified>
</cp:coreProperties>
</file>