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818" w14:textId="3C29D3FF" w:rsidR="00F0409B" w:rsidRDefault="00F67451" w:rsidP="00F0409B">
      <w:pPr>
        <w:spacing w:after="60"/>
        <w:contextualSpacing/>
        <w:jc w:val="right"/>
        <w:rPr>
          <w:rFonts w:eastAsia="Calibri"/>
          <w:color w:val="000000"/>
          <w:lang w:eastAsia="lv-LV"/>
        </w:rPr>
      </w:pPr>
      <w:r>
        <w:rPr>
          <w:rFonts w:eastAsia="Calibri"/>
          <w:color w:val="000000"/>
          <w:lang w:eastAsia="lv-LV"/>
        </w:rPr>
        <w:t>P</w:t>
      </w:r>
      <w:r w:rsidR="00F0409B">
        <w:rPr>
          <w:rFonts w:eastAsia="Calibri"/>
          <w:color w:val="000000"/>
          <w:lang w:eastAsia="lv-LV"/>
        </w:rPr>
        <w:t>ielikums nr.1</w:t>
      </w:r>
    </w:p>
    <w:p w14:paraId="44E3B715" w14:textId="77777777" w:rsidR="00F0409B" w:rsidRDefault="00F0409B" w:rsidP="00F0409B">
      <w:pPr>
        <w:spacing w:after="60"/>
        <w:contextualSpacing/>
        <w:jc w:val="right"/>
        <w:rPr>
          <w:rFonts w:eastAsia="Calibri"/>
          <w:color w:val="000000"/>
          <w:lang w:eastAsia="lv-LV"/>
        </w:rPr>
      </w:pPr>
    </w:p>
    <w:p w14:paraId="6EF37A77" w14:textId="77777777" w:rsidR="00F0409B" w:rsidRDefault="00F0409B" w:rsidP="00F0409B">
      <w:pPr>
        <w:spacing w:after="60"/>
        <w:contextualSpacing/>
        <w:jc w:val="right"/>
        <w:rPr>
          <w:rFonts w:eastAsia="Calibri"/>
          <w:color w:val="000000"/>
          <w:lang w:eastAsia="lv-LV"/>
        </w:rPr>
      </w:pPr>
    </w:p>
    <w:p w14:paraId="0DAE1F45" w14:textId="77777777" w:rsidR="00F0409B" w:rsidRPr="00DC6587" w:rsidRDefault="00F0409B" w:rsidP="00F0409B">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6BF24D3D" w14:textId="77777777" w:rsidR="00F0409B" w:rsidRPr="000E1187" w:rsidRDefault="00F0409B" w:rsidP="00F0409B">
      <w:pPr>
        <w:jc w:val="center"/>
        <w:rPr>
          <w:b/>
        </w:rPr>
      </w:pPr>
      <w:r w:rsidRPr="00E63899">
        <w:rPr>
          <w:rFonts w:eastAsia="Calibri"/>
          <w:color w:val="000000"/>
          <w:lang w:eastAsia="lv-LV"/>
        </w:rPr>
        <w:t xml:space="preserve">Cenu aptaujai </w:t>
      </w:r>
      <w:r>
        <w:rPr>
          <w:b/>
        </w:rPr>
        <w:t>“Z</w:t>
      </w:r>
      <w:r w:rsidRPr="001150DF">
        <w:rPr>
          <w:b/>
        </w:rPr>
        <w:t xml:space="preserve">iedu </w:t>
      </w:r>
      <w:r>
        <w:rPr>
          <w:b/>
        </w:rPr>
        <w:t>un ziedu kompozīciju iegāde 2023</w:t>
      </w:r>
      <w:r w:rsidRPr="001150DF">
        <w:rPr>
          <w:b/>
        </w:rPr>
        <w:t>.gadā</w:t>
      </w:r>
      <w:r>
        <w:rPr>
          <w:b/>
        </w:rPr>
        <w:t>”</w:t>
      </w:r>
    </w:p>
    <w:p w14:paraId="498A1FAF"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 xml:space="preserve"> </w:t>
      </w:r>
    </w:p>
    <w:p w14:paraId="52EE6699" w14:textId="77777777" w:rsidR="00F0409B" w:rsidRPr="00DC6587" w:rsidRDefault="00F0409B" w:rsidP="00F0409B">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1EE2D63F"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7F42007B"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22196778"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43A338F1" w14:textId="77777777" w:rsidR="00F0409B" w:rsidRDefault="00F0409B" w:rsidP="00F0409B">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p>
    <w:p w14:paraId="67CC40ED" w14:textId="77777777" w:rsidR="00F0409B" w:rsidRDefault="00F0409B" w:rsidP="00F0409B">
      <w:pPr>
        <w:spacing w:after="60"/>
        <w:contextualSpacing/>
        <w:jc w:val="both"/>
        <w:rPr>
          <w:rFonts w:eastAsia="Calibri"/>
          <w:color w:val="000000"/>
          <w:lang w:eastAsia="lv-LV"/>
        </w:rPr>
      </w:pPr>
      <w:r>
        <w:rPr>
          <w:rFonts w:eastAsia="Calibri"/>
          <w:color w:val="000000"/>
          <w:lang w:eastAsia="lv-LV"/>
        </w:rPr>
        <w:t xml:space="preserve">1.5. </w:t>
      </w:r>
      <w:r>
        <w:rPr>
          <w:rFonts w:eastAsia="Calibri"/>
          <w:color w:val="000000"/>
          <w:lang w:eastAsia="lv-LV"/>
        </w:rPr>
        <w:tab/>
        <w:t>Rekvizīti:</w:t>
      </w:r>
    </w:p>
    <w:p w14:paraId="21E3B9F6" w14:textId="77777777" w:rsidR="00F0409B" w:rsidRPr="00E63899" w:rsidRDefault="00F0409B" w:rsidP="00F0409B">
      <w:pPr>
        <w:spacing w:after="60"/>
        <w:contextualSpacing/>
        <w:jc w:val="both"/>
        <w:rPr>
          <w:rFonts w:eastAsia="Calibri"/>
          <w:color w:val="000000"/>
          <w:lang w:eastAsia="lv-LV"/>
        </w:rPr>
      </w:pPr>
      <w:r>
        <w:rPr>
          <w:rFonts w:eastAsia="Calibri"/>
          <w:color w:val="000000"/>
          <w:lang w:eastAsia="lv-LV"/>
        </w:rPr>
        <w:tab/>
        <w:t xml:space="preserve">1.5.1. </w:t>
      </w:r>
      <w:r w:rsidRPr="002839FD">
        <w:rPr>
          <w:rFonts w:eastAsia="Calibri"/>
          <w:color w:val="000000"/>
        </w:rPr>
        <w:t>Norēķinu banka,</w:t>
      </w:r>
      <w:r>
        <w:rPr>
          <w:rFonts w:eastAsia="Calibri"/>
          <w:color w:val="000000"/>
        </w:rPr>
        <w:t xml:space="preserve"> SWIFT,</w:t>
      </w:r>
      <w:r w:rsidRPr="002839FD">
        <w:rPr>
          <w:rFonts w:eastAsia="Calibri"/>
          <w:color w:val="000000"/>
        </w:rPr>
        <w:t xml:space="preserve"> konta Nr.</w:t>
      </w:r>
      <w:r w:rsidRPr="00E63899">
        <w:rPr>
          <w:rFonts w:eastAsia="Calibri"/>
          <w:color w:val="000000"/>
          <w:lang w:eastAsia="lv-LV"/>
        </w:rPr>
        <w:tab/>
      </w:r>
    </w:p>
    <w:p w14:paraId="3861E17E" w14:textId="77777777" w:rsidR="00F0409B" w:rsidRPr="00E63899" w:rsidRDefault="00F0409B" w:rsidP="00F0409B">
      <w:pPr>
        <w:spacing w:after="60"/>
        <w:contextualSpacing/>
        <w:jc w:val="both"/>
        <w:rPr>
          <w:rFonts w:eastAsia="Calibri"/>
          <w:color w:val="000000"/>
          <w:lang w:eastAsia="lv-LV"/>
        </w:rPr>
      </w:pPr>
      <w:r>
        <w:rPr>
          <w:rFonts w:eastAsia="Calibri"/>
          <w:color w:val="000000"/>
          <w:lang w:eastAsia="lv-LV"/>
        </w:rPr>
        <w:t>1.6</w:t>
      </w:r>
      <w:r w:rsidRPr="00E63899">
        <w:rPr>
          <w:rFonts w:eastAsia="Calibri"/>
          <w:color w:val="000000"/>
          <w:lang w:eastAsia="lv-LV"/>
        </w:rPr>
        <w:t>.</w:t>
      </w:r>
      <w:r w:rsidRPr="00E63899">
        <w:rPr>
          <w:rFonts w:eastAsia="Calibri"/>
          <w:color w:val="000000"/>
          <w:lang w:eastAsia="lv-LV"/>
        </w:rPr>
        <w:tab/>
        <w:t xml:space="preserve">Adrese korespondencei: </w:t>
      </w:r>
      <w:r w:rsidRPr="00E63899">
        <w:rPr>
          <w:rFonts w:eastAsia="Calibri"/>
          <w:color w:val="000000"/>
          <w:lang w:eastAsia="lv-LV"/>
        </w:rPr>
        <w:tab/>
      </w:r>
    </w:p>
    <w:p w14:paraId="1E14716C"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w:t>
      </w:r>
      <w:r>
        <w:rPr>
          <w:rFonts w:eastAsia="Calibri"/>
          <w:color w:val="000000"/>
          <w:lang w:eastAsia="lv-LV"/>
        </w:rPr>
        <w:t>7</w:t>
      </w:r>
      <w:r w:rsidRPr="00E63899">
        <w:rPr>
          <w:rFonts w:eastAsia="Calibri"/>
          <w:color w:val="000000"/>
          <w:lang w:eastAsia="lv-LV"/>
        </w:rPr>
        <w:t>.</w:t>
      </w:r>
      <w:r w:rsidRPr="00E63899">
        <w:rPr>
          <w:rFonts w:eastAsia="Calibri"/>
          <w:color w:val="000000"/>
          <w:lang w:eastAsia="lv-LV"/>
        </w:rPr>
        <w:tab/>
        <w:t xml:space="preserve">Tālruņa Nr.: </w:t>
      </w:r>
      <w:r w:rsidRPr="00E63899">
        <w:rPr>
          <w:rFonts w:eastAsia="Calibri"/>
          <w:color w:val="000000"/>
          <w:lang w:eastAsia="lv-LV"/>
        </w:rPr>
        <w:tab/>
      </w:r>
    </w:p>
    <w:p w14:paraId="114FFD20"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w:t>
      </w:r>
      <w:r>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E-pasta adrese: </w:t>
      </w:r>
      <w:r w:rsidRPr="00E63899">
        <w:rPr>
          <w:rFonts w:eastAsia="Calibri"/>
          <w:color w:val="000000"/>
          <w:lang w:eastAsia="lv-LV"/>
        </w:rPr>
        <w:tab/>
      </w:r>
    </w:p>
    <w:p w14:paraId="44AE73A4"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w:t>
      </w:r>
      <w:r>
        <w:rPr>
          <w:rFonts w:eastAsia="Calibri"/>
          <w:color w:val="000000"/>
          <w:lang w:eastAsia="lv-LV"/>
        </w:rPr>
        <w:t>9</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73972B33" w14:textId="77777777" w:rsidR="00F0409B" w:rsidRPr="00DC6587" w:rsidRDefault="00F0409B" w:rsidP="00F0409B">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09612E74"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r>
      <w:r w:rsidRPr="002839FD">
        <w:rPr>
          <w:rFonts w:eastAsia="Calibri"/>
          <w:color w:val="000000"/>
        </w:rPr>
        <w:t>Kontaktpersonas, līguma izpildes laikā, vārds, uzvārds, tālrunis, e-pasts</w:t>
      </w:r>
      <w:r w:rsidRPr="00E63899">
        <w:rPr>
          <w:rFonts w:eastAsia="Calibri"/>
          <w:color w:val="000000"/>
          <w:lang w:eastAsia="lv-LV"/>
        </w:rPr>
        <w:t xml:space="preserve">, ieņemamais amats: </w:t>
      </w:r>
      <w:r w:rsidRPr="00E63899">
        <w:rPr>
          <w:rFonts w:eastAsia="Calibri"/>
          <w:color w:val="000000"/>
          <w:lang w:eastAsia="lv-LV"/>
        </w:rPr>
        <w:tab/>
      </w:r>
    </w:p>
    <w:p w14:paraId="703FD368"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5B9E309E" w14:textId="77777777" w:rsidR="00F0409B" w:rsidRPr="00DC6587" w:rsidRDefault="00F0409B" w:rsidP="00F0409B">
      <w:pPr>
        <w:spacing w:after="60"/>
        <w:contextualSpacing/>
        <w:jc w:val="both"/>
        <w:rPr>
          <w:rFonts w:eastAsia="Calibri"/>
          <w:b/>
          <w:color w:val="000000"/>
          <w:lang w:eastAsia="lv-LV"/>
        </w:rPr>
      </w:pPr>
      <w:r w:rsidRPr="00DC6587">
        <w:rPr>
          <w:rFonts w:eastAsia="Calibri"/>
          <w:b/>
          <w:color w:val="000000"/>
          <w:lang w:eastAsia="lv-LV"/>
        </w:rPr>
        <w:t>3.  Apliecinām, ka:</w:t>
      </w:r>
    </w:p>
    <w:p w14:paraId="5EBC16B5"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1) vēlamies piedalīties cenu aptaujā “</w:t>
      </w:r>
      <w:r w:rsidRPr="00F0409B">
        <w:t>Ziedu un ziedu kompozīciju iegāde 2023.gadā</w:t>
      </w:r>
      <w:r w:rsidRPr="00E63899">
        <w:rPr>
          <w:rFonts w:eastAsia="Calibri"/>
          <w:color w:val="000000"/>
          <w:lang w:eastAsia="lv-LV"/>
        </w:rPr>
        <w:t xml:space="preserve">”;                                                                                                        </w:t>
      </w:r>
    </w:p>
    <w:p w14:paraId="70BFFA83"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FFA6EDA"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p>
    <w:p w14:paraId="157B4D08" w14:textId="77777777" w:rsidR="00F0409B" w:rsidRPr="00E63899" w:rsidRDefault="00F0409B" w:rsidP="00F0409B">
      <w:pPr>
        <w:spacing w:after="60"/>
        <w:contextualSpacing/>
        <w:jc w:val="both"/>
        <w:rPr>
          <w:rFonts w:eastAsia="Calibri"/>
          <w:color w:val="000000"/>
          <w:lang w:eastAsia="lv-LV"/>
        </w:rPr>
      </w:pPr>
    </w:p>
    <w:p w14:paraId="3646E959" w14:textId="77777777" w:rsidR="00F0409B" w:rsidRPr="00E63899" w:rsidRDefault="00F0409B" w:rsidP="00F0409B">
      <w:pPr>
        <w:spacing w:after="60"/>
        <w:contextualSpacing/>
        <w:jc w:val="both"/>
        <w:rPr>
          <w:rFonts w:eastAsia="Calibri"/>
          <w:color w:val="000000"/>
          <w:lang w:eastAsia="lv-LV"/>
        </w:rPr>
      </w:pPr>
    </w:p>
    <w:p w14:paraId="5972D312" w14:textId="77777777" w:rsidR="00F0409B" w:rsidRPr="00E63899" w:rsidRDefault="00F0409B" w:rsidP="00F0409B">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Pr>
          <w:rFonts w:eastAsia="Calibri"/>
          <w:color w:val="000000"/>
          <w:lang w:eastAsia="lv-LV"/>
        </w:rPr>
        <w:t>*</w:t>
      </w:r>
    </w:p>
    <w:p w14:paraId="25184E48" w14:textId="77777777" w:rsidR="00F0409B" w:rsidRPr="00E63899" w:rsidRDefault="00F0409B" w:rsidP="00F0409B">
      <w:pPr>
        <w:spacing w:after="60"/>
        <w:contextualSpacing/>
        <w:jc w:val="both"/>
        <w:rPr>
          <w:rFonts w:eastAsia="Calibri"/>
          <w:color w:val="000000"/>
          <w:lang w:eastAsia="lv-LV"/>
        </w:rPr>
      </w:pPr>
    </w:p>
    <w:p w14:paraId="307FD37C" w14:textId="77777777" w:rsidR="00F0409B" w:rsidRDefault="00F0409B" w:rsidP="00F0409B">
      <w:pPr>
        <w:spacing w:after="60"/>
        <w:contextualSpacing/>
        <w:jc w:val="both"/>
        <w:rPr>
          <w:rFonts w:eastAsia="Calibri"/>
          <w:color w:val="000000"/>
          <w:lang w:eastAsia="lv-LV"/>
        </w:rPr>
      </w:pPr>
      <w:r w:rsidRPr="00E63899">
        <w:rPr>
          <w:rFonts w:eastAsia="Calibri"/>
          <w:color w:val="000000"/>
          <w:lang w:eastAsia="lv-LV"/>
        </w:rPr>
        <w:t>_______________________ datums</w:t>
      </w:r>
      <w:r>
        <w:rPr>
          <w:rFonts w:eastAsia="Calibri"/>
          <w:color w:val="000000"/>
          <w:lang w:eastAsia="lv-LV"/>
        </w:rPr>
        <w:t>*</w:t>
      </w:r>
    </w:p>
    <w:p w14:paraId="32E0FFC8" w14:textId="77777777" w:rsidR="00F0409B" w:rsidRDefault="00F0409B" w:rsidP="00F0409B">
      <w:pPr>
        <w:ind w:right="140"/>
        <w:rPr>
          <w:rFonts w:eastAsia="Calibri"/>
          <w:color w:val="000000"/>
          <w:lang w:eastAsia="lv-LV"/>
        </w:rPr>
      </w:pPr>
    </w:p>
    <w:p w14:paraId="7CC17D49" w14:textId="77777777" w:rsidR="00F0409B" w:rsidRDefault="00F0409B" w:rsidP="00F0409B">
      <w:pPr>
        <w:ind w:right="140"/>
      </w:pPr>
      <w:r>
        <w:t>*neaizpilda, ja dokuments parakstīts ar drošu elektronisko parakstu</w:t>
      </w:r>
    </w:p>
    <w:p w14:paraId="25F04D5C" w14:textId="77777777" w:rsidR="00F0409B" w:rsidRDefault="00F0409B" w:rsidP="00F0409B">
      <w:pPr>
        <w:ind w:right="140"/>
      </w:pPr>
    </w:p>
    <w:p w14:paraId="0ED4955F" w14:textId="77777777" w:rsidR="00F0409B" w:rsidRDefault="00F0409B" w:rsidP="00F0409B">
      <w:pPr>
        <w:ind w:right="140"/>
      </w:pPr>
    </w:p>
    <w:p w14:paraId="0C7313EA" w14:textId="77777777" w:rsidR="00F0409B" w:rsidRDefault="00F0409B" w:rsidP="00F0409B">
      <w:pPr>
        <w:ind w:right="140"/>
      </w:pPr>
    </w:p>
    <w:p w14:paraId="35CFA68A" w14:textId="77777777" w:rsidR="00F0409B" w:rsidRDefault="00F0409B" w:rsidP="00F0409B">
      <w:pPr>
        <w:ind w:right="140"/>
      </w:pPr>
    </w:p>
    <w:p w14:paraId="7A34CE40" w14:textId="77777777" w:rsidR="00F0409B" w:rsidRDefault="00F0409B" w:rsidP="00F0409B">
      <w:pPr>
        <w:ind w:right="140"/>
      </w:pPr>
    </w:p>
    <w:p w14:paraId="56D97073" w14:textId="77777777" w:rsidR="00F0409B" w:rsidRDefault="00F0409B" w:rsidP="00F0409B">
      <w:pPr>
        <w:ind w:right="140"/>
      </w:pPr>
    </w:p>
    <w:p w14:paraId="6EBBC7B6" w14:textId="77777777" w:rsidR="00F0409B" w:rsidRDefault="00F0409B" w:rsidP="00F0409B">
      <w:pPr>
        <w:ind w:right="140"/>
      </w:pPr>
    </w:p>
    <w:p w14:paraId="34E98C73" w14:textId="77777777" w:rsidR="00F0409B" w:rsidRDefault="00F0409B" w:rsidP="00F0409B">
      <w:pPr>
        <w:ind w:right="140"/>
      </w:pPr>
    </w:p>
    <w:p w14:paraId="7EBDF103" w14:textId="77777777" w:rsidR="00F0409B" w:rsidRDefault="00F0409B" w:rsidP="00F0409B">
      <w:pPr>
        <w:ind w:right="140"/>
      </w:pPr>
    </w:p>
    <w:p w14:paraId="57D40D1B" w14:textId="77777777" w:rsidR="00F0409B" w:rsidRDefault="00F0409B" w:rsidP="00F0409B">
      <w:pPr>
        <w:ind w:right="140"/>
      </w:pPr>
    </w:p>
    <w:p w14:paraId="7D0798F3" w14:textId="77777777" w:rsidR="00F0409B" w:rsidRDefault="00F0409B" w:rsidP="00F0409B">
      <w:pPr>
        <w:ind w:right="140"/>
      </w:pPr>
    </w:p>
    <w:p w14:paraId="2783A1CF" w14:textId="77777777" w:rsidR="00F0409B" w:rsidRDefault="00F0409B" w:rsidP="00F0409B">
      <w:pPr>
        <w:ind w:right="140"/>
      </w:pPr>
    </w:p>
    <w:p w14:paraId="7FE33BAA" w14:textId="77777777" w:rsidR="00F0409B" w:rsidRDefault="00F0409B" w:rsidP="00F0409B">
      <w:pPr>
        <w:ind w:right="140"/>
      </w:pPr>
    </w:p>
    <w:p w14:paraId="4B74F52C" w14:textId="77777777" w:rsidR="00F0409B" w:rsidRDefault="00F0409B" w:rsidP="00F0409B">
      <w:pPr>
        <w:ind w:right="140"/>
      </w:pPr>
    </w:p>
    <w:p w14:paraId="60EE821B" w14:textId="77777777" w:rsidR="00F0409B" w:rsidRDefault="00F0409B" w:rsidP="00F0409B">
      <w:pPr>
        <w:ind w:right="140"/>
        <w:jc w:val="right"/>
      </w:pPr>
      <w:r>
        <w:lastRenderedPageBreak/>
        <w:t>Pielikums nr.2</w:t>
      </w:r>
    </w:p>
    <w:p w14:paraId="39023FF1" w14:textId="77777777" w:rsidR="00F0409B" w:rsidRDefault="00F0409B" w:rsidP="00F0409B">
      <w:pPr>
        <w:ind w:right="140"/>
      </w:pPr>
    </w:p>
    <w:p w14:paraId="265BDD3D" w14:textId="77777777" w:rsidR="00F0409B" w:rsidRDefault="00F0409B" w:rsidP="00F0409B">
      <w:pPr>
        <w:ind w:right="140"/>
        <w:jc w:val="center"/>
        <w:rPr>
          <w:b/>
        </w:rPr>
      </w:pPr>
      <w:r w:rsidRPr="00DC6587">
        <w:rPr>
          <w:b/>
        </w:rPr>
        <w:t>TEHNISKĀ SPECIFIKĀCIJA/TEHNISKAIS PIEDĀVĀJUMS</w:t>
      </w:r>
    </w:p>
    <w:p w14:paraId="2D433B16" w14:textId="77777777" w:rsidR="00F0409B" w:rsidRDefault="00F0409B" w:rsidP="00F0409B">
      <w:pPr>
        <w:ind w:right="140"/>
        <w:jc w:val="center"/>
        <w:rPr>
          <w:b/>
        </w:rPr>
      </w:pPr>
    </w:p>
    <w:p w14:paraId="073E913D" w14:textId="77777777" w:rsidR="00F0409B" w:rsidRDefault="00F0409B" w:rsidP="00F0409B">
      <w:pPr>
        <w:ind w:right="140"/>
        <w:jc w:val="both"/>
      </w:pPr>
      <w:r>
        <w:t xml:space="preserve">Pakalpojuma sniegšanas mērķis: </w:t>
      </w:r>
      <w:r w:rsidRPr="00F0409B">
        <w:t xml:space="preserve">ziedu un ziedu kompozīciju </w:t>
      </w:r>
      <w:r>
        <w:t>nodrošināšana Pasūtītājam</w:t>
      </w:r>
      <w:r w:rsidRPr="00F0409B">
        <w:t xml:space="preserve"> 2023.gadā</w:t>
      </w:r>
      <w:r>
        <w:t>.</w:t>
      </w:r>
    </w:p>
    <w:p w14:paraId="06568743" w14:textId="77777777" w:rsidR="00F0409B" w:rsidRDefault="00F0409B" w:rsidP="00F0409B">
      <w:pPr>
        <w:ind w:right="140"/>
        <w:jc w:val="both"/>
      </w:pPr>
    </w:p>
    <w:p w14:paraId="408FCE5C" w14:textId="77777777" w:rsidR="00F0409B" w:rsidRDefault="00F0409B" w:rsidP="00F0409B">
      <w:pPr>
        <w:ind w:right="140"/>
        <w:jc w:val="center"/>
        <w:rPr>
          <w:b/>
        </w:rPr>
      </w:pPr>
      <w:r>
        <w:rPr>
          <w:b/>
        </w:rPr>
        <w:t>TEHNISKAIS PIEDĀVĀJUMS</w:t>
      </w:r>
    </w:p>
    <w:p w14:paraId="67EC8207" w14:textId="77777777" w:rsidR="00F0409B" w:rsidRDefault="00F0409B" w:rsidP="00F0409B">
      <w:pPr>
        <w:ind w:right="140"/>
        <w:jc w:val="center"/>
        <w:rPr>
          <w:b/>
        </w:rPr>
      </w:pPr>
    </w:p>
    <w:p w14:paraId="774521E1" w14:textId="77777777" w:rsidR="00F0409B" w:rsidRDefault="00F0409B" w:rsidP="00F0409B">
      <w:pPr>
        <w:ind w:right="140"/>
        <w:jc w:val="both"/>
      </w:pPr>
    </w:p>
    <w:tbl>
      <w:tblPr>
        <w:tblStyle w:val="Reatabula"/>
        <w:tblW w:w="8926" w:type="dxa"/>
        <w:tblLayout w:type="fixed"/>
        <w:tblLook w:val="04A0" w:firstRow="1" w:lastRow="0" w:firstColumn="1" w:lastColumn="0" w:noHBand="0" w:noVBand="1"/>
      </w:tblPr>
      <w:tblGrid>
        <w:gridCol w:w="704"/>
        <w:gridCol w:w="3686"/>
        <w:gridCol w:w="2268"/>
        <w:gridCol w:w="2268"/>
      </w:tblGrid>
      <w:tr w:rsidR="00F0409B" w14:paraId="1F54C245" w14:textId="77777777" w:rsidTr="00F0409B">
        <w:tc>
          <w:tcPr>
            <w:tcW w:w="704" w:type="dxa"/>
          </w:tcPr>
          <w:p w14:paraId="32319EB0" w14:textId="77777777" w:rsidR="00F0409B" w:rsidRDefault="00F0409B" w:rsidP="007629D8">
            <w:pPr>
              <w:jc w:val="center"/>
            </w:pPr>
            <w:r>
              <w:t>Nr.</w:t>
            </w:r>
            <w:r>
              <w:br/>
              <w:t>p.k.</w:t>
            </w:r>
          </w:p>
        </w:tc>
        <w:tc>
          <w:tcPr>
            <w:tcW w:w="3686" w:type="dxa"/>
          </w:tcPr>
          <w:p w14:paraId="34A199C9" w14:textId="77777777" w:rsidR="00F0409B" w:rsidRPr="00EC403E" w:rsidRDefault="00F0409B" w:rsidP="007629D8">
            <w:pPr>
              <w:jc w:val="center"/>
              <w:rPr>
                <w:rFonts w:cstheme="minorHAnsi"/>
              </w:rPr>
            </w:pPr>
            <w:r>
              <w:rPr>
                <w:rFonts w:cstheme="minorHAnsi"/>
              </w:rPr>
              <w:t>Nosaukums</w:t>
            </w:r>
          </w:p>
        </w:tc>
        <w:tc>
          <w:tcPr>
            <w:tcW w:w="2268" w:type="dxa"/>
          </w:tcPr>
          <w:p w14:paraId="36957150" w14:textId="77777777" w:rsidR="00F0409B" w:rsidRDefault="00F0409B" w:rsidP="007629D8">
            <w:pPr>
              <w:jc w:val="center"/>
            </w:pPr>
            <w:r>
              <w:t>Apraksts</w:t>
            </w:r>
          </w:p>
        </w:tc>
        <w:tc>
          <w:tcPr>
            <w:tcW w:w="2268" w:type="dxa"/>
          </w:tcPr>
          <w:p w14:paraId="1E28D3DF" w14:textId="77777777" w:rsidR="00F0409B" w:rsidRDefault="00F0409B" w:rsidP="007629D8">
            <w:pPr>
              <w:jc w:val="center"/>
            </w:pPr>
            <w:r>
              <w:t>Cenas piedāvājums</w:t>
            </w:r>
          </w:p>
        </w:tc>
      </w:tr>
      <w:tr w:rsidR="00F0409B" w14:paraId="6EA758BF" w14:textId="77777777" w:rsidTr="00F0409B">
        <w:tc>
          <w:tcPr>
            <w:tcW w:w="704" w:type="dxa"/>
          </w:tcPr>
          <w:p w14:paraId="11AD83A5" w14:textId="77777777" w:rsidR="00F0409B" w:rsidRPr="00CE7F4E" w:rsidRDefault="00F0409B" w:rsidP="00F0409B">
            <w:pPr>
              <w:rPr>
                <w:b/>
              </w:rPr>
            </w:pPr>
            <w:r w:rsidRPr="00CE7F4E">
              <w:rPr>
                <w:b/>
              </w:rPr>
              <w:t>1.</w:t>
            </w:r>
          </w:p>
        </w:tc>
        <w:tc>
          <w:tcPr>
            <w:tcW w:w="3686" w:type="dxa"/>
          </w:tcPr>
          <w:p w14:paraId="48A01BB8" w14:textId="77777777" w:rsidR="00F0409B" w:rsidRPr="00CE7F4E" w:rsidRDefault="00F0409B" w:rsidP="00F0409B">
            <w:pPr>
              <w:jc w:val="both"/>
              <w:rPr>
                <w:b/>
              </w:rPr>
            </w:pPr>
            <w:r>
              <w:rPr>
                <w:b/>
              </w:rPr>
              <w:t>Svaigi griezti ziedi:</w:t>
            </w:r>
          </w:p>
        </w:tc>
        <w:tc>
          <w:tcPr>
            <w:tcW w:w="2268" w:type="dxa"/>
          </w:tcPr>
          <w:p w14:paraId="41544653" w14:textId="77777777" w:rsidR="00F0409B" w:rsidRDefault="00F0409B" w:rsidP="00F0409B"/>
        </w:tc>
        <w:tc>
          <w:tcPr>
            <w:tcW w:w="2268" w:type="dxa"/>
          </w:tcPr>
          <w:p w14:paraId="591AA7E1" w14:textId="77777777" w:rsidR="00F0409B" w:rsidRDefault="00F0409B" w:rsidP="00F0409B"/>
        </w:tc>
      </w:tr>
      <w:tr w:rsidR="00347D4B" w14:paraId="3C0E9F40" w14:textId="77777777" w:rsidTr="00F0409B">
        <w:tc>
          <w:tcPr>
            <w:tcW w:w="704" w:type="dxa"/>
          </w:tcPr>
          <w:p w14:paraId="25049AD0" w14:textId="77777777" w:rsidR="00347D4B" w:rsidRDefault="00EF3888" w:rsidP="00F0409B">
            <w:pPr>
              <w:jc w:val="both"/>
            </w:pPr>
            <w:r>
              <w:t>1.1.</w:t>
            </w:r>
          </w:p>
        </w:tc>
        <w:tc>
          <w:tcPr>
            <w:tcW w:w="3686" w:type="dxa"/>
          </w:tcPr>
          <w:p w14:paraId="3CB3E81E" w14:textId="77777777" w:rsidR="00347D4B" w:rsidRDefault="00347D4B" w:rsidP="00F0409B">
            <w:pPr>
              <w:jc w:val="both"/>
            </w:pPr>
            <w:r>
              <w:t>Rozes</w:t>
            </w:r>
          </w:p>
        </w:tc>
        <w:tc>
          <w:tcPr>
            <w:tcW w:w="2268" w:type="dxa"/>
          </w:tcPr>
          <w:p w14:paraId="5CDC9679" w14:textId="77777777" w:rsidR="00347D4B" w:rsidRDefault="00347D4B" w:rsidP="00F0409B">
            <w:pPr>
              <w:jc w:val="both"/>
            </w:pPr>
            <w:r>
              <w:t>30-40 cm</w:t>
            </w:r>
          </w:p>
        </w:tc>
        <w:tc>
          <w:tcPr>
            <w:tcW w:w="2268" w:type="dxa"/>
          </w:tcPr>
          <w:p w14:paraId="1585760D" w14:textId="77777777" w:rsidR="00347D4B" w:rsidRDefault="00347D4B" w:rsidP="00F0409B"/>
        </w:tc>
      </w:tr>
      <w:tr w:rsidR="00F0409B" w14:paraId="05C02573" w14:textId="77777777" w:rsidTr="00F0409B">
        <w:tc>
          <w:tcPr>
            <w:tcW w:w="704" w:type="dxa"/>
          </w:tcPr>
          <w:p w14:paraId="18001B84" w14:textId="77777777" w:rsidR="00F0409B" w:rsidRDefault="00EF3888" w:rsidP="00F0409B">
            <w:pPr>
              <w:jc w:val="both"/>
            </w:pPr>
            <w:r>
              <w:t>1.2.</w:t>
            </w:r>
          </w:p>
        </w:tc>
        <w:tc>
          <w:tcPr>
            <w:tcW w:w="3686" w:type="dxa"/>
          </w:tcPr>
          <w:p w14:paraId="572C5272" w14:textId="77777777" w:rsidR="00F0409B" w:rsidRDefault="00F0409B" w:rsidP="00F0409B">
            <w:pPr>
              <w:jc w:val="both"/>
            </w:pPr>
            <w:r>
              <w:t>Rozes</w:t>
            </w:r>
          </w:p>
        </w:tc>
        <w:tc>
          <w:tcPr>
            <w:tcW w:w="2268" w:type="dxa"/>
          </w:tcPr>
          <w:p w14:paraId="5A63C1CB" w14:textId="77777777" w:rsidR="00F0409B" w:rsidRDefault="00F0409B" w:rsidP="00F0409B">
            <w:pPr>
              <w:jc w:val="both"/>
            </w:pPr>
            <w:r>
              <w:t>50 cm</w:t>
            </w:r>
          </w:p>
        </w:tc>
        <w:tc>
          <w:tcPr>
            <w:tcW w:w="2268" w:type="dxa"/>
          </w:tcPr>
          <w:p w14:paraId="400E758B" w14:textId="77777777" w:rsidR="00F0409B" w:rsidRDefault="00F0409B" w:rsidP="00F0409B"/>
        </w:tc>
      </w:tr>
      <w:tr w:rsidR="00F0409B" w14:paraId="00C4700D" w14:textId="77777777" w:rsidTr="00F0409B">
        <w:tc>
          <w:tcPr>
            <w:tcW w:w="704" w:type="dxa"/>
          </w:tcPr>
          <w:p w14:paraId="376958FC" w14:textId="77777777" w:rsidR="00F0409B" w:rsidRDefault="00EF3888" w:rsidP="00EF3888">
            <w:pPr>
              <w:jc w:val="both"/>
            </w:pPr>
            <w:r>
              <w:t>1.3.</w:t>
            </w:r>
          </w:p>
        </w:tc>
        <w:tc>
          <w:tcPr>
            <w:tcW w:w="3686" w:type="dxa"/>
          </w:tcPr>
          <w:p w14:paraId="5F879BD4" w14:textId="77777777" w:rsidR="00F0409B" w:rsidRDefault="00F0409B" w:rsidP="00F0409B">
            <w:pPr>
              <w:jc w:val="both"/>
            </w:pPr>
            <w:r>
              <w:t>Rozes</w:t>
            </w:r>
          </w:p>
        </w:tc>
        <w:tc>
          <w:tcPr>
            <w:tcW w:w="2268" w:type="dxa"/>
          </w:tcPr>
          <w:p w14:paraId="7071FD83" w14:textId="77777777" w:rsidR="00F0409B" w:rsidRDefault="00F0409B" w:rsidP="00F0409B">
            <w:pPr>
              <w:jc w:val="both"/>
            </w:pPr>
            <w:r>
              <w:t>60 cm</w:t>
            </w:r>
          </w:p>
        </w:tc>
        <w:tc>
          <w:tcPr>
            <w:tcW w:w="2268" w:type="dxa"/>
          </w:tcPr>
          <w:p w14:paraId="60178133" w14:textId="77777777" w:rsidR="00F0409B" w:rsidRDefault="00F0409B" w:rsidP="00F0409B"/>
        </w:tc>
      </w:tr>
      <w:tr w:rsidR="00F0409B" w14:paraId="6B98C37C" w14:textId="77777777" w:rsidTr="00F0409B">
        <w:tc>
          <w:tcPr>
            <w:tcW w:w="704" w:type="dxa"/>
          </w:tcPr>
          <w:p w14:paraId="0B0B5321" w14:textId="77777777" w:rsidR="00F0409B" w:rsidRDefault="00F0409B" w:rsidP="00EF3888">
            <w:pPr>
              <w:jc w:val="both"/>
            </w:pPr>
            <w:r>
              <w:t>1.</w:t>
            </w:r>
            <w:r w:rsidR="00EF3888">
              <w:t>4</w:t>
            </w:r>
            <w:r>
              <w:t>.</w:t>
            </w:r>
          </w:p>
        </w:tc>
        <w:tc>
          <w:tcPr>
            <w:tcW w:w="3686" w:type="dxa"/>
          </w:tcPr>
          <w:p w14:paraId="4C80D981" w14:textId="77777777" w:rsidR="00F0409B" w:rsidRDefault="00F0409B" w:rsidP="00F0409B">
            <w:pPr>
              <w:jc w:val="both"/>
            </w:pPr>
            <w:r>
              <w:t>Rozes</w:t>
            </w:r>
          </w:p>
        </w:tc>
        <w:tc>
          <w:tcPr>
            <w:tcW w:w="2268" w:type="dxa"/>
          </w:tcPr>
          <w:p w14:paraId="0624F7E8" w14:textId="77777777" w:rsidR="00F0409B" w:rsidRDefault="00F0409B" w:rsidP="00F0409B">
            <w:pPr>
              <w:jc w:val="both"/>
            </w:pPr>
            <w:r>
              <w:t>70 cm</w:t>
            </w:r>
          </w:p>
        </w:tc>
        <w:tc>
          <w:tcPr>
            <w:tcW w:w="2268" w:type="dxa"/>
          </w:tcPr>
          <w:p w14:paraId="53472665" w14:textId="77777777" w:rsidR="00F0409B" w:rsidRDefault="00F0409B" w:rsidP="00F0409B"/>
        </w:tc>
      </w:tr>
      <w:tr w:rsidR="00347D4B" w14:paraId="496EC3B5" w14:textId="77777777" w:rsidTr="00F0409B">
        <w:tc>
          <w:tcPr>
            <w:tcW w:w="704" w:type="dxa"/>
          </w:tcPr>
          <w:p w14:paraId="5E90613C" w14:textId="77777777" w:rsidR="00347D4B" w:rsidRDefault="00EF3888" w:rsidP="00F0409B">
            <w:pPr>
              <w:jc w:val="both"/>
            </w:pPr>
            <w:r>
              <w:t>1.5.</w:t>
            </w:r>
          </w:p>
        </w:tc>
        <w:tc>
          <w:tcPr>
            <w:tcW w:w="3686" w:type="dxa"/>
          </w:tcPr>
          <w:p w14:paraId="63EF17EE" w14:textId="77777777" w:rsidR="00347D4B" w:rsidRDefault="00347D4B" w:rsidP="00F0409B">
            <w:pPr>
              <w:jc w:val="both"/>
            </w:pPr>
            <w:r>
              <w:t>Rozes</w:t>
            </w:r>
          </w:p>
        </w:tc>
        <w:tc>
          <w:tcPr>
            <w:tcW w:w="2268" w:type="dxa"/>
          </w:tcPr>
          <w:p w14:paraId="6675FD32" w14:textId="77777777" w:rsidR="00347D4B" w:rsidRDefault="00347D4B" w:rsidP="00F0409B">
            <w:pPr>
              <w:jc w:val="both"/>
            </w:pPr>
            <w:r>
              <w:t>90 cm</w:t>
            </w:r>
          </w:p>
        </w:tc>
        <w:tc>
          <w:tcPr>
            <w:tcW w:w="2268" w:type="dxa"/>
          </w:tcPr>
          <w:p w14:paraId="577F4B0B" w14:textId="77777777" w:rsidR="00347D4B" w:rsidRDefault="00347D4B" w:rsidP="00F0409B"/>
        </w:tc>
      </w:tr>
      <w:tr w:rsidR="00F0409B" w14:paraId="1A72C60B" w14:textId="77777777" w:rsidTr="00F0409B">
        <w:tc>
          <w:tcPr>
            <w:tcW w:w="704" w:type="dxa"/>
          </w:tcPr>
          <w:p w14:paraId="3956C102" w14:textId="77777777" w:rsidR="00F0409B" w:rsidRDefault="00F0409B" w:rsidP="00F0409B">
            <w:pPr>
              <w:jc w:val="both"/>
            </w:pPr>
            <w:r>
              <w:t>1.6.</w:t>
            </w:r>
          </w:p>
        </w:tc>
        <w:tc>
          <w:tcPr>
            <w:tcW w:w="3686" w:type="dxa"/>
          </w:tcPr>
          <w:p w14:paraId="503743CA" w14:textId="77777777" w:rsidR="00F0409B" w:rsidRDefault="00EF3888" w:rsidP="00EF3888">
            <w:pPr>
              <w:jc w:val="both"/>
            </w:pPr>
            <w:r>
              <w:t>Lielziedu k</w:t>
            </w:r>
            <w:r w:rsidR="00F0409B">
              <w:t>rizantēmas</w:t>
            </w:r>
          </w:p>
        </w:tc>
        <w:tc>
          <w:tcPr>
            <w:tcW w:w="2268" w:type="dxa"/>
          </w:tcPr>
          <w:p w14:paraId="733082F5" w14:textId="77777777" w:rsidR="00F0409B" w:rsidRDefault="00F0409B" w:rsidP="00F0409B">
            <w:pPr>
              <w:jc w:val="both"/>
            </w:pPr>
          </w:p>
        </w:tc>
        <w:tc>
          <w:tcPr>
            <w:tcW w:w="2268" w:type="dxa"/>
          </w:tcPr>
          <w:p w14:paraId="271CE465" w14:textId="77777777" w:rsidR="00F0409B" w:rsidRDefault="00F0409B" w:rsidP="00F0409B"/>
        </w:tc>
      </w:tr>
      <w:tr w:rsidR="00F0409B" w14:paraId="574E4C15" w14:textId="77777777" w:rsidTr="00F0409B">
        <w:tc>
          <w:tcPr>
            <w:tcW w:w="704" w:type="dxa"/>
          </w:tcPr>
          <w:p w14:paraId="4024552F" w14:textId="77777777" w:rsidR="00F0409B" w:rsidRDefault="00F0409B" w:rsidP="00F0409B">
            <w:pPr>
              <w:jc w:val="both"/>
            </w:pPr>
            <w:r>
              <w:t>1.7.</w:t>
            </w:r>
          </w:p>
        </w:tc>
        <w:tc>
          <w:tcPr>
            <w:tcW w:w="3686" w:type="dxa"/>
          </w:tcPr>
          <w:p w14:paraId="4CE4C6F6" w14:textId="77777777" w:rsidR="00F0409B" w:rsidRDefault="00EF3888" w:rsidP="00EF3888">
            <w:pPr>
              <w:jc w:val="both"/>
            </w:pPr>
            <w:proofErr w:type="spellStart"/>
            <w:r>
              <w:t>Sīkziedu</w:t>
            </w:r>
            <w:proofErr w:type="spellEnd"/>
            <w:r>
              <w:t xml:space="preserve"> k</w:t>
            </w:r>
            <w:r w:rsidR="00F0409B">
              <w:t>rizantēmas</w:t>
            </w:r>
          </w:p>
        </w:tc>
        <w:tc>
          <w:tcPr>
            <w:tcW w:w="2268" w:type="dxa"/>
          </w:tcPr>
          <w:p w14:paraId="7FB1B1DE" w14:textId="77777777" w:rsidR="00F0409B" w:rsidRDefault="00F0409B" w:rsidP="00F0409B">
            <w:pPr>
              <w:jc w:val="both"/>
            </w:pPr>
          </w:p>
        </w:tc>
        <w:tc>
          <w:tcPr>
            <w:tcW w:w="2268" w:type="dxa"/>
          </w:tcPr>
          <w:p w14:paraId="5F017E11" w14:textId="77777777" w:rsidR="00F0409B" w:rsidRDefault="00F0409B" w:rsidP="00F0409B"/>
        </w:tc>
      </w:tr>
      <w:tr w:rsidR="00F0409B" w14:paraId="0103EA8F" w14:textId="77777777" w:rsidTr="00F0409B">
        <w:tc>
          <w:tcPr>
            <w:tcW w:w="704" w:type="dxa"/>
          </w:tcPr>
          <w:p w14:paraId="71C9AFC5" w14:textId="77777777" w:rsidR="00F0409B" w:rsidRDefault="00F0409B" w:rsidP="00F0409B">
            <w:pPr>
              <w:jc w:val="both"/>
            </w:pPr>
            <w:r>
              <w:t>1.8</w:t>
            </w:r>
          </w:p>
        </w:tc>
        <w:tc>
          <w:tcPr>
            <w:tcW w:w="3686" w:type="dxa"/>
          </w:tcPr>
          <w:p w14:paraId="61691937" w14:textId="77777777" w:rsidR="00F0409B" w:rsidRDefault="00F0409B" w:rsidP="00F0409B">
            <w:pPr>
              <w:jc w:val="both"/>
            </w:pPr>
            <w:r>
              <w:t>Gerberas</w:t>
            </w:r>
          </w:p>
        </w:tc>
        <w:tc>
          <w:tcPr>
            <w:tcW w:w="2268" w:type="dxa"/>
          </w:tcPr>
          <w:p w14:paraId="17F94E8A" w14:textId="77777777" w:rsidR="00F0409B" w:rsidRDefault="00F0409B" w:rsidP="00F0409B">
            <w:pPr>
              <w:jc w:val="both"/>
            </w:pPr>
          </w:p>
        </w:tc>
        <w:tc>
          <w:tcPr>
            <w:tcW w:w="2268" w:type="dxa"/>
          </w:tcPr>
          <w:p w14:paraId="5246CBC3" w14:textId="77777777" w:rsidR="00F0409B" w:rsidRDefault="00F0409B" w:rsidP="00F0409B"/>
        </w:tc>
      </w:tr>
      <w:tr w:rsidR="00F0409B" w14:paraId="51FAAE4F" w14:textId="77777777" w:rsidTr="00F0409B">
        <w:tc>
          <w:tcPr>
            <w:tcW w:w="704" w:type="dxa"/>
          </w:tcPr>
          <w:p w14:paraId="0E4A26F3" w14:textId="77777777" w:rsidR="00F0409B" w:rsidRDefault="00F0409B" w:rsidP="00F0409B">
            <w:pPr>
              <w:jc w:val="both"/>
            </w:pPr>
            <w:r>
              <w:t>1.9.</w:t>
            </w:r>
          </w:p>
        </w:tc>
        <w:tc>
          <w:tcPr>
            <w:tcW w:w="3686" w:type="dxa"/>
          </w:tcPr>
          <w:p w14:paraId="4DC4F831" w14:textId="77777777" w:rsidR="00F0409B" w:rsidRDefault="00F0409B" w:rsidP="00F0409B">
            <w:pPr>
              <w:jc w:val="both"/>
            </w:pPr>
            <w:r>
              <w:t>Frēzijas</w:t>
            </w:r>
          </w:p>
        </w:tc>
        <w:tc>
          <w:tcPr>
            <w:tcW w:w="2268" w:type="dxa"/>
          </w:tcPr>
          <w:p w14:paraId="187252D2" w14:textId="77777777" w:rsidR="00F0409B" w:rsidRDefault="00F0409B" w:rsidP="00F0409B">
            <w:pPr>
              <w:jc w:val="both"/>
            </w:pPr>
          </w:p>
        </w:tc>
        <w:tc>
          <w:tcPr>
            <w:tcW w:w="2268" w:type="dxa"/>
          </w:tcPr>
          <w:p w14:paraId="74E00A5E" w14:textId="77777777" w:rsidR="00F0409B" w:rsidRDefault="00F0409B" w:rsidP="00F0409B"/>
        </w:tc>
      </w:tr>
      <w:tr w:rsidR="00EF3888" w:rsidRPr="00EF3888" w14:paraId="2A208A3C" w14:textId="77777777" w:rsidTr="00F0409B">
        <w:tc>
          <w:tcPr>
            <w:tcW w:w="704" w:type="dxa"/>
          </w:tcPr>
          <w:p w14:paraId="18FDF7C6" w14:textId="77777777" w:rsidR="00EF3888" w:rsidRPr="00EF3888" w:rsidRDefault="00EF3888" w:rsidP="00F0409B">
            <w:pPr>
              <w:jc w:val="both"/>
            </w:pPr>
            <w:r>
              <w:t>1.10.</w:t>
            </w:r>
          </w:p>
        </w:tc>
        <w:tc>
          <w:tcPr>
            <w:tcW w:w="3686" w:type="dxa"/>
          </w:tcPr>
          <w:p w14:paraId="6217300F" w14:textId="77777777" w:rsidR="00EF3888" w:rsidRPr="00EF3888" w:rsidRDefault="00EF3888" w:rsidP="00347D4B">
            <w:pPr>
              <w:jc w:val="both"/>
            </w:pPr>
            <w:r w:rsidRPr="00EF3888">
              <w:t>Un citi ziedi</w:t>
            </w:r>
          </w:p>
        </w:tc>
        <w:tc>
          <w:tcPr>
            <w:tcW w:w="2268" w:type="dxa"/>
          </w:tcPr>
          <w:p w14:paraId="2E9B9414" w14:textId="77777777" w:rsidR="00EF3888" w:rsidRPr="00EF3888" w:rsidRDefault="007A6B9F" w:rsidP="00F0409B">
            <w:pPr>
              <w:jc w:val="both"/>
            </w:pPr>
            <w:r>
              <w:t>Dažādi ziedi</w:t>
            </w:r>
          </w:p>
        </w:tc>
        <w:tc>
          <w:tcPr>
            <w:tcW w:w="2268" w:type="dxa"/>
          </w:tcPr>
          <w:p w14:paraId="218C9AEF" w14:textId="77777777" w:rsidR="00EF3888" w:rsidRPr="00EF3888" w:rsidRDefault="00EF3888" w:rsidP="00F0409B"/>
        </w:tc>
      </w:tr>
      <w:tr w:rsidR="00F0409B" w14:paraId="63E18B67" w14:textId="77777777" w:rsidTr="00F0409B">
        <w:tc>
          <w:tcPr>
            <w:tcW w:w="704" w:type="dxa"/>
          </w:tcPr>
          <w:p w14:paraId="3D63D73F" w14:textId="77777777" w:rsidR="00F0409B" w:rsidRDefault="00347D4B" w:rsidP="00F0409B">
            <w:pPr>
              <w:jc w:val="both"/>
            </w:pPr>
            <w:r>
              <w:t>2.</w:t>
            </w:r>
          </w:p>
        </w:tc>
        <w:tc>
          <w:tcPr>
            <w:tcW w:w="3686" w:type="dxa"/>
          </w:tcPr>
          <w:p w14:paraId="3A454F3F" w14:textId="77777777" w:rsidR="00F0409B" w:rsidRPr="00347D4B" w:rsidRDefault="00347D4B" w:rsidP="00347D4B">
            <w:pPr>
              <w:jc w:val="both"/>
              <w:rPr>
                <w:b/>
              </w:rPr>
            </w:pPr>
            <w:r w:rsidRPr="00347D4B">
              <w:rPr>
                <w:b/>
              </w:rPr>
              <w:t>Sezonālie ziedi:</w:t>
            </w:r>
          </w:p>
        </w:tc>
        <w:tc>
          <w:tcPr>
            <w:tcW w:w="2268" w:type="dxa"/>
          </w:tcPr>
          <w:p w14:paraId="0FFE090B" w14:textId="77777777" w:rsidR="00F0409B" w:rsidRDefault="00F0409B" w:rsidP="00F0409B">
            <w:pPr>
              <w:jc w:val="both"/>
            </w:pPr>
          </w:p>
        </w:tc>
        <w:tc>
          <w:tcPr>
            <w:tcW w:w="2268" w:type="dxa"/>
          </w:tcPr>
          <w:p w14:paraId="1FADA6B7" w14:textId="77777777" w:rsidR="00F0409B" w:rsidRDefault="00F0409B" w:rsidP="00F0409B"/>
        </w:tc>
      </w:tr>
      <w:tr w:rsidR="00347D4B" w:rsidRPr="00347D4B" w14:paraId="7851630D" w14:textId="77777777" w:rsidTr="00F0409B">
        <w:tc>
          <w:tcPr>
            <w:tcW w:w="704" w:type="dxa"/>
          </w:tcPr>
          <w:p w14:paraId="5EADCED9" w14:textId="77777777" w:rsidR="00347D4B" w:rsidRPr="00347D4B" w:rsidRDefault="00EF3888" w:rsidP="00F0409B">
            <w:pPr>
              <w:jc w:val="both"/>
            </w:pPr>
            <w:r>
              <w:t>2.1.</w:t>
            </w:r>
          </w:p>
        </w:tc>
        <w:tc>
          <w:tcPr>
            <w:tcW w:w="3686" w:type="dxa"/>
          </w:tcPr>
          <w:p w14:paraId="4CE55244" w14:textId="77777777" w:rsidR="00347D4B" w:rsidRPr="00347D4B" w:rsidRDefault="00347D4B" w:rsidP="00F0409B">
            <w:pPr>
              <w:jc w:val="both"/>
            </w:pPr>
            <w:r w:rsidRPr="00347D4B">
              <w:t>Tulpes, narcises,</w:t>
            </w:r>
            <w:r w:rsidR="00EF3888">
              <w:t xml:space="preserve"> hiacintes</w:t>
            </w:r>
            <w:r w:rsidRPr="00347D4B">
              <w:t xml:space="preserve"> un citi pavasara ziedi</w:t>
            </w:r>
          </w:p>
        </w:tc>
        <w:tc>
          <w:tcPr>
            <w:tcW w:w="2268" w:type="dxa"/>
          </w:tcPr>
          <w:p w14:paraId="1491E913" w14:textId="77777777" w:rsidR="00347D4B" w:rsidRPr="00347D4B" w:rsidRDefault="00347D4B" w:rsidP="00F0409B">
            <w:pPr>
              <w:jc w:val="both"/>
            </w:pPr>
          </w:p>
        </w:tc>
        <w:tc>
          <w:tcPr>
            <w:tcW w:w="2268" w:type="dxa"/>
          </w:tcPr>
          <w:p w14:paraId="3CA746BC" w14:textId="77777777" w:rsidR="00347D4B" w:rsidRPr="00347D4B" w:rsidRDefault="00347D4B" w:rsidP="00F0409B"/>
        </w:tc>
      </w:tr>
      <w:tr w:rsidR="00347D4B" w:rsidRPr="00347D4B" w14:paraId="705D3724" w14:textId="77777777" w:rsidTr="00F0409B">
        <w:tc>
          <w:tcPr>
            <w:tcW w:w="704" w:type="dxa"/>
          </w:tcPr>
          <w:p w14:paraId="6551D1DF" w14:textId="77777777" w:rsidR="00347D4B" w:rsidRPr="00347D4B" w:rsidRDefault="00EF3888" w:rsidP="00F0409B">
            <w:pPr>
              <w:jc w:val="both"/>
            </w:pPr>
            <w:r>
              <w:t>2.2.</w:t>
            </w:r>
          </w:p>
        </w:tc>
        <w:tc>
          <w:tcPr>
            <w:tcW w:w="3686" w:type="dxa"/>
          </w:tcPr>
          <w:p w14:paraId="0EED4470" w14:textId="77777777" w:rsidR="00347D4B" w:rsidRPr="00347D4B" w:rsidRDefault="00347D4B" w:rsidP="00347D4B">
            <w:r>
              <w:t>L</w:t>
            </w:r>
            <w:r w:rsidRPr="00347D4B">
              <w:t xml:space="preserve">auvmutītes, puķuzirņi, margrietiņas, peonijas, </w:t>
            </w:r>
            <w:r>
              <w:t>rudzupuķes, saulespuķes un citi vasaras ziedi</w:t>
            </w:r>
          </w:p>
        </w:tc>
        <w:tc>
          <w:tcPr>
            <w:tcW w:w="2268" w:type="dxa"/>
          </w:tcPr>
          <w:p w14:paraId="3F6729CB" w14:textId="77777777" w:rsidR="00347D4B" w:rsidRPr="00347D4B" w:rsidRDefault="00347D4B" w:rsidP="00F0409B">
            <w:pPr>
              <w:jc w:val="both"/>
            </w:pPr>
          </w:p>
        </w:tc>
        <w:tc>
          <w:tcPr>
            <w:tcW w:w="2268" w:type="dxa"/>
          </w:tcPr>
          <w:p w14:paraId="73BB37EB" w14:textId="77777777" w:rsidR="00347D4B" w:rsidRPr="00347D4B" w:rsidRDefault="00347D4B" w:rsidP="00F0409B"/>
        </w:tc>
      </w:tr>
      <w:tr w:rsidR="00F0409B" w14:paraId="4B5BFC97" w14:textId="77777777" w:rsidTr="00F0409B">
        <w:tc>
          <w:tcPr>
            <w:tcW w:w="704" w:type="dxa"/>
          </w:tcPr>
          <w:p w14:paraId="43195B2F" w14:textId="77777777" w:rsidR="00F0409B" w:rsidRPr="00CE7F4E" w:rsidRDefault="00EF3888" w:rsidP="00F0409B">
            <w:pPr>
              <w:jc w:val="both"/>
              <w:rPr>
                <w:b/>
              </w:rPr>
            </w:pPr>
            <w:r>
              <w:rPr>
                <w:b/>
              </w:rPr>
              <w:t>3</w:t>
            </w:r>
            <w:r w:rsidR="00F0409B">
              <w:rPr>
                <w:b/>
              </w:rPr>
              <w:t>.</w:t>
            </w:r>
          </w:p>
        </w:tc>
        <w:tc>
          <w:tcPr>
            <w:tcW w:w="3686" w:type="dxa"/>
          </w:tcPr>
          <w:p w14:paraId="3ECC04B3" w14:textId="77777777" w:rsidR="00F0409B" w:rsidRPr="00CE7F4E" w:rsidRDefault="00EF3888" w:rsidP="00F0409B">
            <w:pPr>
              <w:jc w:val="both"/>
              <w:rPr>
                <w:b/>
              </w:rPr>
            </w:pPr>
            <w:r>
              <w:rPr>
                <w:b/>
              </w:rPr>
              <w:t>Ziedu pušķi:</w:t>
            </w:r>
          </w:p>
        </w:tc>
        <w:tc>
          <w:tcPr>
            <w:tcW w:w="2268" w:type="dxa"/>
          </w:tcPr>
          <w:p w14:paraId="33DD0CB6" w14:textId="77777777" w:rsidR="00F0409B" w:rsidRDefault="00F0409B" w:rsidP="00F0409B">
            <w:pPr>
              <w:jc w:val="both"/>
            </w:pPr>
            <w:r>
              <w:t>Diametrs</w:t>
            </w:r>
          </w:p>
        </w:tc>
        <w:tc>
          <w:tcPr>
            <w:tcW w:w="2268" w:type="dxa"/>
          </w:tcPr>
          <w:p w14:paraId="423D791C" w14:textId="77777777" w:rsidR="00F0409B" w:rsidRDefault="00F0409B" w:rsidP="00F0409B"/>
        </w:tc>
      </w:tr>
      <w:tr w:rsidR="00F0409B" w14:paraId="5568486D" w14:textId="77777777" w:rsidTr="00F0409B">
        <w:tc>
          <w:tcPr>
            <w:tcW w:w="704" w:type="dxa"/>
          </w:tcPr>
          <w:p w14:paraId="22F60965" w14:textId="77777777" w:rsidR="00F0409B" w:rsidRPr="00CE7F4E" w:rsidRDefault="00F0409B" w:rsidP="00F0409B">
            <w:pPr>
              <w:jc w:val="both"/>
            </w:pPr>
            <w:r w:rsidRPr="00CE7F4E">
              <w:t>2.1.</w:t>
            </w:r>
          </w:p>
        </w:tc>
        <w:tc>
          <w:tcPr>
            <w:tcW w:w="3686" w:type="dxa"/>
          </w:tcPr>
          <w:p w14:paraId="53D327AE" w14:textId="77777777" w:rsidR="00F0409B" w:rsidRDefault="00F0409B" w:rsidP="00F0409B">
            <w:pPr>
              <w:jc w:val="both"/>
            </w:pPr>
            <w:r w:rsidRPr="00CE7F4E">
              <w:t>Mazs</w:t>
            </w:r>
            <w:r>
              <w:t xml:space="preserve"> ziedu pušķis </w:t>
            </w:r>
          </w:p>
          <w:p w14:paraId="66A61CB2" w14:textId="77777777" w:rsidR="00F0409B" w:rsidRPr="00CE7F4E" w:rsidRDefault="00F0409B" w:rsidP="00F0409B">
            <w:pPr>
              <w:jc w:val="both"/>
            </w:pPr>
            <w:r>
              <w:t>(no 7-9 grieztiem ziediem un zaļumiem)</w:t>
            </w:r>
          </w:p>
        </w:tc>
        <w:tc>
          <w:tcPr>
            <w:tcW w:w="2268" w:type="dxa"/>
          </w:tcPr>
          <w:p w14:paraId="0DA7B461" w14:textId="77777777" w:rsidR="00F0409B" w:rsidRDefault="00F0409B" w:rsidP="00F0409B">
            <w:pPr>
              <w:jc w:val="both"/>
            </w:pPr>
            <w:r>
              <w:t>25 – 30 cm</w:t>
            </w:r>
          </w:p>
        </w:tc>
        <w:tc>
          <w:tcPr>
            <w:tcW w:w="2268" w:type="dxa"/>
          </w:tcPr>
          <w:p w14:paraId="75BFAD4D" w14:textId="77777777" w:rsidR="00F0409B" w:rsidRDefault="00F0409B" w:rsidP="00F0409B"/>
        </w:tc>
      </w:tr>
      <w:tr w:rsidR="00F0409B" w14:paraId="22D6D650" w14:textId="77777777" w:rsidTr="00F0409B">
        <w:tc>
          <w:tcPr>
            <w:tcW w:w="704" w:type="dxa"/>
          </w:tcPr>
          <w:p w14:paraId="1CAF5557" w14:textId="77777777" w:rsidR="00F0409B" w:rsidRPr="00CE7F4E" w:rsidRDefault="00F0409B" w:rsidP="00F0409B">
            <w:pPr>
              <w:jc w:val="both"/>
            </w:pPr>
            <w:r>
              <w:t>2.2.</w:t>
            </w:r>
          </w:p>
        </w:tc>
        <w:tc>
          <w:tcPr>
            <w:tcW w:w="3686" w:type="dxa"/>
          </w:tcPr>
          <w:p w14:paraId="0D69B8FC" w14:textId="77777777" w:rsidR="00F0409B" w:rsidRDefault="00F0409B" w:rsidP="00F0409B">
            <w:pPr>
              <w:jc w:val="both"/>
            </w:pPr>
            <w:r>
              <w:t>Vidējs</w:t>
            </w:r>
            <w:r w:rsidR="00EF3888">
              <w:t>/liels</w:t>
            </w:r>
            <w:r>
              <w:t xml:space="preserve"> ziedu pušķis</w:t>
            </w:r>
          </w:p>
          <w:p w14:paraId="2BEA4EE0" w14:textId="77777777" w:rsidR="00F0409B" w:rsidRPr="00CE7F4E" w:rsidRDefault="00F0409B" w:rsidP="00F0409B">
            <w:pPr>
              <w:jc w:val="both"/>
            </w:pPr>
            <w:r>
              <w:t>(no 11-15 grieztiem ziediem un zaļumiem)</w:t>
            </w:r>
          </w:p>
        </w:tc>
        <w:tc>
          <w:tcPr>
            <w:tcW w:w="2268" w:type="dxa"/>
          </w:tcPr>
          <w:p w14:paraId="56E0AB1C" w14:textId="77777777" w:rsidR="00F0409B" w:rsidRDefault="00F0409B" w:rsidP="00F0409B">
            <w:pPr>
              <w:jc w:val="both"/>
            </w:pPr>
            <w:r>
              <w:t>35 – 40 cm</w:t>
            </w:r>
          </w:p>
        </w:tc>
        <w:tc>
          <w:tcPr>
            <w:tcW w:w="2268" w:type="dxa"/>
          </w:tcPr>
          <w:p w14:paraId="041132CF" w14:textId="77777777" w:rsidR="00F0409B" w:rsidRDefault="00F0409B" w:rsidP="00F0409B"/>
        </w:tc>
      </w:tr>
      <w:tr w:rsidR="00F0409B" w14:paraId="416FBB9A" w14:textId="77777777" w:rsidTr="00F0409B">
        <w:tc>
          <w:tcPr>
            <w:tcW w:w="704" w:type="dxa"/>
          </w:tcPr>
          <w:p w14:paraId="26E88DDC" w14:textId="77777777" w:rsidR="00F0409B" w:rsidRPr="00573E29" w:rsidRDefault="00F0409B" w:rsidP="00F0409B">
            <w:pPr>
              <w:jc w:val="both"/>
              <w:rPr>
                <w:b/>
              </w:rPr>
            </w:pPr>
            <w:r w:rsidRPr="00573E29">
              <w:rPr>
                <w:b/>
              </w:rPr>
              <w:t>3.</w:t>
            </w:r>
          </w:p>
        </w:tc>
        <w:tc>
          <w:tcPr>
            <w:tcW w:w="3686" w:type="dxa"/>
          </w:tcPr>
          <w:p w14:paraId="4296FFBF" w14:textId="77777777" w:rsidR="00F0409B" w:rsidRPr="00573E29" w:rsidRDefault="00F0409B" w:rsidP="00F0409B">
            <w:pPr>
              <w:jc w:val="both"/>
              <w:rPr>
                <w:b/>
              </w:rPr>
            </w:pPr>
            <w:r w:rsidRPr="00573E29">
              <w:rPr>
                <w:b/>
              </w:rPr>
              <w:t>Ziedu kompozīcija</w:t>
            </w:r>
          </w:p>
        </w:tc>
        <w:tc>
          <w:tcPr>
            <w:tcW w:w="2268" w:type="dxa"/>
          </w:tcPr>
          <w:p w14:paraId="35DE1F86" w14:textId="77777777" w:rsidR="00F0409B" w:rsidRDefault="00F0409B" w:rsidP="00F0409B">
            <w:pPr>
              <w:jc w:val="both"/>
            </w:pPr>
            <w:r>
              <w:t>Diametrs</w:t>
            </w:r>
          </w:p>
        </w:tc>
        <w:tc>
          <w:tcPr>
            <w:tcW w:w="2268" w:type="dxa"/>
          </w:tcPr>
          <w:p w14:paraId="256C290E" w14:textId="77777777" w:rsidR="00F0409B" w:rsidRDefault="00F0409B" w:rsidP="00F0409B"/>
        </w:tc>
      </w:tr>
      <w:tr w:rsidR="00F0409B" w14:paraId="3FF94449" w14:textId="77777777" w:rsidTr="00F0409B">
        <w:tc>
          <w:tcPr>
            <w:tcW w:w="704" w:type="dxa"/>
          </w:tcPr>
          <w:p w14:paraId="767CE1A7" w14:textId="77777777" w:rsidR="00F0409B" w:rsidRPr="00573E29" w:rsidRDefault="00F0409B" w:rsidP="00F0409B">
            <w:pPr>
              <w:jc w:val="both"/>
            </w:pPr>
            <w:r>
              <w:t>3.1.</w:t>
            </w:r>
          </w:p>
        </w:tc>
        <w:tc>
          <w:tcPr>
            <w:tcW w:w="3686" w:type="dxa"/>
          </w:tcPr>
          <w:p w14:paraId="2FE9B449" w14:textId="77777777" w:rsidR="00F0409B" w:rsidRDefault="00F0409B" w:rsidP="00F0409B">
            <w:pPr>
              <w:jc w:val="both"/>
            </w:pPr>
            <w:r>
              <w:t>Ziedu kompozīcija</w:t>
            </w:r>
          </w:p>
          <w:p w14:paraId="33B62EA9" w14:textId="77777777" w:rsidR="00F0409B" w:rsidRPr="00573E29" w:rsidRDefault="00F0409B" w:rsidP="00F0409B">
            <w:pPr>
              <w:jc w:val="both"/>
            </w:pPr>
            <w:r>
              <w:t>(no 7-9 grieztiem ziediem un zaļumiem)</w:t>
            </w:r>
          </w:p>
        </w:tc>
        <w:tc>
          <w:tcPr>
            <w:tcW w:w="2268" w:type="dxa"/>
          </w:tcPr>
          <w:p w14:paraId="6F28D093" w14:textId="77777777" w:rsidR="00F0409B" w:rsidRDefault="00F0409B" w:rsidP="00F0409B">
            <w:pPr>
              <w:jc w:val="both"/>
            </w:pPr>
            <w:r>
              <w:t>40 – 50 cm</w:t>
            </w:r>
          </w:p>
        </w:tc>
        <w:tc>
          <w:tcPr>
            <w:tcW w:w="2268" w:type="dxa"/>
          </w:tcPr>
          <w:p w14:paraId="0BD686AD" w14:textId="77777777" w:rsidR="00F0409B" w:rsidRDefault="00F0409B" w:rsidP="00F0409B"/>
        </w:tc>
      </w:tr>
      <w:tr w:rsidR="00F0409B" w14:paraId="16972620" w14:textId="77777777" w:rsidTr="00F0409B">
        <w:tc>
          <w:tcPr>
            <w:tcW w:w="704" w:type="dxa"/>
          </w:tcPr>
          <w:p w14:paraId="58BD6927" w14:textId="77777777" w:rsidR="00F0409B" w:rsidRDefault="00EF3888" w:rsidP="00F0409B">
            <w:pPr>
              <w:jc w:val="both"/>
            </w:pPr>
            <w:r>
              <w:t>3.2.</w:t>
            </w:r>
          </w:p>
        </w:tc>
        <w:tc>
          <w:tcPr>
            <w:tcW w:w="3686" w:type="dxa"/>
          </w:tcPr>
          <w:p w14:paraId="7577E5B1" w14:textId="77777777" w:rsidR="00F0409B" w:rsidRDefault="00F0409B" w:rsidP="00F0409B">
            <w:pPr>
              <w:jc w:val="both"/>
            </w:pPr>
            <w:r>
              <w:t xml:space="preserve">Bēru </w:t>
            </w:r>
            <w:proofErr w:type="spellStart"/>
            <w:r>
              <w:t>štrauss</w:t>
            </w:r>
            <w:proofErr w:type="spellEnd"/>
          </w:p>
        </w:tc>
        <w:tc>
          <w:tcPr>
            <w:tcW w:w="2268" w:type="dxa"/>
          </w:tcPr>
          <w:p w14:paraId="13B3A00E" w14:textId="77777777" w:rsidR="00F0409B" w:rsidRDefault="00F0409B" w:rsidP="00F0409B"/>
        </w:tc>
        <w:tc>
          <w:tcPr>
            <w:tcW w:w="2268" w:type="dxa"/>
          </w:tcPr>
          <w:p w14:paraId="6D0FEA29" w14:textId="77777777" w:rsidR="00F0409B" w:rsidRDefault="00F0409B" w:rsidP="00F0409B"/>
        </w:tc>
      </w:tr>
      <w:tr w:rsidR="00F0409B" w14:paraId="140FCC1B" w14:textId="77777777" w:rsidTr="00F0409B">
        <w:tc>
          <w:tcPr>
            <w:tcW w:w="704" w:type="dxa"/>
          </w:tcPr>
          <w:p w14:paraId="3F9E5D96" w14:textId="77777777" w:rsidR="00F0409B" w:rsidRDefault="00EF3888" w:rsidP="00F0409B">
            <w:pPr>
              <w:jc w:val="both"/>
            </w:pPr>
            <w:r>
              <w:t>3.3.</w:t>
            </w:r>
          </w:p>
        </w:tc>
        <w:tc>
          <w:tcPr>
            <w:tcW w:w="3686" w:type="dxa"/>
          </w:tcPr>
          <w:p w14:paraId="397913AB" w14:textId="77777777" w:rsidR="00F0409B" w:rsidRDefault="00F0409B" w:rsidP="00F0409B">
            <w:pPr>
              <w:jc w:val="both"/>
            </w:pPr>
            <w:r>
              <w:t>Bēru ziedu pušķis</w:t>
            </w:r>
          </w:p>
        </w:tc>
        <w:tc>
          <w:tcPr>
            <w:tcW w:w="2268" w:type="dxa"/>
          </w:tcPr>
          <w:p w14:paraId="74F4483B" w14:textId="77777777" w:rsidR="00F0409B" w:rsidRDefault="007A6B9F" w:rsidP="00F0409B">
            <w:r>
              <w:t>Ar lentu/Bez lentas</w:t>
            </w:r>
          </w:p>
        </w:tc>
        <w:tc>
          <w:tcPr>
            <w:tcW w:w="2268" w:type="dxa"/>
          </w:tcPr>
          <w:p w14:paraId="5A83F9B7" w14:textId="77777777" w:rsidR="00F0409B" w:rsidRDefault="00F0409B" w:rsidP="00F0409B"/>
        </w:tc>
      </w:tr>
      <w:tr w:rsidR="00F0409B" w14:paraId="7AB322F5" w14:textId="77777777" w:rsidTr="00F0409B">
        <w:tc>
          <w:tcPr>
            <w:tcW w:w="704" w:type="dxa"/>
          </w:tcPr>
          <w:p w14:paraId="3D15ED7E" w14:textId="77777777" w:rsidR="00F0409B" w:rsidRDefault="00EF3888" w:rsidP="00F0409B">
            <w:pPr>
              <w:jc w:val="both"/>
            </w:pPr>
            <w:r>
              <w:t>3.4.</w:t>
            </w:r>
          </w:p>
        </w:tc>
        <w:tc>
          <w:tcPr>
            <w:tcW w:w="3686" w:type="dxa"/>
          </w:tcPr>
          <w:p w14:paraId="0D44D1C5" w14:textId="77777777" w:rsidR="00F0409B" w:rsidRDefault="00F0409B" w:rsidP="00F0409B">
            <w:pPr>
              <w:jc w:val="both"/>
            </w:pPr>
            <w:r>
              <w:t>Bēru vainags</w:t>
            </w:r>
          </w:p>
        </w:tc>
        <w:tc>
          <w:tcPr>
            <w:tcW w:w="2268" w:type="dxa"/>
          </w:tcPr>
          <w:p w14:paraId="243021A0" w14:textId="77777777" w:rsidR="00F0409B" w:rsidRDefault="00EF3888" w:rsidP="00F0409B">
            <w:r>
              <w:t>Ar lentu/bez lentas</w:t>
            </w:r>
          </w:p>
        </w:tc>
        <w:tc>
          <w:tcPr>
            <w:tcW w:w="2268" w:type="dxa"/>
          </w:tcPr>
          <w:p w14:paraId="6586AD4C" w14:textId="77777777" w:rsidR="00F0409B" w:rsidRDefault="00F0409B" w:rsidP="00F0409B"/>
        </w:tc>
      </w:tr>
    </w:tbl>
    <w:p w14:paraId="455115DA" w14:textId="77777777" w:rsidR="00F0409B" w:rsidRDefault="00F0409B" w:rsidP="00F0409B">
      <w:pPr>
        <w:ind w:right="140"/>
        <w:jc w:val="both"/>
      </w:pPr>
    </w:p>
    <w:p w14:paraId="52C027FB" w14:textId="77777777" w:rsidR="00F0409B" w:rsidRDefault="00F0409B" w:rsidP="00F0409B">
      <w:pPr>
        <w:ind w:right="140"/>
        <w:jc w:val="both"/>
      </w:pPr>
    </w:p>
    <w:p w14:paraId="30CAB595" w14:textId="77777777" w:rsidR="00EF3888" w:rsidRDefault="00EF3888" w:rsidP="00F0409B">
      <w:pPr>
        <w:ind w:right="140"/>
        <w:jc w:val="right"/>
      </w:pPr>
    </w:p>
    <w:p w14:paraId="6BA4D018" w14:textId="77777777" w:rsidR="00F0409B" w:rsidRDefault="00F0409B" w:rsidP="00F0409B">
      <w:pPr>
        <w:ind w:right="140"/>
        <w:jc w:val="right"/>
      </w:pPr>
      <w:r>
        <w:lastRenderedPageBreak/>
        <w:t xml:space="preserve">Pielikums Nr. 3 </w:t>
      </w:r>
    </w:p>
    <w:p w14:paraId="2CD0270D" w14:textId="77777777" w:rsidR="00F0409B" w:rsidRPr="00DC6587" w:rsidRDefault="00F0409B" w:rsidP="00F0409B">
      <w:pPr>
        <w:ind w:right="140"/>
        <w:jc w:val="center"/>
        <w:rPr>
          <w:b/>
        </w:rPr>
      </w:pPr>
      <w:r w:rsidRPr="00DC6587">
        <w:rPr>
          <w:b/>
        </w:rPr>
        <w:t>FINANŠU PIEDĀVĀJUMS</w:t>
      </w:r>
    </w:p>
    <w:p w14:paraId="4876DACA" w14:textId="77777777" w:rsidR="00F0409B" w:rsidRDefault="00F0409B" w:rsidP="00F0409B">
      <w:pPr>
        <w:ind w:right="140"/>
        <w:jc w:val="both"/>
      </w:pPr>
    </w:p>
    <w:p w14:paraId="12B452A6" w14:textId="77777777" w:rsidR="00F0409B" w:rsidRDefault="00F0409B" w:rsidP="00F0409B">
      <w:pPr>
        <w:ind w:right="140"/>
        <w:jc w:val="both"/>
      </w:pPr>
    </w:p>
    <w:p w14:paraId="2AD366EC" w14:textId="77777777" w:rsidR="00F0409B" w:rsidRDefault="00F0409B" w:rsidP="00F0409B">
      <w:pPr>
        <w:ind w:right="140"/>
        <w:jc w:val="both"/>
      </w:pPr>
      <w:r>
        <w:t xml:space="preserve">Iesniedzot šo finanšu piedāvājumu “Pretendenta nosaukums”, reģistrācijas numurs _________________ apliecina, ka apņemas sniegt pakalpojumu atbilstoši cenu aptaujas Tehniskajai specifikācijai, ievērojot spēkā esošos normatīvos aktus. </w:t>
      </w:r>
    </w:p>
    <w:p w14:paraId="0B20438E" w14:textId="77777777" w:rsidR="00F0409B" w:rsidRDefault="00F0409B" w:rsidP="00F0409B">
      <w:pPr>
        <w:ind w:right="140"/>
        <w:jc w:val="both"/>
      </w:pPr>
    </w:p>
    <w:p w14:paraId="6FCC4D90" w14:textId="77777777" w:rsidR="00F0409B" w:rsidRDefault="00F0409B" w:rsidP="00F0409B">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0BC8893F" w14:textId="77777777" w:rsidR="00F0409B" w:rsidRDefault="00F0409B" w:rsidP="00F0409B">
      <w:pPr>
        <w:ind w:right="140"/>
        <w:jc w:val="both"/>
      </w:pPr>
    </w:p>
    <w:tbl>
      <w:tblPr>
        <w:tblStyle w:val="Reatabula"/>
        <w:tblW w:w="0" w:type="auto"/>
        <w:tblLook w:val="04A0" w:firstRow="1" w:lastRow="0" w:firstColumn="1" w:lastColumn="0" w:noHBand="0" w:noVBand="1"/>
      </w:tblPr>
      <w:tblGrid>
        <w:gridCol w:w="1030"/>
        <w:gridCol w:w="3284"/>
        <w:gridCol w:w="2158"/>
        <w:gridCol w:w="2158"/>
      </w:tblGrid>
      <w:tr w:rsidR="00F0409B" w14:paraId="3028B148" w14:textId="77777777" w:rsidTr="007629D8">
        <w:tc>
          <w:tcPr>
            <w:tcW w:w="1030" w:type="dxa"/>
          </w:tcPr>
          <w:p w14:paraId="2745FA26" w14:textId="77777777" w:rsidR="00F0409B" w:rsidRDefault="00F0409B" w:rsidP="007629D8">
            <w:pPr>
              <w:ind w:right="140"/>
              <w:jc w:val="both"/>
            </w:pPr>
            <w:proofErr w:type="spellStart"/>
            <w:r>
              <w:t>Nr.p.k</w:t>
            </w:r>
            <w:proofErr w:type="spellEnd"/>
            <w:r>
              <w:t>.</w:t>
            </w:r>
          </w:p>
        </w:tc>
        <w:tc>
          <w:tcPr>
            <w:tcW w:w="3284" w:type="dxa"/>
          </w:tcPr>
          <w:p w14:paraId="429A497D" w14:textId="77777777" w:rsidR="00F0409B" w:rsidRDefault="007A6B9F" w:rsidP="007629D8">
            <w:pPr>
              <w:ind w:right="140"/>
              <w:jc w:val="both"/>
            </w:pPr>
            <w:r>
              <w:t>Nosaukums</w:t>
            </w:r>
          </w:p>
        </w:tc>
        <w:tc>
          <w:tcPr>
            <w:tcW w:w="2158" w:type="dxa"/>
          </w:tcPr>
          <w:p w14:paraId="34021767" w14:textId="77777777" w:rsidR="00F0409B" w:rsidRDefault="00F0409B" w:rsidP="007629D8">
            <w:pPr>
              <w:ind w:right="140"/>
              <w:jc w:val="both"/>
            </w:pPr>
            <w:r>
              <w:t>Vienība</w:t>
            </w:r>
          </w:p>
        </w:tc>
        <w:tc>
          <w:tcPr>
            <w:tcW w:w="2158" w:type="dxa"/>
          </w:tcPr>
          <w:p w14:paraId="4F489FD6" w14:textId="77777777" w:rsidR="00F0409B" w:rsidRDefault="00F0409B" w:rsidP="007629D8">
            <w:pPr>
              <w:ind w:right="140"/>
              <w:jc w:val="both"/>
            </w:pPr>
            <w:r>
              <w:t>Piedāvātā līgumcena par 1 vienību bez PVN</w:t>
            </w:r>
          </w:p>
        </w:tc>
      </w:tr>
      <w:tr w:rsidR="00F0409B" w14:paraId="7FE26993" w14:textId="77777777" w:rsidTr="007629D8">
        <w:tc>
          <w:tcPr>
            <w:tcW w:w="1030" w:type="dxa"/>
          </w:tcPr>
          <w:p w14:paraId="2425D726" w14:textId="77777777" w:rsidR="00F0409B" w:rsidRDefault="00F0409B" w:rsidP="007629D8">
            <w:pPr>
              <w:ind w:right="140"/>
              <w:jc w:val="both"/>
            </w:pPr>
            <w:r>
              <w:t>1.</w:t>
            </w:r>
          </w:p>
        </w:tc>
        <w:tc>
          <w:tcPr>
            <w:tcW w:w="3284" w:type="dxa"/>
          </w:tcPr>
          <w:p w14:paraId="5ABB84ED" w14:textId="77777777" w:rsidR="00F0409B" w:rsidRDefault="00F0409B" w:rsidP="007629D8">
            <w:pPr>
              <w:ind w:right="140"/>
              <w:jc w:val="both"/>
            </w:pPr>
          </w:p>
        </w:tc>
        <w:tc>
          <w:tcPr>
            <w:tcW w:w="2158" w:type="dxa"/>
          </w:tcPr>
          <w:p w14:paraId="66E753CF" w14:textId="77777777" w:rsidR="00F0409B" w:rsidRDefault="00F0409B" w:rsidP="007629D8">
            <w:pPr>
              <w:ind w:right="140"/>
              <w:jc w:val="both"/>
            </w:pPr>
          </w:p>
        </w:tc>
        <w:tc>
          <w:tcPr>
            <w:tcW w:w="2158" w:type="dxa"/>
          </w:tcPr>
          <w:p w14:paraId="538712A0" w14:textId="77777777" w:rsidR="00F0409B" w:rsidRDefault="00F0409B" w:rsidP="007629D8">
            <w:pPr>
              <w:ind w:right="140"/>
              <w:jc w:val="both"/>
            </w:pPr>
          </w:p>
        </w:tc>
      </w:tr>
      <w:tr w:rsidR="00F0409B" w14:paraId="6D07295F" w14:textId="77777777" w:rsidTr="007629D8">
        <w:tc>
          <w:tcPr>
            <w:tcW w:w="1030" w:type="dxa"/>
          </w:tcPr>
          <w:p w14:paraId="2BF92A5C" w14:textId="77777777" w:rsidR="00F0409B" w:rsidRDefault="00F0409B" w:rsidP="007629D8">
            <w:pPr>
              <w:ind w:right="140"/>
              <w:jc w:val="both"/>
            </w:pPr>
          </w:p>
        </w:tc>
        <w:tc>
          <w:tcPr>
            <w:tcW w:w="3284" w:type="dxa"/>
          </w:tcPr>
          <w:p w14:paraId="10DACBF0" w14:textId="77777777" w:rsidR="00F0409B" w:rsidRDefault="00F0409B" w:rsidP="007629D8">
            <w:pPr>
              <w:ind w:right="140"/>
              <w:jc w:val="both"/>
            </w:pPr>
          </w:p>
        </w:tc>
        <w:tc>
          <w:tcPr>
            <w:tcW w:w="2158" w:type="dxa"/>
          </w:tcPr>
          <w:p w14:paraId="34CE78BA" w14:textId="77777777" w:rsidR="00F0409B" w:rsidRDefault="00F0409B" w:rsidP="007629D8">
            <w:pPr>
              <w:ind w:right="140"/>
              <w:jc w:val="both"/>
            </w:pPr>
            <w:r>
              <w:t>Kopā bez PVN:</w:t>
            </w:r>
          </w:p>
        </w:tc>
        <w:tc>
          <w:tcPr>
            <w:tcW w:w="2158" w:type="dxa"/>
          </w:tcPr>
          <w:p w14:paraId="6FFA366F" w14:textId="77777777" w:rsidR="00F0409B" w:rsidRDefault="00F0409B" w:rsidP="007629D8">
            <w:pPr>
              <w:ind w:right="140"/>
              <w:jc w:val="both"/>
            </w:pPr>
          </w:p>
        </w:tc>
      </w:tr>
      <w:tr w:rsidR="00F0409B" w14:paraId="705CD293" w14:textId="77777777" w:rsidTr="007629D8">
        <w:tc>
          <w:tcPr>
            <w:tcW w:w="1030" w:type="dxa"/>
          </w:tcPr>
          <w:p w14:paraId="46CB14D4" w14:textId="77777777" w:rsidR="00F0409B" w:rsidRDefault="00F0409B" w:rsidP="007629D8">
            <w:pPr>
              <w:ind w:right="140"/>
              <w:jc w:val="both"/>
            </w:pPr>
          </w:p>
        </w:tc>
        <w:tc>
          <w:tcPr>
            <w:tcW w:w="3284" w:type="dxa"/>
          </w:tcPr>
          <w:p w14:paraId="77EAD178" w14:textId="77777777" w:rsidR="00F0409B" w:rsidRDefault="00F0409B" w:rsidP="007629D8">
            <w:pPr>
              <w:ind w:right="140"/>
              <w:jc w:val="both"/>
            </w:pPr>
          </w:p>
        </w:tc>
        <w:tc>
          <w:tcPr>
            <w:tcW w:w="2158" w:type="dxa"/>
          </w:tcPr>
          <w:p w14:paraId="0672DB3D" w14:textId="77777777" w:rsidR="00F0409B" w:rsidRDefault="00F0409B" w:rsidP="007629D8">
            <w:pPr>
              <w:ind w:right="140"/>
              <w:jc w:val="both"/>
            </w:pPr>
            <w:r>
              <w:t>PVN 21%</w:t>
            </w:r>
          </w:p>
        </w:tc>
        <w:tc>
          <w:tcPr>
            <w:tcW w:w="2158" w:type="dxa"/>
          </w:tcPr>
          <w:p w14:paraId="7F516356" w14:textId="77777777" w:rsidR="00F0409B" w:rsidRDefault="00F0409B" w:rsidP="007629D8">
            <w:pPr>
              <w:ind w:right="140"/>
              <w:jc w:val="both"/>
            </w:pPr>
          </w:p>
        </w:tc>
      </w:tr>
      <w:tr w:rsidR="00F0409B" w14:paraId="5DD67662" w14:textId="77777777" w:rsidTr="007629D8">
        <w:tc>
          <w:tcPr>
            <w:tcW w:w="1030" w:type="dxa"/>
          </w:tcPr>
          <w:p w14:paraId="340746D1" w14:textId="77777777" w:rsidR="00F0409B" w:rsidRDefault="00F0409B" w:rsidP="007629D8">
            <w:pPr>
              <w:ind w:right="140"/>
              <w:jc w:val="both"/>
            </w:pPr>
          </w:p>
        </w:tc>
        <w:tc>
          <w:tcPr>
            <w:tcW w:w="3284" w:type="dxa"/>
          </w:tcPr>
          <w:p w14:paraId="16348BAE" w14:textId="77777777" w:rsidR="00F0409B" w:rsidRDefault="00F0409B" w:rsidP="007629D8">
            <w:pPr>
              <w:ind w:right="140"/>
              <w:jc w:val="both"/>
            </w:pPr>
          </w:p>
        </w:tc>
        <w:tc>
          <w:tcPr>
            <w:tcW w:w="2158" w:type="dxa"/>
          </w:tcPr>
          <w:p w14:paraId="78DF5E2F" w14:textId="77777777" w:rsidR="00F0409B" w:rsidRDefault="00F0409B" w:rsidP="007629D8">
            <w:pPr>
              <w:ind w:right="140"/>
              <w:jc w:val="both"/>
            </w:pPr>
            <w:r>
              <w:t>Kopā ar PVN:</w:t>
            </w:r>
          </w:p>
        </w:tc>
        <w:tc>
          <w:tcPr>
            <w:tcW w:w="2158" w:type="dxa"/>
          </w:tcPr>
          <w:p w14:paraId="2C2D3852" w14:textId="77777777" w:rsidR="00F0409B" w:rsidRDefault="00F0409B" w:rsidP="007629D8">
            <w:pPr>
              <w:ind w:right="140"/>
              <w:jc w:val="both"/>
            </w:pPr>
          </w:p>
        </w:tc>
      </w:tr>
    </w:tbl>
    <w:p w14:paraId="07886A37" w14:textId="77777777" w:rsidR="00F0409B" w:rsidRDefault="00F0409B" w:rsidP="00F0409B">
      <w:pPr>
        <w:ind w:right="140"/>
        <w:jc w:val="both"/>
      </w:pPr>
    </w:p>
    <w:p w14:paraId="175F86F1" w14:textId="77777777" w:rsidR="00F0409B" w:rsidRDefault="00F0409B" w:rsidP="00F0409B">
      <w:pPr>
        <w:ind w:right="140"/>
        <w:jc w:val="both"/>
      </w:pPr>
    </w:p>
    <w:p w14:paraId="46C87F8D" w14:textId="77777777" w:rsidR="00F0409B" w:rsidRDefault="00F0409B" w:rsidP="00F0409B">
      <w:pPr>
        <w:ind w:right="140"/>
        <w:jc w:val="both"/>
      </w:pPr>
    </w:p>
    <w:p w14:paraId="14D22050" w14:textId="77777777" w:rsidR="00F0409B" w:rsidRDefault="00F0409B" w:rsidP="00F0409B">
      <w:pPr>
        <w:ind w:right="140"/>
        <w:jc w:val="both"/>
      </w:pPr>
      <w:r>
        <w:t xml:space="preserve">Visas cenas ir norādāmas ar 2 (divām) zīmēm aiz komata. </w:t>
      </w:r>
    </w:p>
    <w:p w14:paraId="5C2E599A" w14:textId="77777777" w:rsidR="00F0409B" w:rsidRDefault="00F0409B" w:rsidP="00F0409B">
      <w:pPr>
        <w:ind w:right="140"/>
        <w:jc w:val="both"/>
      </w:pPr>
      <w:r>
        <w:t xml:space="preserve">Norādītās cenas ir saistošas līguma izpildē. </w:t>
      </w:r>
    </w:p>
    <w:p w14:paraId="79306027" w14:textId="77777777" w:rsidR="00F0409B" w:rsidRDefault="00F0409B" w:rsidP="00F0409B">
      <w:pPr>
        <w:ind w:right="140"/>
        <w:jc w:val="both"/>
      </w:pPr>
    </w:p>
    <w:p w14:paraId="4FE5B7FF" w14:textId="77777777" w:rsidR="00F0409B" w:rsidRDefault="00F0409B" w:rsidP="00F0409B">
      <w:pPr>
        <w:ind w:right="140"/>
        <w:jc w:val="both"/>
      </w:pPr>
    </w:p>
    <w:p w14:paraId="3AD086FB" w14:textId="77777777" w:rsidR="00F0409B" w:rsidRDefault="00F0409B" w:rsidP="00F0409B">
      <w:pPr>
        <w:ind w:right="140"/>
        <w:jc w:val="both"/>
      </w:pPr>
      <w:r>
        <w:t xml:space="preserve">_________________________, atšifrējums, paraksts* </w:t>
      </w:r>
    </w:p>
    <w:p w14:paraId="6CD720C0" w14:textId="77777777" w:rsidR="00F0409B" w:rsidRDefault="00F0409B" w:rsidP="00F0409B">
      <w:pPr>
        <w:ind w:right="140"/>
        <w:jc w:val="both"/>
      </w:pPr>
    </w:p>
    <w:p w14:paraId="1410503A" w14:textId="77777777" w:rsidR="00F0409B" w:rsidRDefault="00F0409B" w:rsidP="00F0409B">
      <w:pPr>
        <w:ind w:right="140"/>
        <w:jc w:val="both"/>
      </w:pPr>
      <w:r>
        <w:t xml:space="preserve">_______________________ datums* </w:t>
      </w:r>
    </w:p>
    <w:p w14:paraId="50E278E4" w14:textId="77777777" w:rsidR="00F0409B" w:rsidRDefault="00F0409B" w:rsidP="00F0409B">
      <w:pPr>
        <w:ind w:right="140"/>
        <w:jc w:val="both"/>
      </w:pPr>
    </w:p>
    <w:p w14:paraId="1B44A908" w14:textId="77777777" w:rsidR="00F0409B" w:rsidRPr="00DC6587" w:rsidRDefault="00F0409B" w:rsidP="00F0409B">
      <w:pPr>
        <w:ind w:right="140"/>
        <w:jc w:val="both"/>
        <w:rPr>
          <w:b/>
          <w:color w:val="000000"/>
          <w:lang w:eastAsia="lv-LV"/>
        </w:rPr>
      </w:pPr>
      <w:r>
        <w:t>*neaizpilda, ja dokuments parakstīts ar drošu elektronisko paraksts</w:t>
      </w:r>
    </w:p>
    <w:p w14:paraId="34156875" w14:textId="77777777" w:rsidR="00E45AE7" w:rsidRDefault="00000000"/>
    <w:sectPr w:rsidR="00E45AE7" w:rsidSect="002F11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B"/>
    <w:rsid w:val="00347D4B"/>
    <w:rsid w:val="004863B0"/>
    <w:rsid w:val="00645AAF"/>
    <w:rsid w:val="007A6B9F"/>
    <w:rsid w:val="00B03941"/>
    <w:rsid w:val="00EF3888"/>
    <w:rsid w:val="00F0409B"/>
    <w:rsid w:val="00F67451"/>
    <w:rsid w:val="00F735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9466"/>
  <w15:chartTrackingRefBased/>
  <w15:docId w15:val="{E1C4F3CC-3446-4BAC-9BAE-177E4989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09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0409B"/>
    <w:rPr>
      <w:color w:val="0563C1" w:themeColor="hyperlink"/>
      <w:u w:val="single"/>
    </w:rPr>
  </w:style>
  <w:style w:type="table" w:styleId="Reatabula">
    <w:name w:val="Table Grid"/>
    <w:basedOn w:val="Parastatabula"/>
    <w:uiPriority w:val="39"/>
    <w:rsid w:val="00F0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2001</Words>
  <Characters>1142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2023-04-11T11:50:00Z</dcterms:created>
  <dcterms:modified xsi:type="dcterms:W3CDTF">2023-04-11T11:50:00Z</dcterms:modified>
</cp:coreProperties>
</file>