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BF06" w14:textId="77777777" w:rsidR="00EC00B7" w:rsidRPr="007728EF" w:rsidRDefault="00EC00B7" w:rsidP="00EC4397">
      <w:pPr>
        <w:spacing w:after="60"/>
        <w:contextualSpacing/>
        <w:jc w:val="both"/>
        <w:rPr>
          <w:rFonts w:eastAsia="Calibri"/>
          <w:color w:val="000000"/>
          <w:lang w:eastAsia="lv-LV"/>
        </w:rPr>
      </w:pPr>
    </w:p>
    <w:p w14:paraId="429DF637" w14:textId="77777777" w:rsidR="00EC00B7" w:rsidRPr="007728EF" w:rsidRDefault="00924F70" w:rsidP="00DC6587">
      <w:pPr>
        <w:spacing w:after="60"/>
        <w:contextualSpacing/>
        <w:jc w:val="right"/>
        <w:rPr>
          <w:rFonts w:eastAsia="Calibri"/>
          <w:color w:val="000000"/>
          <w:lang w:eastAsia="lv-LV"/>
        </w:rPr>
      </w:pPr>
      <w:r w:rsidRPr="007728EF">
        <w:rPr>
          <w:rFonts w:eastAsia="Calibri"/>
          <w:color w:val="000000"/>
          <w:lang w:eastAsia="lv-LV"/>
        </w:rPr>
        <w:t>P</w:t>
      </w:r>
      <w:r w:rsidR="00DC6587" w:rsidRPr="007728EF">
        <w:rPr>
          <w:rFonts w:eastAsia="Calibri"/>
          <w:color w:val="000000"/>
          <w:lang w:eastAsia="lv-LV"/>
        </w:rPr>
        <w:t>ielikums nr.1</w:t>
      </w:r>
    </w:p>
    <w:p w14:paraId="40FB6CD2" w14:textId="77777777" w:rsidR="00DC6587" w:rsidRPr="007728EF" w:rsidRDefault="00DC6587" w:rsidP="00DC6587">
      <w:pPr>
        <w:spacing w:after="60"/>
        <w:contextualSpacing/>
        <w:jc w:val="right"/>
        <w:rPr>
          <w:rFonts w:eastAsia="Calibri"/>
          <w:color w:val="000000"/>
          <w:lang w:eastAsia="lv-LV"/>
        </w:rPr>
      </w:pPr>
    </w:p>
    <w:p w14:paraId="088A7E79" w14:textId="77777777" w:rsidR="00DC6587" w:rsidRPr="007728EF" w:rsidRDefault="00DC6587" w:rsidP="00DC6587">
      <w:pPr>
        <w:spacing w:after="60"/>
        <w:contextualSpacing/>
        <w:jc w:val="right"/>
        <w:rPr>
          <w:rFonts w:eastAsia="Calibri"/>
          <w:color w:val="000000"/>
          <w:lang w:eastAsia="lv-LV"/>
        </w:rPr>
      </w:pPr>
    </w:p>
    <w:p w14:paraId="442294B0" w14:textId="77777777" w:rsidR="00E63899" w:rsidRPr="007728EF" w:rsidRDefault="00E63899" w:rsidP="00DC6587">
      <w:pPr>
        <w:spacing w:after="60"/>
        <w:contextualSpacing/>
        <w:jc w:val="center"/>
        <w:rPr>
          <w:rFonts w:eastAsia="Calibri"/>
          <w:b/>
          <w:color w:val="000000"/>
          <w:lang w:eastAsia="lv-LV"/>
        </w:rPr>
      </w:pPr>
      <w:r w:rsidRPr="007728EF">
        <w:rPr>
          <w:rFonts w:eastAsia="Calibri"/>
          <w:b/>
          <w:color w:val="000000"/>
          <w:lang w:eastAsia="lv-LV"/>
        </w:rPr>
        <w:t>PRETENDENTA PIETEIKUMS</w:t>
      </w:r>
    </w:p>
    <w:p w14:paraId="7DAF0EA2" w14:textId="77777777" w:rsidR="00E63899" w:rsidRPr="007728EF" w:rsidRDefault="00E63899" w:rsidP="00DC6587">
      <w:pPr>
        <w:spacing w:after="60"/>
        <w:contextualSpacing/>
        <w:jc w:val="center"/>
        <w:rPr>
          <w:rFonts w:eastAsia="Calibri"/>
          <w:b/>
          <w:color w:val="000000"/>
          <w:lang w:eastAsia="lv-LV"/>
        </w:rPr>
      </w:pPr>
      <w:r w:rsidRPr="007728EF">
        <w:rPr>
          <w:rFonts w:eastAsia="Calibri"/>
          <w:b/>
          <w:color w:val="000000"/>
          <w:lang w:eastAsia="lv-LV"/>
        </w:rPr>
        <w:t>Cenu aptaujai “</w:t>
      </w:r>
      <w:r w:rsidR="00830C37" w:rsidRPr="007728EF">
        <w:rPr>
          <w:rFonts w:eastAsia="Calibri"/>
          <w:b/>
          <w:color w:val="000000"/>
          <w:lang w:eastAsia="lv-LV"/>
        </w:rPr>
        <w:t xml:space="preserve">Tāmētāja pakalpojumi </w:t>
      </w:r>
      <w:r w:rsidR="00830C37" w:rsidRPr="007728EF">
        <w:rPr>
          <w:b/>
        </w:rPr>
        <w:t>Ikgadējo plānoto remonta darbu īstenošanai</w:t>
      </w:r>
      <w:r w:rsidRPr="007728EF">
        <w:rPr>
          <w:rFonts w:eastAsia="Calibri"/>
          <w:b/>
          <w:color w:val="000000"/>
          <w:lang w:eastAsia="lv-LV"/>
        </w:rPr>
        <w:t>”</w:t>
      </w:r>
    </w:p>
    <w:p w14:paraId="3FD14FDE" w14:textId="77777777" w:rsidR="00E63899" w:rsidRPr="007728EF" w:rsidRDefault="00E63899" w:rsidP="00E63899">
      <w:pPr>
        <w:spacing w:after="60"/>
        <w:contextualSpacing/>
        <w:jc w:val="both"/>
        <w:rPr>
          <w:rFonts w:eastAsia="Calibri"/>
          <w:color w:val="000000"/>
          <w:lang w:eastAsia="lv-LV"/>
        </w:rPr>
      </w:pPr>
      <w:r w:rsidRPr="007728EF">
        <w:rPr>
          <w:rFonts w:eastAsia="Calibri"/>
          <w:color w:val="000000"/>
          <w:lang w:eastAsia="lv-LV"/>
        </w:rPr>
        <w:t xml:space="preserve"> </w:t>
      </w:r>
    </w:p>
    <w:p w14:paraId="5BF1CA98" w14:textId="77777777" w:rsidR="00E63899" w:rsidRPr="007728EF" w:rsidRDefault="00E63899" w:rsidP="00E63899">
      <w:pPr>
        <w:spacing w:after="60"/>
        <w:contextualSpacing/>
        <w:jc w:val="both"/>
        <w:rPr>
          <w:rFonts w:eastAsia="Calibri"/>
          <w:b/>
          <w:color w:val="000000"/>
          <w:lang w:eastAsia="lv-LV"/>
        </w:rPr>
      </w:pPr>
      <w:r w:rsidRPr="007728EF">
        <w:rPr>
          <w:rFonts w:eastAsia="Calibri"/>
          <w:b/>
          <w:color w:val="000000"/>
          <w:lang w:eastAsia="lv-LV"/>
        </w:rPr>
        <w:t>1.</w:t>
      </w:r>
      <w:r w:rsidRPr="007728EF">
        <w:rPr>
          <w:rFonts w:eastAsia="Calibri"/>
          <w:b/>
          <w:color w:val="000000"/>
          <w:lang w:eastAsia="lv-LV"/>
        </w:rPr>
        <w:tab/>
        <w:t>Informācija par Pretendentu:</w:t>
      </w:r>
    </w:p>
    <w:p w14:paraId="65F605FA" w14:textId="74A4E393" w:rsidR="00E63899" w:rsidRPr="007728EF" w:rsidRDefault="00E63899" w:rsidP="00E63899">
      <w:pPr>
        <w:spacing w:after="60"/>
        <w:contextualSpacing/>
        <w:jc w:val="both"/>
        <w:rPr>
          <w:rFonts w:eastAsia="Calibri"/>
          <w:color w:val="000000"/>
          <w:lang w:eastAsia="lv-LV"/>
        </w:rPr>
      </w:pPr>
      <w:r w:rsidRPr="007728EF">
        <w:rPr>
          <w:rFonts w:eastAsia="Calibri"/>
          <w:color w:val="000000"/>
          <w:lang w:eastAsia="lv-LV"/>
        </w:rPr>
        <w:t>1.1.</w:t>
      </w:r>
      <w:r w:rsidRPr="007728EF">
        <w:rPr>
          <w:rFonts w:eastAsia="Calibri"/>
          <w:color w:val="000000"/>
          <w:lang w:eastAsia="lv-LV"/>
        </w:rPr>
        <w:tab/>
      </w:r>
      <w:r w:rsidRPr="00230687">
        <w:rPr>
          <w:rFonts w:eastAsia="Calibri"/>
          <w:color w:val="000000"/>
          <w:lang w:eastAsia="lv-LV"/>
        </w:rPr>
        <w:t>Pretendenta nosaukums/vārds, uzvārds</w:t>
      </w:r>
      <w:r w:rsidR="00230687" w:rsidRPr="00230687">
        <w:rPr>
          <w:color w:val="000000"/>
          <w:shd w:val="clear" w:color="auto" w:fill="FFFFFF"/>
        </w:rPr>
        <w:t xml:space="preserve">, kas ir </w:t>
      </w:r>
      <w:r w:rsidR="00230687" w:rsidRPr="00230687">
        <w:rPr>
          <w:color w:val="000000"/>
          <w:shd w:val="clear" w:color="auto" w:fill="FFFFFF"/>
        </w:rPr>
        <w:t xml:space="preserve">sertificēts </w:t>
      </w:r>
      <w:proofErr w:type="spellStart"/>
      <w:r w:rsidR="00230687" w:rsidRPr="00230687">
        <w:rPr>
          <w:color w:val="000000"/>
          <w:shd w:val="clear" w:color="auto" w:fill="FFFFFF"/>
        </w:rPr>
        <w:t>būvspeciālists</w:t>
      </w:r>
      <w:proofErr w:type="spellEnd"/>
      <w:r w:rsidR="00230687" w:rsidRPr="00230687">
        <w:rPr>
          <w:color w:val="000000"/>
          <w:shd w:val="clear" w:color="auto" w:fill="FFFFFF"/>
        </w:rPr>
        <w:t xml:space="preserve"> (vienā no sfērām: ēku konstrukciju projektēšana, ēku būvdarbu vadīšana, ēku būvdarbu būvuzraudzība)</w:t>
      </w:r>
      <w:r w:rsidR="00230687" w:rsidRPr="00230687">
        <w:rPr>
          <w:color w:val="000000"/>
          <w:shd w:val="clear" w:color="auto" w:fill="FFFFFF"/>
        </w:rPr>
        <w:t>, sertifikāta Nr.</w:t>
      </w:r>
    </w:p>
    <w:p w14:paraId="2A504314" w14:textId="77777777" w:rsidR="00E63899" w:rsidRPr="007728EF" w:rsidRDefault="00E63899" w:rsidP="00E63899">
      <w:pPr>
        <w:spacing w:after="60"/>
        <w:contextualSpacing/>
        <w:jc w:val="both"/>
        <w:rPr>
          <w:rFonts w:eastAsia="Calibri"/>
          <w:color w:val="000000"/>
          <w:lang w:eastAsia="lv-LV"/>
        </w:rPr>
      </w:pPr>
      <w:r w:rsidRPr="007728EF">
        <w:rPr>
          <w:rFonts w:eastAsia="Calibri"/>
          <w:color w:val="000000"/>
          <w:lang w:eastAsia="lv-LV"/>
        </w:rPr>
        <w:t>1.2.</w:t>
      </w:r>
      <w:r w:rsidRPr="007728EF">
        <w:rPr>
          <w:rFonts w:eastAsia="Calibri"/>
          <w:color w:val="000000"/>
          <w:lang w:eastAsia="lv-LV"/>
        </w:rPr>
        <w:tab/>
        <w:t xml:space="preserve">Reģistrācijas Nr./personas kods: </w:t>
      </w:r>
      <w:r w:rsidRPr="007728EF">
        <w:rPr>
          <w:rFonts w:eastAsia="Calibri"/>
          <w:color w:val="000000"/>
          <w:lang w:eastAsia="lv-LV"/>
        </w:rPr>
        <w:tab/>
      </w:r>
    </w:p>
    <w:p w14:paraId="642A2863" w14:textId="77777777" w:rsidR="00E63899" w:rsidRPr="007728EF" w:rsidRDefault="00E63899" w:rsidP="00E63899">
      <w:pPr>
        <w:spacing w:after="60"/>
        <w:contextualSpacing/>
        <w:jc w:val="both"/>
        <w:rPr>
          <w:rFonts w:eastAsia="Calibri"/>
          <w:color w:val="000000"/>
          <w:lang w:eastAsia="lv-LV"/>
        </w:rPr>
      </w:pPr>
      <w:r w:rsidRPr="007728EF">
        <w:rPr>
          <w:rFonts w:eastAsia="Calibri"/>
          <w:color w:val="000000"/>
          <w:lang w:eastAsia="lv-LV"/>
        </w:rPr>
        <w:t>1.3.</w:t>
      </w:r>
      <w:r w:rsidRPr="007728EF">
        <w:rPr>
          <w:rFonts w:eastAsia="Calibri"/>
          <w:color w:val="000000"/>
          <w:lang w:eastAsia="lv-LV"/>
        </w:rPr>
        <w:tab/>
        <w:t xml:space="preserve">Nodokļu maksātāja reģistrācijas Nr.: </w:t>
      </w:r>
      <w:r w:rsidRPr="007728EF">
        <w:rPr>
          <w:rFonts w:eastAsia="Calibri"/>
          <w:color w:val="000000"/>
          <w:lang w:eastAsia="lv-LV"/>
        </w:rPr>
        <w:tab/>
      </w:r>
    </w:p>
    <w:p w14:paraId="405C3ACD" w14:textId="77777777" w:rsidR="00E63899" w:rsidRPr="007728EF" w:rsidRDefault="00E63899" w:rsidP="00E63899">
      <w:pPr>
        <w:spacing w:after="60"/>
        <w:contextualSpacing/>
        <w:jc w:val="both"/>
        <w:rPr>
          <w:rFonts w:eastAsia="Calibri"/>
          <w:color w:val="000000"/>
          <w:lang w:eastAsia="lv-LV"/>
        </w:rPr>
      </w:pPr>
      <w:r w:rsidRPr="007728EF">
        <w:rPr>
          <w:rFonts w:eastAsia="Calibri"/>
          <w:color w:val="000000"/>
          <w:lang w:eastAsia="lv-LV"/>
        </w:rPr>
        <w:t>1.4.</w:t>
      </w:r>
      <w:r w:rsidRPr="007728EF">
        <w:rPr>
          <w:rFonts w:eastAsia="Calibri"/>
          <w:color w:val="000000"/>
          <w:lang w:eastAsia="lv-LV"/>
        </w:rPr>
        <w:tab/>
        <w:t xml:space="preserve">Juridiskā adrese/deklarētā adrese: </w:t>
      </w:r>
      <w:r w:rsidRPr="007728EF">
        <w:rPr>
          <w:rFonts w:eastAsia="Calibri"/>
          <w:color w:val="000000"/>
          <w:lang w:eastAsia="lv-LV"/>
        </w:rPr>
        <w:tab/>
      </w:r>
    </w:p>
    <w:p w14:paraId="2D48A656" w14:textId="77777777" w:rsidR="00E63899" w:rsidRPr="007728EF" w:rsidRDefault="00E63899" w:rsidP="00E63899">
      <w:pPr>
        <w:spacing w:after="60"/>
        <w:contextualSpacing/>
        <w:jc w:val="both"/>
        <w:rPr>
          <w:rFonts w:eastAsia="Calibri"/>
          <w:color w:val="000000"/>
          <w:lang w:eastAsia="lv-LV"/>
        </w:rPr>
      </w:pPr>
      <w:r w:rsidRPr="007728EF">
        <w:rPr>
          <w:rFonts w:eastAsia="Calibri"/>
          <w:color w:val="000000"/>
          <w:lang w:eastAsia="lv-LV"/>
        </w:rPr>
        <w:t>1.5.</w:t>
      </w:r>
      <w:r w:rsidRPr="007728EF">
        <w:rPr>
          <w:rFonts w:eastAsia="Calibri"/>
          <w:color w:val="000000"/>
          <w:lang w:eastAsia="lv-LV"/>
        </w:rPr>
        <w:tab/>
        <w:t xml:space="preserve">Adrese korespondencei: </w:t>
      </w:r>
      <w:r w:rsidRPr="007728EF">
        <w:rPr>
          <w:rFonts w:eastAsia="Calibri"/>
          <w:color w:val="000000"/>
          <w:lang w:eastAsia="lv-LV"/>
        </w:rPr>
        <w:tab/>
      </w:r>
    </w:p>
    <w:p w14:paraId="5721FF3E" w14:textId="77777777" w:rsidR="00E63899" w:rsidRPr="007728EF" w:rsidRDefault="00E63899" w:rsidP="00E63899">
      <w:pPr>
        <w:spacing w:after="60"/>
        <w:contextualSpacing/>
        <w:jc w:val="both"/>
        <w:rPr>
          <w:rFonts w:eastAsia="Calibri"/>
          <w:color w:val="000000"/>
          <w:lang w:eastAsia="lv-LV"/>
        </w:rPr>
      </w:pPr>
      <w:r w:rsidRPr="007728EF">
        <w:rPr>
          <w:rFonts w:eastAsia="Calibri"/>
          <w:color w:val="000000"/>
          <w:lang w:eastAsia="lv-LV"/>
        </w:rPr>
        <w:t>1.6.</w:t>
      </w:r>
      <w:r w:rsidRPr="007728EF">
        <w:rPr>
          <w:rFonts w:eastAsia="Calibri"/>
          <w:color w:val="000000"/>
          <w:lang w:eastAsia="lv-LV"/>
        </w:rPr>
        <w:tab/>
        <w:t xml:space="preserve">Tālruņa Nr.: </w:t>
      </w:r>
      <w:r w:rsidRPr="007728EF">
        <w:rPr>
          <w:rFonts w:eastAsia="Calibri"/>
          <w:color w:val="000000"/>
          <w:lang w:eastAsia="lv-LV"/>
        </w:rPr>
        <w:tab/>
      </w:r>
    </w:p>
    <w:p w14:paraId="4E49CABC" w14:textId="77777777" w:rsidR="00E63899" w:rsidRPr="007728EF" w:rsidRDefault="00E63899" w:rsidP="00E63899">
      <w:pPr>
        <w:spacing w:after="60"/>
        <w:contextualSpacing/>
        <w:jc w:val="both"/>
        <w:rPr>
          <w:rFonts w:eastAsia="Calibri"/>
          <w:color w:val="000000"/>
          <w:lang w:eastAsia="lv-LV"/>
        </w:rPr>
      </w:pPr>
      <w:r w:rsidRPr="007728EF">
        <w:rPr>
          <w:rFonts w:eastAsia="Calibri"/>
          <w:color w:val="000000"/>
          <w:lang w:eastAsia="lv-LV"/>
        </w:rPr>
        <w:t>1.7.</w:t>
      </w:r>
      <w:r w:rsidRPr="007728EF">
        <w:rPr>
          <w:rFonts w:eastAsia="Calibri"/>
          <w:color w:val="000000"/>
          <w:lang w:eastAsia="lv-LV"/>
        </w:rPr>
        <w:tab/>
        <w:t xml:space="preserve">E-pasta adrese: </w:t>
      </w:r>
      <w:r w:rsidRPr="007728EF">
        <w:rPr>
          <w:rFonts w:eastAsia="Calibri"/>
          <w:color w:val="000000"/>
          <w:lang w:eastAsia="lv-LV"/>
        </w:rPr>
        <w:tab/>
      </w:r>
    </w:p>
    <w:p w14:paraId="7FF366A2" w14:textId="77777777" w:rsidR="00E63899" w:rsidRPr="007728EF" w:rsidRDefault="00E63899" w:rsidP="00E63899">
      <w:pPr>
        <w:spacing w:after="60"/>
        <w:contextualSpacing/>
        <w:jc w:val="both"/>
        <w:rPr>
          <w:rFonts w:eastAsia="Calibri"/>
          <w:color w:val="000000"/>
          <w:lang w:eastAsia="lv-LV"/>
        </w:rPr>
      </w:pPr>
      <w:r w:rsidRPr="007728EF">
        <w:rPr>
          <w:rFonts w:eastAsia="Calibri"/>
          <w:color w:val="000000"/>
          <w:lang w:eastAsia="lv-LV"/>
        </w:rPr>
        <w:t>1.</w:t>
      </w:r>
      <w:r w:rsidR="00DF0BEB" w:rsidRPr="007728EF">
        <w:rPr>
          <w:rFonts w:eastAsia="Calibri"/>
          <w:color w:val="000000"/>
          <w:lang w:eastAsia="lv-LV"/>
        </w:rPr>
        <w:t>8</w:t>
      </w:r>
      <w:r w:rsidRPr="007728EF">
        <w:rPr>
          <w:rFonts w:eastAsia="Calibri"/>
          <w:color w:val="000000"/>
          <w:lang w:eastAsia="lv-LV"/>
        </w:rPr>
        <w:t>.</w:t>
      </w:r>
      <w:r w:rsidRPr="007728EF">
        <w:rPr>
          <w:rFonts w:eastAsia="Calibri"/>
          <w:color w:val="000000"/>
          <w:lang w:eastAsia="lv-LV"/>
        </w:rPr>
        <w:tab/>
        <w:t xml:space="preserve">Vispārīgā interneta adrese: </w:t>
      </w:r>
      <w:r w:rsidRPr="007728EF">
        <w:rPr>
          <w:rFonts w:eastAsia="Calibri"/>
          <w:color w:val="000000"/>
          <w:lang w:eastAsia="lv-LV"/>
        </w:rPr>
        <w:tab/>
      </w:r>
    </w:p>
    <w:p w14:paraId="37B55AF9" w14:textId="77777777" w:rsidR="00E63899" w:rsidRPr="007728EF" w:rsidRDefault="00E63899" w:rsidP="00E63899">
      <w:pPr>
        <w:spacing w:after="60"/>
        <w:contextualSpacing/>
        <w:jc w:val="both"/>
        <w:rPr>
          <w:rFonts w:eastAsia="Calibri"/>
          <w:b/>
          <w:color w:val="000000"/>
          <w:lang w:eastAsia="lv-LV"/>
        </w:rPr>
      </w:pPr>
      <w:r w:rsidRPr="007728EF">
        <w:rPr>
          <w:rFonts w:eastAsia="Calibri"/>
          <w:b/>
          <w:color w:val="000000"/>
          <w:lang w:eastAsia="lv-LV"/>
        </w:rPr>
        <w:t>2.</w:t>
      </w:r>
      <w:r w:rsidRPr="007728EF">
        <w:rPr>
          <w:rFonts w:eastAsia="Calibri"/>
          <w:b/>
          <w:color w:val="000000"/>
          <w:lang w:eastAsia="lv-LV"/>
        </w:rPr>
        <w:tab/>
        <w:t>Informācija par Pretendenta kontaktpersonu:</w:t>
      </w:r>
    </w:p>
    <w:p w14:paraId="436FE1B1" w14:textId="77777777" w:rsidR="00E63899" w:rsidRPr="007728EF" w:rsidRDefault="00E63899" w:rsidP="00E63899">
      <w:pPr>
        <w:spacing w:after="60"/>
        <w:contextualSpacing/>
        <w:jc w:val="both"/>
        <w:rPr>
          <w:rFonts w:eastAsia="Calibri"/>
          <w:color w:val="000000"/>
          <w:lang w:eastAsia="lv-LV"/>
        </w:rPr>
      </w:pPr>
      <w:r w:rsidRPr="007728EF">
        <w:rPr>
          <w:rFonts w:eastAsia="Calibri"/>
          <w:color w:val="000000"/>
          <w:lang w:eastAsia="lv-LV"/>
        </w:rPr>
        <w:t>2.1.</w:t>
      </w:r>
      <w:r w:rsidRPr="007728EF">
        <w:rPr>
          <w:rFonts w:eastAsia="Calibri"/>
          <w:color w:val="000000"/>
          <w:lang w:eastAsia="lv-LV"/>
        </w:rPr>
        <w:tab/>
        <w:t xml:space="preserve">Kontaktpersonas vārds, uzvārds, ieņemamais amats: </w:t>
      </w:r>
      <w:r w:rsidRPr="007728EF">
        <w:rPr>
          <w:rFonts w:eastAsia="Calibri"/>
          <w:color w:val="000000"/>
          <w:lang w:eastAsia="lv-LV"/>
        </w:rPr>
        <w:tab/>
      </w:r>
    </w:p>
    <w:p w14:paraId="363217F8" w14:textId="77777777" w:rsidR="00E63899" w:rsidRPr="007728EF" w:rsidRDefault="00E63899" w:rsidP="00E63899">
      <w:pPr>
        <w:spacing w:after="60"/>
        <w:contextualSpacing/>
        <w:jc w:val="both"/>
        <w:rPr>
          <w:rFonts w:eastAsia="Calibri"/>
          <w:color w:val="000000"/>
          <w:lang w:eastAsia="lv-LV"/>
        </w:rPr>
      </w:pPr>
      <w:r w:rsidRPr="007728EF">
        <w:rPr>
          <w:rFonts w:eastAsia="Calibri"/>
          <w:color w:val="000000"/>
          <w:lang w:eastAsia="lv-LV"/>
        </w:rPr>
        <w:t>2.2.</w:t>
      </w:r>
      <w:r w:rsidRPr="007728EF">
        <w:rPr>
          <w:rFonts w:eastAsia="Calibri"/>
          <w:color w:val="000000"/>
          <w:lang w:eastAsia="lv-LV"/>
        </w:rPr>
        <w:tab/>
        <w:t xml:space="preserve">Tālruņa numurs, e-pasta adrese: </w:t>
      </w:r>
      <w:r w:rsidRPr="007728EF">
        <w:rPr>
          <w:rFonts w:eastAsia="Calibri"/>
          <w:color w:val="000000"/>
          <w:lang w:eastAsia="lv-LV"/>
        </w:rPr>
        <w:tab/>
      </w:r>
    </w:p>
    <w:p w14:paraId="3ACE68AD" w14:textId="77777777" w:rsidR="00E63899" w:rsidRPr="007728EF" w:rsidRDefault="00E63899" w:rsidP="00E63899">
      <w:pPr>
        <w:spacing w:after="60"/>
        <w:contextualSpacing/>
        <w:jc w:val="both"/>
        <w:rPr>
          <w:rFonts w:eastAsia="Calibri"/>
          <w:b/>
          <w:color w:val="000000"/>
          <w:lang w:eastAsia="lv-LV"/>
        </w:rPr>
      </w:pPr>
      <w:r w:rsidRPr="007728EF">
        <w:rPr>
          <w:rFonts w:eastAsia="Calibri"/>
          <w:b/>
          <w:color w:val="000000"/>
          <w:lang w:eastAsia="lv-LV"/>
        </w:rPr>
        <w:t>3.  Apliecinām, ka:</w:t>
      </w:r>
    </w:p>
    <w:p w14:paraId="1B9277B0" w14:textId="77777777" w:rsidR="00E63899" w:rsidRPr="007728EF" w:rsidRDefault="00E63899" w:rsidP="00E63899">
      <w:pPr>
        <w:spacing w:after="60"/>
        <w:contextualSpacing/>
        <w:jc w:val="both"/>
        <w:rPr>
          <w:rFonts w:eastAsia="Calibri"/>
          <w:color w:val="000000"/>
          <w:lang w:eastAsia="lv-LV"/>
        </w:rPr>
      </w:pPr>
      <w:r w:rsidRPr="007728EF">
        <w:rPr>
          <w:rFonts w:eastAsia="Calibri"/>
          <w:color w:val="000000"/>
          <w:lang w:eastAsia="lv-LV"/>
        </w:rPr>
        <w:t>1) vēlamies piedalīties cenu aptaujā “</w:t>
      </w:r>
      <w:r w:rsidR="00830C37" w:rsidRPr="007728EF">
        <w:rPr>
          <w:rFonts w:eastAsia="Calibri"/>
          <w:b/>
          <w:color w:val="000000"/>
          <w:lang w:eastAsia="lv-LV"/>
        </w:rPr>
        <w:t xml:space="preserve">Tāmētāja pakalpojumi </w:t>
      </w:r>
      <w:r w:rsidR="00830C37" w:rsidRPr="007728EF">
        <w:rPr>
          <w:b/>
        </w:rPr>
        <w:t>Ikgadējo plānoto remonta darbu īstenošanai</w:t>
      </w:r>
      <w:r w:rsidRPr="007728EF">
        <w:rPr>
          <w:rFonts w:eastAsia="Calibri"/>
          <w:color w:val="000000"/>
          <w:lang w:eastAsia="lv-LV"/>
        </w:rPr>
        <w:t xml:space="preserve">”;                                                                                                        </w:t>
      </w:r>
    </w:p>
    <w:p w14:paraId="5D064F50" w14:textId="77777777" w:rsidR="00E63899" w:rsidRPr="007728EF" w:rsidRDefault="00E63899" w:rsidP="00E63899">
      <w:pPr>
        <w:spacing w:after="60"/>
        <w:contextualSpacing/>
        <w:jc w:val="both"/>
        <w:rPr>
          <w:rFonts w:eastAsia="Calibri"/>
          <w:color w:val="000000"/>
          <w:lang w:eastAsia="lv-LV"/>
        </w:rPr>
      </w:pPr>
      <w:r w:rsidRPr="007728EF">
        <w:rPr>
          <w:rFonts w:eastAsia="Calibri"/>
          <w:color w:val="000000"/>
          <w:lang w:eastAsia="lv-LV"/>
        </w:rPr>
        <w:t>2) esam iepazinušies ar noteiktajām prasībām un apņemamies tās ievērot un izpildīt;</w:t>
      </w:r>
    </w:p>
    <w:p w14:paraId="561D88A0" w14:textId="77777777" w:rsidR="00E63899" w:rsidRPr="007728EF" w:rsidRDefault="00E63899" w:rsidP="00E63899">
      <w:pPr>
        <w:spacing w:after="60"/>
        <w:contextualSpacing/>
        <w:jc w:val="both"/>
        <w:rPr>
          <w:rFonts w:eastAsia="Calibri"/>
          <w:color w:val="000000"/>
          <w:lang w:eastAsia="lv-LV"/>
        </w:rPr>
      </w:pPr>
      <w:r w:rsidRPr="007728EF">
        <w:rPr>
          <w:rFonts w:eastAsia="Calibri"/>
          <w:color w:val="000000"/>
          <w:lang w:eastAsia="lv-LV"/>
        </w:rPr>
        <w:t>3) visas piedāvājumā sniegtās ziņas ir patiesas</w:t>
      </w:r>
      <w:r w:rsidR="00037DE4" w:rsidRPr="007728EF">
        <w:rPr>
          <w:rFonts w:eastAsia="Calibri"/>
          <w:color w:val="000000"/>
          <w:lang w:eastAsia="lv-LV"/>
        </w:rPr>
        <w:t>;</w:t>
      </w:r>
    </w:p>
    <w:p w14:paraId="460F56CA" w14:textId="77777777" w:rsidR="00037DE4" w:rsidRPr="007728EF" w:rsidRDefault="00037DE4" w:rsidP="00E63899">
      <w:pPr>
        <w:spacing w:after="60"/>
        <w:contextualSpacing/>
        <w:jc w:val="both"/>
        <w:rPr>
          <w:rFonts w:eastAsia="Calibri"/>
          <w:color w:val="000000"/>
          <w:lang w:eastAsia="lv-LV"/>
        </w:rPr>
      </w:pPr>
      <w:r w:rsidRPr="007728EF">
        <w:rPr>
          <w:rFonts w:eastAsia="Calibri"/>
          <w:color w:val="000000"/>
          <w:lang w:eastAsia="lv-LV"/>
        </w:rPr>
        <w:t>4) uz piedāvājumu iesniegšanas brīdi nav konstatējams nodokļu parāds Publisko iepirkumu likuma izpratnē.</w:t>
      </w:r>
    </w:p>
    <w:p w14:paraId="5581561A" w14:textId="77777777" w:rsidR="00E63899" w:rsidRPr="007728EF" w:rsidRDefault="00E63899" w:rsidP="00E63899">
      <w:pPr>
        <w:spacing w:after="60"/>
        <w:contextualSpacing/>
        <w:jc w:val="both"/>
        <w:rPr>
          <w:rFonts w:eastAsia="Calibri"/>
          <w:color w:val="000000"/>
          <w:lang w:eastAsia="lv-LV"/>
        </w:rPr>
      </w:pPr>
    </w:p>
    <w:p w14:paraId="5DD111AA" w14:textId="77777777" w:rsidR="00E63899" w:rsidRPr="007728EF" w:rsidRDefault="00E63899" w:rsidP="00E63899">
      <w:pPr>
        <w:spacing w:after="60"/>
        <w:contextualSpacing/>
        <w:jc w:val="both"/>
        <w:rPr>
          <w:rFonts w:eastAsia="Calibri"/>
          <w:color w:val="000000"/>
          <w:lang w:eastAsia="lv-LV"/>
        </w:rPr>
      </w:pPr>
    </w:p>
    <w:p w14:paraId="389F8804" w14:textId="77777777" w:rsidR="00E63899" w:rsidRPr="007728EF" w:rsidRDefault="00E63899" w:rsidP="00E63899">
      <w:pPr>
        <w:spacing w:after="60"/>
        <w:contextualSpacing/>
        <w:jc w:val="both"/>
        <w:rPr>
          <w:rFonts w:eastAsia="Calibri"/>
          <w:color w:val="000000"/>
          <w:lang w:eastAsia="lv-LV"/>
        </w:rPr>
      </w:pPr>
      <w:r w:rsidRPr="007728EF">
        <w:rPr>
          <w:rFonts w:eastAsia="Calibri"/>
          <w:color w:val="000000"/>
          <w:lang w:eastAsia="lv-LV"/>
        </w:rPr>
        <w:t>_________________________, atšifrējums, paraksts</w:t>
      </w:r>
      <w:r w:rsidR="00DC6587" w:rsidRPr="007728EF">
        <w:rPr>
          <w:rFonts w:eastAsia="Calibri"/>
          <w:color w:val="000000"/>
          <w:lang w:eastAsia="lv-LV"/>
        </w:rPr>
        <w:t>*</w:t>
      </w:r>
    </w:p>
    <w:p w14:paraId="5B31D273" w14:textId="77777777" w:rsidR="00E63899" w:rsidRPr="007728EF" w:rsidRDefault="00E63899" w:rsidP="00E63899">
      <w:pPr>
        <w:spacing w:after="60"/>
        <w:contextualSpacing/>
        <w:jc w:val="both"/>
        <w:rPr>
          <w:rFonts w:eastAsia="Calibri"/>
          <w:color w:val="000000"/>
          <w:lang w:eastAsia="lv-LV"/>
        </w:rPr>
      </w:pPr>
    </w:p>
    <w:p w14:paraId="21636D2E" w14:textId="77777777" w:rsidR="004B3BC9" w:rsidRPr="007728EF" w:rsidRDefault="00E63899" w:rsidP="00E63899">
      <w:pPr>
        <w:spacing w:after="60"/>
        <w:contextualSpacing/>
        <w:jc w:val="both"/>
        <w:rPr>
          <w:rFonts w:eastAsia="Calibri"/>
          <w:color w:val="000000"/>
          <w:lang w:eastAsia="lv-LV"/>
        </w:rPr>
      </w:pPr>
      <w:r w:rsidRPr="007728EF">
        <w:rPr>
          <w:rFonts w:eastAsia="Calibri"/>
          <w:color w:val="000000"/>
          <w:lang w:eastAsia="lv-LV"/>
        </w:rPr>
        <w:t>_______________________ datums</w:t>
      </w:r>
      <w:r w:rsidR="00DC6587" w:rsidRPr="007728EF">
        <w:rPr>
          <w:rFonts w:eastAsia="Calibri"/>
          <w:color w:val="000000"/>
          <w:lang w:eastAsia="lv-LV"/>
        </w:rPr>
        <w:t>*</w:t>
      </w:r>
    </w:p>
    <w:p w14:paraId="7E604AA9" w14:textId="77777777" w:rsidR="00DC6587" w:rsidRPr="007728EF" w:rsidRDefault="00DC6587" w:rsidP="006E63D5">
      <w:pPr>
        <w:ind w:right="140"/>
        <w:rPr>
          <w:rFonts w:eastAsia="Calibri"/>
          <w:color w:val="000000"/>
          <w:lang w:eastAsia="lv-LV"/>
        </w:rPr>
      </w:pPr>
    </w:p>
    <w:p w14:paraId="4F1D2423" w14:textId="77777777" w:rsidR="00625569" w:rsidRPr="007728EF" w:rsidRDefault="00DC6587" w:rsidP="006E63D5">
      <w:pPr>
        <w:ind w:right="140"/>
      </w:pPr>
      <w:r w:rsidRPr="007728EF">
        <w:t>*neaizpilda, ja dokuments parakstīts ar drošu elektronisko parakstu</w:t>
      </w:r>
    </w:p>
    <w:p w14:paraId="2C003E8A" w14:textId="77777777" w:rsidR="00DC6587" w:rsidRPr="007728EF" w:rsidRDefault="00DC6587" w:rsidP="006E63D5">
      <w:pPr>
        <w:ind w:right="140"/>
      </w:pPr>
    </w:p>
    <w:p w14:paraId="206BF639" w14:textId="77777777" w:rsidR="00DA76A7" w:rsidRPr="007728EF" w:rsidRDefault="00DA76A7" w:rsidP="00F12A22">
      <w:pPr>
        <w:ind w:right="140"/>
        <w:jc w:val="right"/>
      </w:pPr>
    </w:p>
    <w:p w14:paraId="68D1A41F" w14:textId="77777777" w:rsidR="00DA76A7" w:rsidRPr="007728EF" w:rsidRDefault="00DA76A7" w:rsidP="00F12A22">
      <w:pPr>
        <w:ind w:right="140"/>
        <w:jc w:val="right"/>
      </w:pPr>
    </w:p>
    <w:p w14:paraId="4D923B09" w14:textId="77777777" w:rsidR="00DA76A7" w:rsidRPr="007728EF" w:rsidRDefault="00DA76A7" w:rsidP="00F12A22">
      <w:pPr>
        <w:ind w:right="140"/>
        <w:jc w:val="right"/>
      </w:pPr>
    </w:p>
    <w:p w14:paraId="7DEFB92F" w14:textId="77777777" w:rsidR="00DA76A7" w:rsidRPr="007728EF" w:rsidRDefault="00DA76A7" w:rsidP="00F12A22">
      <w:pPr>
        <w:ind w:right="140"/>
        <w:jc w:val="right"/>
      </w:pPr>
    </w:p>
    <w:p w14:paraId="70A03602" w14:textId="77777777" w:rsidR="00DA76A7" w:rsidRPr="007728EF" w:rsidRDefault="00DA76A7" w:rsidP="00F12A22">
      <w:pPr>
        <w:ind w:right="140"/>
        <w:jc w:val="right"/>
      </w:pPr>
    </w:p>
    <w:p w14:paraId="4D44E755" w14:textId="77777777" w:rsidR="00DA76A7" w:rsidRPr="007728EF" w:rsidRDefault="00DA76A7" w:rsidP="00F12A22">
      <w:pPr>
        <w:ind w:right="140"/>
        <w:jc w:val="right"/>
      </w:pPr>
    </w:p>
    <w:p w14:paraId="676B846A" w14:textId="77777777" w:rsidR="00DA76A7" w:rsidRPr="007728EF" w:rsidRDefault="00DA76A7" w:rsidP="00F12A22">
      <w:pPr>
        <w:ind w:right="140"/>
        <w:jc w:val="right"/>
      </w:pPr>
    </w:p>
    <w:p w14:paraId="5A01CB7E" w14:textId="77777777" w:rsidR="00DA76A7" w:rsidRPr="007728EF" w:rsidRDefault="00DA76A7" w:rsidP="00230687">
      <w:pPr>
        <w:ind w:right="140"/>
      </w:pPr>
    </w:p>
    <w:p w14:paraId="11E88734" w14:textId="77777777" w:rsidR="00DA76A7" w:rsidRPr="007728EF" w:rsidRDefault="00DA76A7" w:rsidP="00F12A22">
      <w:pPr>
        <w:ind w:right="140"/>
        <w:jc w:val="right"/>
      </w:pPr>
    </w:p>
    <w:p w14:paraId="209794FC" w14:textId="77777777" w:rsidR="00DA76A7" w:rsidRPr="007728EF" w:rsidRDefault="00DA76A7" w:rsidP="00F12A22">
      <w:pPr>
        <w:ind w:right="140"/>
        <w:jc w:val="right"/>
        <w:sectPr w:rsidR="00DA76A7" w:rsidRPr="007728EF" w:rsidSect="00DA76A7">
          <w:pgSz w:w="12240" w:h="15840"/>
          <w:pgMar w:top="1440" w:right="1800" w:bottom="1440" w:left="1800" w:header="708" w:footer="708" w:gutter="0"/>
          <w:cols w:space="708"/>
          <w:docGrid w:linePitch="360"/>
        </w:sectPr>
      </w:pPr>
    </w:p>
    <w:p w14:paraId="723B38C6" w14:textId="77777777" w:rsidR="00DA76A7" w:rsidRPr="007728EF" w:rsidRDefault="00DA76A7" w:rsidP="00F12A22">
      <w:pPr>
        <w:ind w:right="140"/>
        <w:jc w:val="right"/>
      </w:pPr>
    </w:p>
    <w:p w14:paraId="64FDEABB" w14:textId="77777777" w:rsidR="00DC6587" w:rsidRPr="007728EF" w:rsidRDefault="00DC6587" w:rsidP="00F12A22">
      <w:pPr>
        <w:ind w:right="140"/>
        <w:jc w:val="right"/>
      </w:pPr>
      <w:r w:rsidRPr="007728EF">
        <w:t>Pielikums nr.2</w:t>
      </w:r>
    </w:p>
    <w:p w14:paraId="7C22E9DD" w14:textId="77777777" w:rsidR="00CB338E" w:rsidRPr="007728EF" w:rsidRDefault="00CB338E" w:rsidP="00DC6587">
      <w:pPr>
        <w:ind w:right="140"/>
        <w:jc w:val="center"/>
        <w:rPr>
          <w:b/>
        </w:rPr>
      </w:pPr>
    </w:p>
    <w:p w14:paraId="6272ACA2" w14:textId="77777777" w:rsidR="00DC6587" w:rsidRPr="007728EF" w:rsidRDefault="007C1043" w:rsidP="00DC6587">
      <w:pPr>
        <w:ind w:right="140"/>
        <w:jc w:val="center"/>
        <w:rPr>
          <w:b/>
        </w:rPr>
      </w:pPr>
      <w:r w:rsidRPr="007728EF">
        <w:rPr>
          <w:b/>
        </w:rPr>
        <w:t>TEHNISKĀ SPECIFIKĀCIJA/TEHNISKAIS PIEDĀVĀJUMS</w:t>
      </w:r>
    </w:p>
    <w:p w14:paraId="6455ABAD" w14:textId="77777777" w:rsidR="00DC6587" w:rsidRPr="007728EF" w:rsidRDefault="00DC6587" w:rsidP="00DC6587">
      <w:pPr>
        <w:ind w:right="140"/>
        <w:jc w:val="center"/>
        <w:rPr>
          <w:b/>
        </w:rPr>
      </w:pPr>
    </w:p>
    <w:p w14:paraId="45A7EA1C" w14:textId="77777777" w:rsidR="00DC6587" w:rsidRPr="007728EF" w:rsidRDefault="00DC6587" w:rsidP="00DC6587">
      <w:pPr>
        <w:ind w:right="140"/>
        <w:jc w:val="both"/>
      </w:pPr>
      <w:r w:rsidRPr="007728EF">
        <w:t xml:space="preserve">Pakalpojuma sniegšanas mērķis: </w:t>
      </w:r>
      <w:r w:rsidR="00830C37" w:rsidRPr="007728EF">
        <w:rPr>
          <w:rFonts w:eastAsia="Calibri"/>
          <w:b/>
          <w:color w:val="000000"/>
          <w:lang w:eastAsia="lv-LV"/>
        </w:rPr>
        <w:t xml:space="preserve">Tāmētāja pakalpojumi </w:t>
      </w:r>
      <w:r w:rsidR="00830C37" w:rsidRPr="007728EF">
        <w:rPr>
          <w:b/>
        </w:rPr>
        <w:t>Ikgadējo plānoto remonta darbu īstenošanai</w:t>
      </w:r>
      <w:r w:rsidRPr="007728EF">
        <w:rPr>
          <w:bCs/>
        </w:rPr>
        <w:t>.</w:t>
      </w:r>
    </w:p>
    <w:p w14:paraId="55CCFAFA" w14:textId="77777777" w:rsidR="00DC6587" w:rsidRPr="007728EF" w:rsidRDefault="00DC6587" w:rsidP="00DC6587">
      <w:pPr>
        <w:ind w:right="140"/>
        <w:jc w:val="both"/>
      </w:pPr>
    </w:p>
    <w:p w14:paraId="33C53B9D" w14:textId="77777777" w:rsidR="007C1043" w:rsidRPr="007728EF" w:rsidRDefault="00830C37" w:rsidP="00DC6587">
      <w:pPr>
        <w:ind w:right="140"/>
        <w:jc w:val="both"/>
      </w:pPr>
      <w:r w:rsidRPr="007728EF">
        <w:t>Izpildes laiks vienas tāmes sagatavošanai 2 nedēļas.</w:t>
      </w:r>
    </w:p>
    <w:p w14:paraId="308CB401" w14:textId="77777777" w:rsidR="00A63648" w:rsidRPr="007728EF" w:rsidRDefault="00A63648" w:rsidP="00DC6587">
      <w:pPr>
        <w:ind w:right="140"/>
        <w:jc w:val="both"/>
      </w:pPr>
    </w:p>
    <w:p w14:paraId="20E24629" w14:textId="77777777" w:rsidR="00CB338E" w:rsidRPr="007728EF" w:rsidRDefault="00A63648" w:rsidP="00CB338E">
      <w:pPr>
        <w:pStyle w:val="Vienkrsteksts"/>
        <w:rPr>
          <w:rFonts w:ascii="Times New Roman" w:hAnsi="Times New Roman"/>
          <w:color w:val="FF0000"/>
          <w:sz w:val="24"/>
          <w:szCs w:val="24"/>
        </w:rPr>
      </w:pPr>
      <w:r w:rsidRPr="007728EF">
        <w:rPr>
          <w:rFonts w:ascii="Times New Roman" w:hAnsi="Times New Roman"/>
          <w:sz w:val="24"/>
          <w:szCs w:val="24"/>
        </w:rPr>
        <w:t xml:space="preserve">Kontaktpersona: </w:t>
      </w:r>
      <w:r w:rsidR="00830C37" w:rsidRPr="007728EF">
        <w:rPr>
          <w:rFonts w:ascii="Times New Roman" w:hAnsi="Times New Roman"/>
          <w:color w:val="FF0000"/>
          <w:sz w:val="24"/>
          <w:szCs w:val="24"/>
        </w:rPr>
        <w:t>________________________</w:t>
      </w:r>
    </w:p>
    <w:p w14:paraId="23AA446D" w14:textId="77777777" w:rsidR="00A63648" w:rsidRPr="007728EF" w:rsidRDefault="00A63648" w:rsidP="00DC6587">
      <w:pPr>
        <w:ind w:right="140"/>
        <w:jc w:val="both"/>
      </w:pPr>
    </w:p>
    <w:p w14:paraId="560FBF8C" w14:textId="77777777" w:rsidR="00A63648" w:rsidRPr="007728EF" w:rsidRDefault="00A63648" w:rsidP="00DC6587">
      <w:pPr>
        <w:ind w:right="140"/>
        <w:jc w:val="both"/>
      </w:pPr>
    </w:p>
    <w:p w14:paraId="35342F4F" w14:textId="77777777" w:rsidR="00A63648" w:rsidRPr="007728EF" w:rsidRDefault="00A63648" w:rsidP="00DC6587">
      <w:pPr>
        <w:ind w:right="140"/>
        <w:jc w:val="both"/>
      </w:pPr>
      <w:r w:rsidRPr="007728EF">
        <w:t xml:space="preserve">Pasūtītājs slēgs līgumu ar piegādātāju, kura </w:t>
      </w:r>
      <w:r w:rsidR="00830C37" w:rsidRPr="007728EF">
        <w:t xml:space="preserve">kvalifikācija atbildīt prasītajam apjomam un ar zemāko piedāvāto cenu. </w:t>
      </w:r>
    </w:p>
    <w:p w14:paraId="2E07AE2F" w14:textId="77777777" w:rsidR="007C1043" w:rsidRPr="007728EF" w:rsidRDefault="007C1043" w:rsidP="00DC6587">
      <w:pPr>
        <w:ind w:right="140"/>
        <w:jc w:val="both"/>
      </w:pPr>
    </w:p>
    <w:tbl>
      <w:tblPr>
        <w:tblStyle w:val="Reatabula"/>
        <w:tblW w:w="13744" w:type="dxa"/>
        <w:tblLook w:val="04A0" w:firstRow="1" w:lastRow="0" w:firstColumn="1" w:lastColumn="0" w:noHBand="0" w:noVBand="1"/>
      </w:tblPr>
      <w:tblGrid>
        <w:gridCol w:w="6799"/>
        <w:gridCol w:w="6945"/>
      </w:tblGrid>
      <w:tr w:rsidR="00DA76A7" w:rsidRPr="007728EF" w14:paraId="43E09382" w14:textId="77777777" w:rsidTr="00DA76A7">
        <w:tc>
          <w:tcPr>
            <w:tcW w:w="6799" w:type="dxa"/>
          </w:tcPr>
          <w:p w14:paraId="77B21BA9" w14:textId="77777777" w:rsidR="00DA76A7" w:rsidRPr="007728EF" w:rsidRDefault="00DA76A7" w:rsidP="007C1043">
            <w:pPr>
              <w:ind w:right="140"/>
              <w:jc w:val="both"/>
            </w:pPr>
            <w:r w:rsidRPr="007728EF">
              <w:t>Apraksts, nepieciešamība</w:t>
            </w:r>
          </w:p>
        </w:tc>
        <w:tc>
          <w:tcPr>
            <w:tcW w:w="6945" w:type="dxa"/>
          </w:tcPr>
          <w:p w14:paraId="06DC1364" w14:textId="77777777" w:rsidR="00DA76A7" w:rsidRPr="007728EF" w:rsidRDefault="00DA76A7" w:rsidP="007C1043">
            <w:pPr>
              <w:ind w:right="140"/>
              <w:jc w:val="both"/>
            </w:pPr>
            <w:r w:rsidRPr="007728EF">
              <w:t>Pretendenta piedāvājums, apraksts</w:t>
            </w:r>
          </w:p>
        </w:tc>
      </w:tr>
      <w:tr w:rsidR="007728EF" w:rsidRPr="007728EF" w14:paraId="3BA6DDFC" w14:textId="77777777" w:rsidTr="00CB338E">
        <w:trPr>
          <w:trHeight w:val="3393"/>
        </w:trPr>
        <w:tc>
          <w:tcPr>
            <w:tcW w:w="6799" w:type="dxa"/>
          </w:tcPr>
          <w:p w14:paraId="1987B433" w14:textId="77777777" w:rsidR="00830C37" w:rsidRPr="007728EF" w:rsidRDefault="00830C37" w:rsidP="00CB338E">
            <w:pPr>
              <w:ind w:right="140"/>
              <w:jc w:val="both"/>
              <w:rPr>
                <w:bCs/>
              </w:rPr>
            </w:pPr>
            <w:r w:rsidRPr="007728EF">
              <w:rPr>
                <w:rFonts w:eastAsia="Calibri"/>
                <w:bCs/>
                <w:lang w:eastAsia="lv-LV"/>
              </w:rPr>
              <w:t xml:space="preserve">Tāmētāja pakalpojumi </w:t>
            </w:r>
            <w:r w:rsidRPr="007728EF">
              <w:rPr>
                <w:bCs/>
              </w:rPr>
              <w:t>ir nepieciešami, lai pasūtītājs varētu īstenot ikgadējo remonta darbu ieceres.</w:t>
            </w:r>
          </w:p>
          <w:p w14:paraId="0618D76E" w14:textId="77777777" w:rsidR="00830C37" w:rsidRPr="007728EF" w:rsidRDefault="00830C37" w:rsidP="00CB338E">
            <w:pPr>
              <w:ind w:right="140"/>
              <w:jc w:val="both"/>
              <w:rPr>
                <w:bCs/>
              </w:rPr>
            </w:pPr>
          </w:p>
          <w:p w14:paraId="020D54B5" w14:textId="1A49BB7F" w:rsidR="007728EF" w:rsidRPr="00230687" w:rsidRDefault="00230687" w:rsidP="00CB338E">
            <w:pPr>
              <w:ind w:right="140"/>
              <w:jc w:val="both"/>
              <w:rPr>
                <w:bCs/>
              </w:rPr>
            </w:pPr>
            <w:r>
              <w:rPr>
                <w:bCs/>
              </w:rPr>
              <w:t xml:space="preserve">Nepieciešams sagatavot </w:t>
            </w:r>
            <w:r w:rsidR="00830C37" w:rsidRPr="007728EF">
              <w:rPr>
                <w:bCs/>
              </w:rPr>
              <w:t>Būvniecības tām</w:t>
            </w:r>
            <w:r>
              <w:rPr>
                <w:bCs/>
              </w:rPr>
              <w:t xml:space="preserve">i ar ekonomisko pamatojumu, proti, </w:t>
            </w:r>
            <w:r w:rsidR="00830C37" w:rsidRPr="007728EF">
              <w:rPr>
                <w:bCs/>
              </w:rPr>
              <w:t>dokument</w:t>
            </w:r>
            <w:r>
              <w:rPr>
                <w:bCs/>
              </w:rPr>
              <w:t>u</w:t>
            </w:r>
            <w:r w:rsidR="00830C37" w:rsidRPr="007728EF">
              <w:rPr>
                <w:bCs/>
              </w:rPr>
              <w:t>, kurā tiek atspoguļots būvniecības izmaksu aprēķins</w:t>
            </w:r>
            <w:r>
              <w:rPr>
                <w:bCs/>
              </w:rPr>
              <w:t xml:space="preserve"> </w:t>
            </w:r>
            <w:r w:rsidRPr="00230687">
              <w:rPr>
                <w:bCs/>
              </w:rPr>
              <w:t>un darbu apjomi</w:t>
            </w:r>
            <w:r w:rsidR="00830C37" w:rsidRPr="00230687">
              <w:rPr>
                <w:bCs/>
              </w:rPr>
              <w:t xml:space="preserve">. Šis aprēķins tiek sastādīts pamatojoties iestāžu vajadzību un objektu apsekošanu. Tikai tāda tāme, ko sastādījis tāmētājs noteiks reālās remonta izmaksas -  nepieciešamo būvizstrādājumu </w:t>
            </w:r>
            <w:r w:rsidRPr="00230687">
              <w:rPr>
                <w:bCs/>
              </w:rPr>
              <w:t>pielietojumu</w:t>
            </w:r>
            <w:r w:rsidR="00830C37" w:rsidRPr="00230687">
              <w:rPr>
                <w:bCs/>
              </w:rPr>
              <w:t>. </w:t>
            </w:r>
          </w:p>
          <w:p w14:paraId="54774AA4" w14:textId="77777777" w:rsidR="00CB338E" w:rsidRPr="007728EF" w:rsidRDefault="007728EF" w:rsidP="00CB338E">
            <w:pPr>
              <w:ind w:right="140"/>
              <w:jc w:val="both"/>
              <w:rPr>
                <w:bCs/>
              </w:rPr>
            </w:pPr>
            <w:r w:rsidRPr="00230687">
              <w:rPr>
                <w:bCs/>
              </w:rPr>
              <w:t>Tāmes izstrādājamas atbilstoši</w:t>
            </w:r>
            <w:r w:rsidR="00830C37" w:rsidRPr="00230687">
              <w:rPr>
                <w:bCs/>
              </w:rPr>
              <w:t xml:space="preserve"> Latvijas būvnormatīvu </w:t>
            </w:r>
            <w:r w:rsidR="00830C37" w:rsidRPr="00230687">
              <w:rPr>
                <w:rStyle w:val="Izteiksmgs"/>
                <w:b w:val="0"/>
              </w:rPr>
              <w:t>LBN 501-15 "</w:t>
            </w:r>
            <w:proofErr w:type="spellStart"/>
            <w:r w:rsidR="00830C37" w:rsidRPr="00230687">
              <w:rPr>
                <w:rStyle w:val="Izteiksmgs"/>
                <w:b w:val="0"/>
              </w:rPr>
              <w:t>Būvizmaksu</w:t>
            </w:r>
            <w:proofErr w:type="spellEnd"/>
            <w:r w:rsidR="00830C37" w:rsidRPr="00230687">
              <w:rPr>
                <w:rStyle w:val="Izteiksmgs"/>
                <w:b w:val="0"/>
              </w:rPr>
              <w:t xml:space="preserve"> noteikšanas kārtība"</w:t>
            </w:r>
            <w:r w:rsidR="00830C37" w:rsidRPr="00230687">
              <w:rPr>
                <w:b/>
              </w:rPr>
              <w:t>.</w:t>
            </w:r>
            <w:r w:rsidR="00830C37" w:rsidRPr="007728EF">
              <w:rPr>
                <w:b/>
              </w:rPr>
              <w:t> </w:t>
            </w:r>
          </w:p>
          <w:p w14:paraId="7F7759D5" w14:textId="77777777" w:rsidR="00CB338E" w:rsidRPr="007728EF" w:rsidRDefault="00CB338E" w:rsidP="00CB338E">
            <w:pPr>
              <w:ind w:right="140"/>
              <w:jc w:val="both"/>
            </w:pPr>
          </w:p>
        </w:tc>
        <w:tc>
          <w:tcPr>
            <w:tcW w:w="6945" w:type="dxa"/>
          </w:tcPr>
          <w:p w14:paraId="20BE3292" w14:textId="77777777" w:rsidR="00DA76A7" w:rsidRPr="007728EF" w:rsidRDefault="00DA76A7" w:rsidP="00CB338E">
            <w:pPr>
              <w:ind w:right="140"/>
              <w:jc w:val="both"/>
            </w:pPr>
          </w:p>
        </w:tc>
      </w:tr>
      <w:tr w:rsidR="007728EF" w:rsidRPr="007728EF" w14:paraId="3C7E4B71" w14:textId="77777777" w:rsidTr="007728EF">
        <w:trPr>
          <w:trHeight w:val="1266"/>
        </w:trPr>
        <w:tc>
          <w:tcPr>
            <w:tcW w:w="6799" w:type="dxa"/>
          </w:tcPr>
          <w:p w14:paraId="0B9EE950" w14:textId="77777777" w:rsidR="007728EF" w:rsidRPr="007728EF" w:rsidRDefault="007728EF" w:rsidP="00CB338E">
            <w:pPr>
              <w:ind w:right="140"/>
              <w:jc w:val="both"/>
              <w:rPr>
                <w:rFonts w:eastAsia="Calibri"/>
                <w:bCs/>
                <w:color w:val="000000"/>
                <w:lang w:eastAsia="lv-LV"/>
              </w:rPr>
            </w:pPr>
            <w:r w:rsidRPr="007728EF">
              <w:rPr>
                <w:rFonts w:eastAsia="Calibri"/>
                <w:bCs/>
                <w:color w:val="000000"/>
                <w:lang w:eastAsia="lv-LV"/>
              </w:rPr>
              <w:t>Tāmes izstrādāšana tiek veikta pēc telpas inventarizācijas lietas apguves un objekta uzmērīšanas (apjomu apguves) dabā. Pasūtītājs informē tāmētāju par apjomu, ko plānots apgūt remonta darbu īstenošanas procesā.</w:t>
            </w:r>
          </w:p>
          <w:p w14:paraId="6A695097" w14:textId="77777777" w:rsidR="007728EF" w:rsidRPr="007728EF" w:rsidRDefault="007728EF" w:rsidP="00CB338E">
            <w:pPr>
              <w:ind w:right="140"/>
              <w:jc w:val="both"/>
              <w:rPr>
                <w:rFonts w:eastAsia="Calibri"/>
                <w:bCs/>
                <w:color w:val="000000"/>
                <w:lang w:eastAsia="lv-LV"/>
              </w:rPr>
            </w:pPr>
          </w:p>
        </w:tc>
        <w:tc>
          <w:tcPr>
            <w:tcW w:w="6945" w:type="dxa"/>
          </w:tcPr>
          <w:p w14:paraId="6545A957" w14:textId="77777777" w:rsidR="007728EF" w:rsidRPr="007728EF" w:rsidRDefault="007728EF" w:rsidP="00CB338E">
            <w:pPr>
              <w:ind w:right="140"/>
              <w:jc w:val="both"/>
            </w:pPr>
          </w:p>
        </w:tc>
      </w:tr>
      <w:tr w:rsidR="007728EF" w:rsidRPr="007728EF" w14:paraId="3F203DF0" w14:textId="77777777" w:rsidTr="007728EF">
        <w:trPr>
          <w:trHeight w:val="1266"/>
        </w:trPr>
        <w:tc>
          <w:tcPr>
            <w:tcW w:w="6799" w:type="dxa"/>
          </w:tcPr>
          <w:p w14:paraId="542109E9" w14:textId="77777777" w:rsidR="007728EF" w:rsidRPr="007728EF" w:rsidRDefault="007728EF" w:rsidP="00CB338E">
            <w:pPr>
              <w:ind w:right="140"/>
              <w:jc w:val="both"/>
              <w:rPr>
                <w:rFonts w:eastAsia="Calibri"/>
                <w:bCs/>
                <w:color w:val="000000"/>
                <w:lang w:eastAsia="lv-LV"/>
              </w:rPr>
            </w:pPr>
            <w:r w:rsidRPr="007728EF">
              <w:rPr>
                <w:rFonts w:eastAsia="Calibri"/>
                <w:bCs/>
                <w:color w:val="000000"/>
                <w:lang w:eastAsia="lv-LV"/>
              </w:rPr>
              <w:t xml:space="preserve">Tāmētājs tāmi iesniedz parakstītu ar e-parakstu vai papīra formātā parakstītu, papildus tāme tiek iesniegta </w:t>
            </w:r>
            <w:proofErr w:type="spellStart"/>
            <w:r w:rsidRPr="007728EF">
              <w:rPr>
                <w:rFonts w:eastAsia="Calibri"/>
                <w:bCs/>
                <w:color w:val="000000"/>
                <w:lang w:eastAsia="lv-LV"/>
              </w:rPr>
              <w:t>excel</w:t>
            </w:r>
            <w:proofErr w:type="spellEnd"/>
            <w:r w:rsidRPr="007728EF">
              <w:rPr>
                <w:rFonts w:eastAsia="Calibri"/>
                <w:bCs/>
                <w:color w:val="000000"/>
                <w:lang w:eastAsia="lv-LV"/>
              </w:rPr>
              <w:t xml:space="preserve"> formā, ko pasūtītājs tālāk izmantos remonta darbu iepirkumam.</w:t>
            </w:r>
          </w:p>
        </w:tc>
        <w:tc>
          <w:tcPr>
            <w:tcW w:w="6945" w:type="dxa"/>
          </w:tcPr>
          <w:p w14:paraId="12862403" w14:textId="77777777" w:rsidR="007728EF" w:rsidRPr="007728EF" w:rsidRDefault="007728EF" w:rsidP="00CB338E">
            <w:pPr>
              <w:ind w:right="140"/>
              <w:jc w:val="both"/>
            </w:pPr>
          </w:p>
        </w:tc>
      </w:tr>
    </w:tbl>
    <w:p w14:paraId="52F4F887" w14:textId="77777777" w:rsidR="00B45332" w:rsidRPr="007728EF" w:rsidRDefault="00B45332" w:rsidP="007C1043">
      <w:pPr>
        <w:ind w:right="140"/>
        <w:jc w:val="both"/>
      </w:pPr>
    </w:p>
    <w:p w14:paraId="1AEF32CE" w14:textId="77777777" w:rsidR="007C1043" w:rsidRPr="007728EF" w:rsidRDefault="007C1043" w:rsidP="007C1043">
      <w:pPr>
        <w:ind w:right="140"/>
        <w:jc w:val="both"/>
      </w:pPr>
    </w:p>
    <w:p w14:paraId="657CC18E" w14:textId="77777777" w:rsidR="007C1043" w:rsidRPr="007728EF" w:rsidRDefault="007C1043" w:rsidP="007C1043">
      <w:pPr>
        <w:ind w:right="140"/>
        <w:jc w:val="both"/>
      </w:pPr>
    </w:p>
    <w:p w14:paraId="7E1A51AE" w14:textId="77777777" w:rsidR="00DA76A7" w:rsidRPr="007728EF" w:rsidRDefault="00DA76A7" w:rsidP="00DC6587">
      <w:pPr>
        <w:ind w:right="140"/>
        <w:jc w:val="right"/>
      </w:pPr>
    </w:p>
    <w:p w14:paraId="52BC6C08" w14:textId="77777777" w:rsidR="00DA76A7" w:rsidRPr="007728EF" w:rsidRDefault="00DA76A7" w:rsidP="00DC6587">
      <w:pPr>
        <w:ind w:right="140"/>
        <w:jc w:val="right"/>
      </w:pPr>
    </w:p>
    <w:p w14:paraId="2189576F" w14:textId="77777777" w:rsidR="00DA76A7" w:rsidRPr="007728EF" w:rsidRDefault="00DA76A7" w:rsidP="00DC6587">
      <w:pPr>
        <w:ind w:right="140"/>
        <w:jc w:val="right"/>
      </w:pPr>
    </w:p>
    <w:p w14:paraId="2CEBFFB6" w14:textId="77777777" w:rsidR="00DA76A7" w:rsidRPr="007728EF" w:rsidRDefault="00DA76A7" w:rsidP="00DC6587">
      <w:pPr>
        <w:ind w:right="140"/>
        <w:jc w:val="right"/>
      </w:pPr>
    </w:p>
    <w:p w14:paraId="74BDC068" w14:textId="77777777" w:rsidR="00DA76A7" w:rsidRPr="007728EF" w:rsidRDefault="00DA76A7" w:rsidP="00DC6587">
      <w:pPr>
        <w:ind w:right="140"/>
        <w:jc w:val="right"/>
      </w:pPr>
    </w:p>
    <w:p w14:paraId="2E8B4713" w14:textId="77777777" w:rsidR="00DA76A7" w:rsidRPr="007728EF" w:rsidRDefault="00DA76A7" w:rsidP="00DC6587">
      <w:pPr>
        <w:ind w:right="140"/>
        <w:jc w:val="right"/>
        <w:sectPr w:rsidR="00DA76A7" w:rsidRPr="007728EF" w:rsidSect="00DA76A7">
          <w:pgSz w:w="15840" w:h="12240" w:orient="landscape"/>
          <w:pgMar w:top="1797" w:right="1440" w:bottom="1797" w:left="1440" w:header="709" w:footer="709" w:gutter="0"/>
          <w:cols w:space="708"/>
          <w:docGrid w:linePitch="360"/>
        </w:sectPr>
      </w:pPr>
    </w:p>
    <w:p w14:paraId="30326FF5" w14:textId="77777777" w:rsidR="00DA76A7" w:rsidRPr="007728EF" w:rsidRDefault="00DA76A7" w:rsidP="00DC6587">
      <w:pPr>
        <w:ind w:right="140"/>
        <w:jc w:val="right"/>
      </w:pPr>
    </w:p>
    <w:p w14:paraId="19FDCB7E" w14:textId="77777777" w:rsidR="00DA76A7" w:rsidRPr="007728EF" w:rsidRDefault="00DA76A7" w:rsidP="00DC6587">
      <w:pPr>
        <w:ind w:right="140"/>
        <w:jc w:val="right"/>
      </w:pPr>
    </w:p>
    <w:p w14:paraId="3874712C" w14:textId="77777777" w:rsidR="00DC6587" w:rsidRPr="007728EF" w:rsidRDefault="00DC6587" w:rsidP="00DC6587">
      <w:pPr>
        <w:ind w:right="140"/>
        <w:jc w:val="right"/>
      </w:pPr>
      <w:r w:rsidRPr="007728EF">
        <w:t xml:space="preserve">Pielikums Nr. 3 </w:t>
      </w:r>
    </w:p>
    <w:p w14:paraId="66267B00" w14:textId="77777777" w:rsidR="00DC6587" w:rsidRPr="007728EF" w:rsidRDefault="00DC6587" w:rsidP="00DC6587">
      <w:pPr>
        <w:ind w:right="140"/>
        <w:jc w:val="center"/>
        <w:rPr>
          <w:b/>
        </w:rPr>
      </w:pPr>
      <w:r w:rsidRPr="007728EF">
        <w:rPr>
          <w:b/>
        </w:rPr>
        <w:t>FINANŠU PIEDĀVĀJUMS</w:t>
      </w:r>
    </w:p>
    <w:p w14:paraId="6D499CEB" w14:textId="77777777" w:rsidR="00DC6587" w:rsidRPr="007728EF" w:rsidRDefault="00DC6587" w:rsidP="00DC6587">
      <w:pPr>
        <w:ind w:right="140"/>
        <w:jc w:val="both"/>
      </w:pPr>
    </w:p>
    <w:p w14:paraId="3C15CF1E" w14:textId="77777777" w:rsidR="00DC6587" w:rsidRPr="007728EF" w:rsidRDefault="00DC6587" w:rsidP="00DC6587">
      <w:pPr>
        <w:ind w:right="140"/>
        <w:jc w:val="both"/>
      </w:pPr>
    </w:p>
    <w:p w14:paraId="2BB79388" w14:textId="77777777" w:rsidR="007C1043" w:rsidRPr="007728EF" w:rsidRDefault="00DC6587" w:rsidP="00DC6587">
      <w:pPr>
        <w:ind w:right="140"/>
        <w:jc w:val="both"/>
      </w:pPr>
      <w:r w:rsidRPr="007728EF">
        <w:t xml:space="preserve">Iesniedzot šo finanšu piedāvājumu </w:t>
      </w:r>
      <w:r w:rsidR="007C1043" w:rsidRPr="007728EF">
        <w:t xml:space="preserve">“Pretendenta nosaukums”, </w:t>
      </w:r>
      <w:r w:rsidRPr="007728EF">
        <w:t xml:space="preserve">reģistrācijas numurs _________________ apliecina, ka apņemas sniegt pakalpojumu atbilstoši cenu aptaujas Tehniskajai specifikācijai, ievērojot spēkā esošos normatīvos aktus. </w:t>
      </w:r>
    </w:p>
    <w:p w14:paraId="3CA395E2" w14:textId="77777777" w:rsidR="007C1043" w:rsidRPr="007728EF" w:rsidRDefault="007C1043" w:rsidP="00DC6587">
      <w:pPr>
        <w:ind w:right="140"/>
        <w:jc w:val="both"/>
      </w:pPr>
    </w:p>
    <w:p w14:paraId="6AB9D1E5" w14:textId="77777777" w:rsidR="007C1043" w:rsidRPr="007728EF" w:rsidRDefault="00DC6587" w:rsidP="00DC6587">
      <w:pPr>
        <w:ind w:right="140"/>
        <w:jc w:val="both"/>
      </w:pPr>
      <w:r w:rsidRPr="007728EF">
        <w:t xml:space="preserve">Piedāvātajās cenās ir iekļautas visas izmaksas, kas attiecas un ir saistītas ar līguma izpildi, proti, visi ar Pakalpojumu izpildi saistītie izdevumi, un visi Latvijas Republikas normatīvajos aktos paredzētie nodokļi un nodevas, izņemot PVN. </w:t>
      </w:r>
    </w:p>
    <w:p w14:paraId="75B63360" w14:textId="77777777" w:rsidR="007C1043" w:rsidRPr="007728EF" w:rsidRDefault="007C1043" w:rsidP="00DC6587">
      <w:pPr>
        <w:ind w:right="140"/>
        <w:jc w:val="both"/>
      </w:pPr>
    </w:p>
    <w:tbl>
      <w:tblPr>
        <w:tblStyle w:val="Reatabula"/>
        <w:tblW w:w="8494" w:type="dxa"/>
        <w:tblLook w:val="04A0" w:firstRow="1" w:lastRow="0" w:firstColumn="1" w:lastColumn="0" w:noHBand="0" w:noVBand="1"/>
      </w:tblPr>
      <w:tblGrid>
        <w:gridCol w:w="1765"/>
        <w:gridCol w:w="3814"/>
        <w:gridCol w:w="2915"/>
      </w:tblGrid>
      <w:tr w:rsidR="007728EF" w:rsidRPr="007728EF" w14:paraId="2442A0CF" w14:textId="77777777" w:rsidTr="007728EF">
        <w:trPr>
          <w:trHeight w:val="953"/>
        </w:trPr>
        <w:tc>
          <w:tcPr>
            <w:tcW w:w="1765" w:type="dxa"/>
          </w:tcPr>
          <w:p w14:paraId="69DDED5F" w14:textId="77777777" w:rsidR="007728EF" w:rsidRPr="007728EF" w:rsidRDefault="007728EF" w:rsidP="00DC6587">
            <w:pPr>
              <w:ind w:right="140"/>
              <w:jc w:val="both"/>
            </w:pPr>
            <w:proofErr w:type="spellStart"/>
            <w:r w:rsidRPr="007728EF">
              <w:t>Nr.p.k</w:t>
            </w:r>
            <w:proofErr w:type="spellEnd"/>
            <w:r w:rsidRPr="007728EF">
              <w:t>.</w:t>
            </w:r>
          </w:p>
        </w:tc>
        <w:tc>
          <w:tcPr>
            <w:tcW w:w="3814" w:type="dxa"/>
          </w:tcPr>
          <w:p w14:paraId="01E84D53" w14:textId="77777777" w:rsidR="007728EF" w:rsidRPr="007728EF" w:rsidRDefault="007728EF" w:rsidP="00DC6587">
            <w:pPr>
              <w:ind w:right="140"/>
              <w:jc w:val="both"/>
            </w:pPr>
            <w:r w:rsidRPr="007728EF">
              <w:t>Darba uzdevums</w:t>
            </w:r>
          </w:p>
        </w:tc>
        <w:tc>
          <w:tcPr>
            <w:tcW w:w="2915" w:type="dxa"/>
          </w:tcPr>
          <w:p w14:paraId="47EB2DA3" w14:textId="77777777" w:rsidR="007728EF" w:rsidRPr="007728EF" w:rsidRDefault="007728EF" w:rsidP="00DC6587">
            <w:pPr>
              <w:ind w:right="140"/>
              <w:jc w:val="both"/>
            </w:pPr>
            <w:r w:rsidRPr="007728EF">
              <w:t>Piedāvātā cena par 1 vienību bez PVN</w:t>
            </w:r>
          </w:p>
        </w:tc>
      </w:tr>
      <w:tr w:rsidR="007728EF" w:rsidRPr="007728EF" w14:paraId="18AB3412" w14:textId="77777777" w:rsidTr="007728EF">
        <w:trPr>
          <w:trHeight w:val="412"/>
        </w:trPr>
        <w:tc>
          <w:tcPr>
            <w:tcW w:w="1765" w:type="dxa"/>
          </w:tcPr>
          <w:p w14:paraId="2B1FE078" w14:textId="77777777" w:rsidR="007728EF" w:rsidRPr="007728EF" w:rsidRDefault="007728EF" w:rsidP="00DC6587">
            <w:pPr>
              <w:ind w:right="140"/>
              <w:jc w:val="both"/>
            </w:pPr>
            <w:r w:rsidRPr="007728EF">
              <w:t>1.</w:t>
            </w:r>
          </w:p>
        </w:tc>
        <w:tc>
          <w:tcPr>
            <w:tcW w:w="3814" w:type="dxa"/>
          </w:tcPr>
          <w:p w14:paraId="00F32913" w14:textId="77777777" w:rsidR="007728EF" w:rsidRPr="007728EF" w:rsidRDefault="007728EF" w:rsidP="00DC6587">
            <w:pPr>
              <w:ind w:right="140"/>
              <w:jc w:val="both"/>
            </w:pPr>
            <w:r>
              <w:t xml:space="preserve">Tāmes izstrāde </w:t>
            </w:r>
            <w:r w:rsidR="00265FD0">
              <w:t>apjomam</w:t>
            </w:r>
            <w:r>
              <w:t xml:space="preserve"> līdz 20 m2 (paredzot telpas kosmētisko remontu, proti, sienu, grīdu un </w:t>
            </w:r>
            <w:r w:rsidR="00265FD0">
              <w:t>griestu apdare)</w:t>
            </w:r>
          </w:p>
        </w:tc>
        <w:tc>
          <w:tcPr>
            <w:tcW w:w="2915" w:type="dxa"/>
          </w:tcPr>
          <w:p w14:paraId="0B7B6A57" w14:textId="77777777" w:rsidR="007728EF" w:rsidRPr="007728EF" w:rsidRDefault="007728EF" w:rsidP="00DC6587">
            <w:pPr>
              <w:ind w:right="140"/>
              <w:jc w:val="both"/>
            </w:pPr>
          </w:p>
        </w:tc>
      </w:tr>
      <w:tr w:rsidR="00265FD0" w:rsidRPr="007728EF" w14:paraId="7B8C1DA8" w14:textId="77777777" w:rsidTr="007728EF">
        <w:trPr>
          <w:trHeight w:val="412"/>
        </w:trPr>
        <w:tc>
          <w:tcPr>
            <w:tcW w:w="1765" w:type="dxa"/>
          </w:tcPr>
          <w:p w14:paraId="7AF958CF" w14:textId="77777777" w:rsidR="00265FD0" w:rsidRPr="007728EF" w:rsidRDefault="00265FD0" w:rsidP="00DC6587">
            <w:pPr>
              <w:ind w:right="140"/>
              <w:jc w:val="both"/>
            </w:pPr>
            <w:r>
              <w:t>2.</w:t>
            </w:r>
          </w:p>
        </w:tc>
        <w:tc>
          <w:tcPr>
            <w:tcW w:w="3814" w:type="dxa"/>
          </w:tcPr>
          <w:p w14:paraId="4AD10395" w14:textId="77777777" w:rsidR="00265FD0" w:rsidRDefault="00265FD0" w:rsidP="00DC6587">
            <w:pPr>
              <w:ind w:right="140"/>
              <w:jc w:val="both"/>
            </w:pPr>
            <w:r>
              <w:t>Tāmes izstrāde apjomam no 21 m2 līdz 40 m2 (paredzot telpas kosmētisko remontu, proti, sienu, grīdu un griestu apdare)</w:t>
            </w:r>
          </w:p>
        </w:tc>
        <w:tc>
          <w:tcPr>
            <w:tcW w:w="2915" w:type="dxa"/>
          </w:tcPr>
          <w:p w14:paraId="4F834F75" w14:textId="77777777" w:rsidR="00265FD0" w:rsidRPr="007728EF" w:rsidRDefault="00265FD0" w:rsidP="00DC6587">
            <w:pPr>
              <w:ind w:right="140"/>
              <w:jc w:val="both"/>
            </w:pPr>
          </w:p>
        </w:tc>
      </w:tr>
      <w:tr w:rsidR="00265FD0" w:rsidRPr="007728EF" w14:paraId="3F4BEF64" w14:textId="77777777" w:rsidTr="007728EF">
        <w:trPr>
          <w:trHeight w:val="412"/>
        </w:trPr>
        <w:tc>
          <w:tcPr>
            <w:tcW w:w="1765" w:type="dxa"/>
          </w:tcPr>
          <w:p w14:paraId="495AB449" w14:textId="77777777" w:rsidR="00265FD0" w:rsidRPr="007728EF" w:rsidRDefault="00265FD0" w:rsidP="00DC6587">
            <w:pPr>
              <w:ind w:right="140"/>
              <w:jc w:val="both"/>
            </w:pPr>
            <w:r>
              <w:t>3.</w:t>
            </w:r>
          </w:p>
        </w:tc>
        <w:tc>
          <w:tcPr>
            <w:tcW w:w="3814" w:type="dxa"/>
          </w:tcPr>
          <w:p w14:paraId="37C330E8" w14:textId="77777777" w:rsidR="00265FD0" w:rsidRDefault="00265FD0" w:rsidP="00DC6587">
            <w:pPr>
              <w:ind w:right="140"/>
              <w:jc w:val="both"/>
            </w:pPr>
            <w:r>
              <w:t>Tāmes izstrāde apjomam no 41 m2 līdz 60 m2 (paredzot telpas kosmētisko remontu, proti, sienu, grīdu un griestu apdare)</w:t>
            </w:r>
          </w:p>
        </w:tc>
        <w:tc>
          <w:tcPr>
            <w:tcW w:w="2915" w:type="dxa"/>
          </w:tcPr>
          <w:p w14:paraId="56380CB2" w14:textId="77777777" w:rsidR="00265FD0" w:rsidRPr="007728EF" w:rsidRDefault="00265FD0" w:rsidP="00DC6587">
            <w:pPr>
              <w:ind w:right="140"/>
              <w:jc w:val="both"/>
            </w:pPr>
          </w:p>
        </w:tc>
      </w:tr>
      <w:tr w:rsidR="00265FD0" w:rsidRPr="007728EF" w14:paraId="721AD47B" w14:textId="77777777" w:rsidTr="007728EF">
        <w:trPr>
          <w:trHeight w:val="412"/>
        </w:trPr>
        <w:tc>
          <w:tcPr>
            <w:tcW w:w="1765" w:type="dxa"/>
          </w:tcPr>
          <w:p w14:paraId="5F2BAA4A" w14:textId="77777777" w:rsidR="00265FD0" w:rsidRPr="007728EF" w:rsidRDefault="00265FD0" w:rsidP="00DC6587">
            <w:pPr>
              <w:ind w:right="140"/>
              <w:jc w:val="both"/>
            </w:pPr>
            <w:r>
              <w:t>4.</w:t>
            </w:r>
          </w:p>
        </w:tc>
        <w:tc>
          <w:tcPr>
            <w:tcW w:w="3814" w:type="dxa"/>
          </w:tcPr>
          <w:p w14:paraId="2930C65B" w14:textId="77777777" w:rsidR="00265FD0" w:rsidRDefault="00265FD0" w:rsidP="00DC6587">
            <w:pPr>
              <w:ind w:right="140"/>
              <w:jc w:val="both"/>
            </w:pPr>
            <w:r>
              <w:t>Tāmes izstrāde apjomam no 61 m2 līdz 80 m2 (paredzot telpas kosmētisko remontu, proti, sienu, grīdu un griestu apdare)</w:t>
            </w:r>
          </w:p>
        </w:tc>
        <w:tc>
          <w:tcPr>
            <w:tcW w:w="2915" w:type="dxa"/>
          </w:tcPr>
          <w:p w14:paraId="4F3652FF" w14:textId="77777777" w:rsidR="00265FD0" w:rsidRPr="007728EF" w:rsidRDefault="00265FD0" w:rsidP="00DC6587">
            <w:pPr>
              <w:ind w:right="140"/>
              <w:jc w:val="both"/>
            </w:pPr>
          </w:p>
        </w:tc>
      </w:tr>
      <w:tr w:rsidR="00265FD0" w:rsidRPr="007728EF" w14:paraId="5CB1488F" w14:textId="77777777" w:rsidTr="007728EF">
        <w:trPr>
          <w:trHeight w:val="412"/>
        </w:trPr>
        <w:tc>
          <w:tcPr>
            <w:tcW w:w="1765" w:type="dxa"/>
          </w:tcPr>
          <w:p w14:paraId="0A565658" w14:textId="77777777" w:rsidR="00265FD0" w:rsidRPr="007728EF" w:rsidRDefault="00265FD0" w:rsidP="00DC6587">
            <w:pPr>
              <w:ind w:right="140"/>
              <w:jc w:val="both"/>
            </w:pPr>
            <w:r>
              <w:t>5.</w:t>
            </w:r>
          </w:p>
        </w:tc>
        <w:tc>
          <w:tcPr>
            <w:tcW w:w="3814" w:type="dxa"/>
          </w:tcPr>
          <w:p w14:paraId="2D3B1190" w14:textId="77777777" w:rsidR="00265FD0" w:rsidRDefault="00265FD0" w:rsidP="00DC6587">
            <w:pPr>
              <w:ind w:right="140"/>
              <w:jc w:val="both"/>
            </w:pPr>
            <w:r>
              <w:t>Tāmes izstrāde apjomam 81 m2 līdz 100 m2 (paredzot telpas kosmētisko remontu, proti, sienu, grīdu un griestu apdare)</w:t>
            </w:r>
          </w:p>
        </w:tc>
        <w:tc>
          <w:tcPr>
            <w:tcW w:w="2915" w:type="dxa"/>
          </w:tcPr>
          <w:p w14:paraId="4E1D7F81" w14:textId="77777777" w:rsidR="00265FD0" w:rsidRPr="007728EF" w:rsidRDefault="00265FD0" w:rsidP="00DC6587">
            <w:pPr>
              <w:ind w:right="140"/>
              <w:jc w:val="both"/>
            </w:pPr>
          </w:p>
        </w:tc>
      </w:tr>
      <w:tr w:rsidR="00265FD0" w:rsidRPr="007728EF" w14:paraId="6CD0CBC8" w14:textId="77777777" w:rsidTr="007728EF">
        <w:trPr>
          <w:trHeight w:val="412"/>
        </w:trPr>
        <w:tc>
          <w:tcPr>
            <w:tcW w:w="1765" w:type="dxa"/>
          </w:tcPr>
          <w:p w14:paraId="183987D8" w14:textId="77777777" w:rsidR="00265FD0" w:rsidRPr="007728EF" w:rsidRDefault="00265FD0" w:rsidP="00DC6587">
            <w:pPr>
              <w:ind w:right="140"/>
              <w:jc w:val="both"/>
            </w:pPr>
            <w:r>
              <w:t>6.</w:t>
            </w:r>
          </w:p>
        </w:tc>
        <w:tc>
          <w:tcPr>
            <w:tcW w:w="3814" w:type="dxa"/>
          </w:tcPr>
          <w:p w14:paraId="721D208A" w14:textId="77777777" w:rsidR="00265FD0" w:rsidRDefault="00265FD0" w:rsidP="00DC6587">
            <w:pPr>
              <w:ind w:right="140"/>
              <w:jc w:val="both"/>
            </w:pPr>
            <w:r>
              <w:t>Tāmes izstrāde apjomam 101 m2 līdz 200 m2 (paredzot telpas kosmētisko remontu, proti, sienu, grīdu un griestu apdare)</w:t>
            </w:r>
          </w:p>
        </w:tc>
        <w:tc>
          <w:tcPr>
            <w:tcW w:w="2915" w:type="dxa"/>
          </w:tcPr>
          <w:p w14:paraId="62763B60" w14:textId="77777777" w:rsidR="00265FD0" w:rsidRPr="007728EF" w:rsidRDefault="00265FD0" w:rsidP="00DC6587">
            <w:pPr>
              <w:ind w:right="140"/>
              <w:jc w:val="both"/>
            </w:pPr>
          </w:p>
        </w:tc>
      </w:tr>
      <w:tr w:rsidR="00265FD0" w:rsidRPr="007728EF" w14:paraId="579C05CF" w14:textId="77777777" w:rsidTr="007728EF">
        <w:trPr>
          <w:trHeight w:val="412"/>
        </w:trPr>
        <w:tc>
          <w:tcPr>
            <w:tcW w:w="1765" w:type="dxa"/>
          </w:tcPr>
          <w:p w14:paraId="2126A5CE" w14:textId="77777777" w:rsidR="00265FD0" w:rsidRPr="007728EF" w:rsidRDefault="00265FD0" w:rsidP="00DC6587">
            <w:pPr>
              <w:ind w:right="140"/>
              <w:jc w:val="both"/>
            </w:pPr>
            <w:r>
              <w:t>7.</w:t>
            </w:r>
          </w:p>
        </w:tc>
        <w:tc>
          <w:tcPr>
            <w:tcW w:w="3814" w:type="dxa"/>
          </w:tcPr>
          <w:p w14:paraId="62B383E9" w14:textId="77777777" w:rsidR="00265FD0" w:rsidRDefault="00265FD0" w:rsidP="00DC6587">
            <w:pPr>
              <w:ind w:right="140"/>
              <w:jc w:val="both"/>
            </w:pPr>
            <w:r>
              <w:t>Tāmes izstrāde apjomam 201 m2 līdz 300 m2 (paredzot telpas kosmētisko remontu, proti, sienu, grīdu un griestu apdare)</w:t>
            </w:r>
          </w:p>
        </w:tc>
        <w:tc>
          <w:tcPr>
            <w:tcW w:w="2915" w:type="dxa"/>
          </w:tcPr>
          <w:p w14:paraId="1BD864B4" w14:textId="77777777" w:rsidR="00265FD0" w:rsidRPr="007728EF" w:rsidRDefault="00265FD0" w:rsidP="00DC6587">
            <w:pPr>
              <w:ind w:right="140"/>
              <w:jc w:val="both"/>
            </w:pPr>
          </w:p>
        </w:tc>
      </w:tr>
      <w:tr w:rsidR="00265FD0" w:rsidRPr="007728EF" w14:paraId="7B41DC4A" w14:textId="77777777" w:rsidTr="007728EF">
        <w:trPr>
          <w:trHeight w:val="412"/>
        </w:trPr>
        <w:tc>
          <w:tcPr>
            <w:tcW w:w="1765" w:type="dxa"/>
          </w:tcPr>
          <w:p w14:paraId="1797CDCA" w14:textId="77777777" w:rsidR="00265FD0" w:rsidRPr="007728EF" w:rsidRDefault="00265FD0" w:rsidP="00DC6587">
            <w:pPr>
              <w:ind w:right="140"/>
              <w:jc w:val="both"/>
            </w:pPr>
            <w:r>
              <w:t>8.</w:t>
            </w:r>
          </w:p>
        </w:tc>
        <w:tc>
          <w:tcPr>
            <w:tcW w:w="3814" w:type="dxa"/>
          </w:tcPr>
          <w:p w14:paraId="35BE6DF7" w14:textId="77777777" w:rsidR="00265FD0" w:rsidRDefault="00265FD0" w:rsidP="00DC6587">
            <w:pPr>
              <w:ind w:right="140"/>
              <w:jc w:val="both"/>
            </w:pPr>
            <w:r>
              <w:t>Tāmes izstrāde apjomam 301 m2 līdz 400 m2 (paredzot telpas kosmētisko remontu, proti, sienu, grīdu un griestu apdare)</w:t>
            </w:r>
          </w:p>
        </w:tc>
        <w:tc>
          <w:tcPr>
            <w:tcW w:w="2915" w:type="dxa"/>
          </w:tcPr>
          <w:p w14:paraId="658D5D51" w14:textId="77777777" w:rsidR="00265FD0" w:rsidRPr="007728EF" w:rsidRDefault="00265FD0" w:rsidP="00DC6587">
            <w:pPr>
              <w:ind w:right="140"/>
              <w:jc w:val="both"/>
            </w:pPr>
          </w:p>
        </w:tc>
      </w:tr>
      <w:tr w:rsidR="00265FD0" w:rsidRPr="007728EF" w14:paraId="1F03DEB3" w14:textId="77777777" w:rsidTr="007728EF">
        <w:trPr>
          <w:trHeight w:val="412"/>
        </w:trPr>
        <w:tc>
          <w:tcPr>
            <w:tcW w:w="1765" w:type="dxa"/>
          </w:tcPr>
          <w:p w14:paraId="28AD0A5B" w14:textId="77777777" w:rsidR="00265FD0" w:rsidRPr="007728EF" w:rsidRDefault="00265FD0" w:rsidP="00DC6587">
            <w:pPr>
              <w:ind w:right="140"/>
              <w:jc w:val="both"/>
            </w:pPr>
            <w:r>
              <w:t>9.</w:t>
            </w:r>
          </w:p>
        </w:tc>
        <w:tc>
          <w:tcPr>
            <w:tcW w:w="3814" w:type="dxa"/>
          </w:tcPr>
          <w:p w14:paraId="1173081F" w14:textId="77777777" w:rsidR="00265FD0" w:rsidRDefault="00265FD0" w:rsidP="00DC6587">
            <w:pPr>
              <w:ind w:right="140"/>
              <w:jc w:val="both"/>
            </w:pPr>
            <w:r>
              <w:t>Tāmes izstrāde apjomam 401 m2 līdz 500 m2 (paredzot telpas kosmētisko remontu, proti, sienu, grīdu un griestu apdare)</w:t>
            </w:r>
          </w:p>
        </w:tc>
        <w:tc>
          <w:tcPr>
            <w:tcW w:w="2915" w:type="dxa"/>
          </w:tcPr>
          <w:p w14:paraId="050B568C" w14:textId="77777777" w:rsidR="00265FD0" w:rsidRPr="007728EF" w:rsidRDefault="00265FD0" w:rsidP="00DC6587">
            <w:pPr>
              <w:ind w:right="140"/>
              <w:jc w:val="both"/>
            </w:pPr>
          </w:p>
        </w:tc>
      </w:tr>
      <w:tr w:rsidR="00265FD0" w:rsidRPr="007728EF" w14:paraId="16089DA0" w14:textId="77777777" w:rsidTr="007728EF">
        <w:trPr>
          <w:trHeight w:val="412"/>
        </w:trPr>
        <w:tc>
          <w:tcPr>
            <w:tcW w:w="1765" w:type="dxa"/>
          </w:tcPr>
          <w:p w14:paraId="72834873" w14:textId="77777777" w:rsidR="00265FD0" w:rsidRDefault="00265FD0" w:rsidP="00DC6587">
            <w:pPr>
              <w:ind w:right="140"/>
              <w:jc w:val="both"/>
            </w:pPr>
            <w:r>
              <w:t>10.</w:t>
            </w:r>
          </w:p>
        </w:tc>
        <w:tc>
          <w:tcPr>
            <w:tcW w:w="3814" w:type="dxa"/>
          </w:tcPr>
          <w:p w14:paraId="317F524C" w14:textId="77777777" w:rsidR="00265FD0" w:rsidRDefault="00265FD0" w:rsidP="00DC6587">
            <w:pPr>
              <w:ind w:right="140"/>
              <w:jc w:val="both"/>
            </w:pPr>
            <w:r>
              <w:t>Tāmes izstrāde apjomam 501 m2 līdz 1000 m2 (paredzot telpas kosmētisko remontu, proti, sienu, grīdu un griestu apdare)</w:t>
            </w:r>
          </w:p>
        </w:tc>
        <w:tc>
          <w:tcPr>
            <w:tcW w:w="2915" w:type="dxa"/>
          </w:tcPr>
          <w:p w14:paraId="7C850473" w14:textId="77777777" w:rsidR="00265FD0" w:rsidRPr="007728EF" w:rsidRDefault="00265FD0" w:rsidP="00DC6587">
            <w:pPr>
              <w:ind w:right="140"/>
              <w:jc w:val="both"/>
            </w:pPr>
          </w:p>
        </w:tc>
      </w:tr>
      <w:tr w:rsidR="00265FD0" w:rsidRPr="007728EF" w14:paraId="4FC47A9E" w14:textId="77777777" w:rsidTr="007728EF">
        <w:trPr>
          <w:trHeight w:val="412"/>
        </w:trPr>
        <w:tc>
          <w:tcPr>
            <w:tcW w:w="1765" w:type="dxa"/>
          </w:tcPr>
          <w:p w14:paraId="6393C1B0" w14:textId="77777777" w:rsidR="00265FD0" w:rsidRPr="007728EF" w:rsidRDefault="00265FD0" w:rsidP="00DC6587">
            <w:pPr>
              <w:ind w:right="140"/>
              <w:jc w:val="both"/>
            </w:pPr>
            <w:r>
              <w:t>11.</w:t>
            </w:r>
          </w:p>
        </w:tc>
        <w:tc>
          <w:tcPr>
            <w:tcW w:w="3814" w:type="dxa"/>
          </w:tcPr>
          <w:p w14:paraId="367A707A" w14:textId="77777777" w:rsidR="00265FD0" w:rsidRDefault="00265FD0" w:rsidP="00DC6587">
            <w:pPr>
              <w:ind w:right="140"/>
              <w:jc w:val="both"/>
            </w:pPr>
            <w:r>
              <w:t xml:space="preserve">Vienas Tāmes izstrādes papildus maksa, ja jāuzmēra un </w:t>
            </w:r>
            <w:proofErr w:type="spellStart"/>
            <w:r>
              <w:t>jātāmē</w:t>
            </w:r>
            <w:proofErr w:type="spellEnd"/>
            <w:r>
              <w:t xml:space="preserve"> cita veida darbi, logu nomaiņa, jumta nomaiņa, fasādes apjoma remonta darbi, santehnikas nomaiņas darbi u.c. darbi, kas nav iekļauti pozīcijās no 1.-10.</w:t>
            </w:r>
          </w:p>
        </w:tc>
        <w:tc>
          <w:tcPr>
            <w:tcW w:w="2915" w:type="dxa"/>
          </w:tcPr>
          <w:p w14:paraId="1239D59C" w14:textId="77777777" w:rsidR="00265FD0" w:rsidRPr="007728EF" w:rsidRDefault="00265FD0" w:rsidP="00DC6587">
            <w:pPr>
              <w:ind w:right="140"/>
              <w:jc w:val="both"/>
            </w:pPr>
          </w:p>
        </w:tc>
      </w:tr>
      <w:tr w:rsidR="00265FD0" w:rsidRPr="007728EF" w14:paraId="7677A6A8" w14:textId="77777777" w:rsidTr="007728EF">
        <w:trPr>
          <w:trHeight w:val="412"/>
        </w:trPr>
        <w:tc>
          <w:tcPr>
            <w:tcW w:w="1765" w:type="dxa"/>
          </w:tcPr>
          <w:p w14:paraId="3FA0DB09" w14:textId="77777777" w:rsidR="00265FD0" w:rsidRDefault="00265FD0" w:rsidP="00DC6587">
            <w:pPr>
              <w:ind w:right="140"/>
              <w:jc w:val="both"/>
            </w:pPr>
            <w:r>
              <w:t>12.</w:t>
            </w:r>
          </w:p>
        </w:tc>
        <w:tc>
          <w:tcPr>
            <w:tcW w:w="3814" w:type="dxa"/>
          </w:tcPr>
          <w:p w14:paraId="18FFC7BB" w14:textId="77777777" w:rsidR="00265FD0" w:rsidRDefault="00265FD0" w:rsidP="00DC6587">
            <w:pPr>
              <w:ind w:right="140"/>
              <w:jc w:val="both"/>
            </w:pPr>
            <w:r>
              <w:t>Papildus izmaksas tāmei, ja tās izstrādes apjoms pārsniedz 1000 m2.</w:t>
            </w:r>
          </w:p>
        </w:tc>
        <w:tc>
          <w:tcPr>
            <w:tcW w:w="2915" w:type="dxa"/>
          </w:tcPr>
          <w:p w14:paraId="279E1425" w14:textId="77777777" w:rsidR="00265FD0" w:rsidRPr="007728EF" w:rsidRDefault="00265FD0" w:rsidP="00DC6587">
            <w:pPr>
              <w:ind w:right="140"/>
              <w:jc w:val="both"/>
            </w:pPr>
          </w:p>
        </w:tc>
      </w:tr>
      <w:tr w:rsidR="00265FD0" w:rsidRPr="007728EF" w14:paraId="15AFB2C8" w14:textId="77777777" w:rsidTr="00332132">
        <w:trPr>
          <w:trHeight w:val="412"/>
        </w:trPr>
        <w:tc>
          <w:tcPr>
            <w:tcW w:w="5579" w:type="dxa"/>
            <w:gridSpan w:val="2"/>
          </w:tcPr>
          <w:p w14:paraId="6741655A" w14:textId="77777777" w:rsidR="00265FD0" w:rsidRDefault="00265FD0" w:rsidP="00265FD0">
            <w:pPr>
              <w:ind w:right="140"/>
              <w:jc w:val="right"/>
            </w:pPr>
            <w:r>
              <w:t>KOPĀ EUR bez PVN*</w:t>
            </w:r>
          </w:p>
        </w:tc>
        <w:tc>
          <w:tcPr>
            <w:tcW w:w="2915" w:type="dxa"/>
          </w:tcPr>
          <w:p w14:paraId="52DA244E" w14:textId="77777777" w:rsidR="00265FD0" w:rsidRPr="007728EF" w:rsidRDefault="00265FD0" w:rsidP="00DC6587">
            <w:pPr>
              <w:ind w:right="140"/>
              <w:jc w:val="both"/>
            </w:pPr>
          </w:p>
        </w:tc>
      </w:tr>
    </w:tbl>
    <w:p w14:paraId="106A7275" w14:textId="77777777" w:rsidR="007C1043" w:rsidRPr="007728EF" w:rsidRDefault="007C1043" w:rsidP="00DC6587">
      <w:pPr>
        <w:ind w:right="140"/>
        <w:jc w:val="both"/>
      </w:pPr>
    </w:p>
    <w:p w14:paraId="5EB5B723" w14:textId="77777777" w:rsidR="007C1043" w:rsidRPr="007728EF" w:rsidRDefault="007C1043" w:rsidP="00DC6587">
      <w:pPr>
        <w:ind w:right="140"/>
        <w:jc w:val="both"/>
      </w:pPr>
    </w:p>
    <w:p w14:paraId="7C3FA23D" w14:textId="77777777" w:rsidR="007C1043" w:rsidRPr="007728EF" w:rsidRDefault="007C1043" w:rsidP="00DC6587">
      <w:pPr>
        <w:ind w:right="140"/>
        <w:jc w:val="both"/>
      </w:pPr>
    </w:p>
    <w:p w14:paraId="303FE6E9" w14:textId="77777777" w:rsidR="007C1043" w:rsidRPr="007728EF" w:rsidRDefault="00DC6587" w:rsidP="00DC6587">
      <w:pPr>
        <w:ind w:right="140"/>
        <w:jc w:val="both"/>
      </w:pPr>
      <w:r w:rsidRPr="007728EF">
        <w:t xml:space="preserve">Visas cenas ir norādāmas ar 2 (divām) zīmēm aiz komata. </w:t>
      </w:r>
    </w:p>
    <w:p w14:paraId="1E8A5017" w14:textId="77777777" w:rsidR="007C1043" w:rsidRPr="007728EF" w:rsidRDefault="00DC6587" w:rsidP="00DC6587">
      <w:pPr>
        <w:ind w:right="140"/>
        <w:jc w:val="both"/>
      </w:pPr>
      <w:r w:rsidRPr="007728EF">
        <w:t xml:space="preserve">Norādītās cenas ir saistošas līguma izpildē. </w:t>
      </w:r>
    </w:p>
    <w:p w14:paraId="3B2F34DC" w14:textId="77777777" w:rsidR="00F441AF" w:rsidRDefault="00F441AF" w:rsidP="00DC6587">
      <w:pPr>
        <w:ind w:right="140"/>
        <w:jc w:val="both"/>
      </w:pPr>
      <w:r w:rsidRPr="007728EF">
        <w:t>*Vērtējamā cena</w:t>
      </w:r>
    </w:p>
    <w:p w14:paraId="1D0B9FBC" w14:textId="726F356B" w:rsidR="00265FD0" w:rsidRPr="007728EF" w:rsidRDefault="00265FD0" w:rsidP="00DC6587">
      <w:pPr>
        <w:ind w:right="140"/>
        <w:jc w:val="both"/>
      </w:pPr>
      <w:r>
        <w:t xml:space="preserve">Līgums tiek slēgts par summu līdz EUR 10 000 bez PVN. Izpildītājs ir informēts, ka Pasūtītājam nav pienākums pieprasīt tāmju veidošanu, ja tas Pasūtītājam nav nepieciešams. Līguma slēgšanas termiņš tiek noteikts līdz 31.12.2023. vai līdz summas apguvei, atkarībā kurš apstāklis iestājas pirmais. Pasūtītājs patur tiesības pagarināt līguma izpildi vēl uz </w:t>
      </w:r>
      <w:r w:rsidR="00230687">
        <w:t xml:space="preserve">3 </w:t>
      </w:r>
      <w:r>
        <w:t>mēnešiem, ja summas atlikums uz 31.12.2023. ir vismaz EUR 3000,00 bez PVN.</w:t>
      </w:r>
    </w:p>
    <w:p w14:paraId="61FBB188" w14:textId="77777777" w:rsidR="007C1043" w:rsidRPr="007728EF" w:rsidRDefault="007C1043" w:rsidP="00DC6587">
      <w:pPr>
        <w:ind w:right="140"/>
        <w:jc w:val="both"/>
      </w:pPr>
    </w:p>
    <w:p w14:paraId="0FD69E21" w14:textId="77777777" w:rsidR="007C1043" w:rsidRPr="007728EF" w:rsidRDefault="007C1043" w:rsidP="00DC6587">
      <w:pPr>
        <w:ind w:right="140"/>
        <w:jc w:val="both"/>
      </w:pPr>
    </w:p>
    <w:p w14:paraId="377D04CC" w14:textId="77777777" w:rsidR="007C1043" w:rsidRPr="007728EF" w:rsidRDefault="00DC6587" w:rsidP="00DC6587">
      <w:pPr>
        <w:ind w:right="140"/>
        <w:jc w:val="both"/>
      </w:pPr>
      <w:r w:rsidRPr="007728EF">
        <w:t xml:space="preserve">_________________________, atšifrējums, paraksts* </w:t>
      </w:r>
    </w:p>
    <w:p w14:paraId="522DD169" w14:textId="77777777" w:rsidR="007C1043" w:rsidRPr="007728EF" w:rsidRDefault="007C1043" w:rsidP="00DC6587">
      <w:pPr>
        <w:ind w:right="140"/>
        <w:jc w:val="both"/>
      </w:pPr>
    </w:p>
    <w:p w14:paraId="42C7980A" w14:textId="77777777" w:rsidR="007C1043" w:rsidRPr="007728EF" w:rsidRDefault="00DC6587" w:rsidP="00DC6587">
      <w:pPr>
        <w:ind w:right="140"/>
        <w:jc w:val="both"/>
      </w:pPr>
      <w:r w:rsidRPr="007728EF">
        <w:t xml:space="preserve">_______________________ datums* </w:t>
      </w:r>
    </w:p>
    <w:p w14:paraId="7E208AE0" w14:textId="77777777" w:rsidR="007C1043" w:rsidRPr="007728EF" w:rsidRDefault="007C1043" w:rsidP="00DC6587">
      <w:pPr>
        <w:ind w:right="140"/>
        <w:jc w:val="both"/>
      </w:pPr>
    </w:p>
    <w:p w14:paraId="417CAC03" w14:textId="77777777" w:rsidR="00DC6587" w:rsidRPr="007728EF" w:rsidRDefault="00DC6587" w:rsidP="00DC6587">
      <w:pPr>
        <w:ind w:right="140"/>
        <w:jc w:val="both"/>
        <w:rPr>
          <w:b/>
          <w:color w:val="000000"/>
          <w:lang w:eastAsia="lv-LV"/>
        </w:rPr>
      </w:pPr>
      <w:r w:rsidRPr="007728EF">
        <w:t>*neaizpilda, ja dokuments parakstīts ar drošu elektronisko paraksts</w:t>
      </w:r>
    </w:p>
    <w:sectPr w:rsidR="00DC6587" w:rsidRPr="007728EF" w:rsidSect="00DA76A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17B6E" w14:textId="77777777" w:rsidR="00081716" w:rsidRDefault="00081716" w:rsidP="00464B99">
      <w:r>
        <w:separator/>
      </w:r>
    </w:p>
  </w:endnote>
  <w:endnote w:type="continuationSeparator" w:id="0">
    <w:p w14:paraId="1A56CD68" w14:textId="77777777" w:rsidR="00081716" w:rsidRDefault="00081716" w:rsidP="004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A9EA" w14:textId="77777777" w:rsidR="00081716" w:rsidRDefault="00081716" w:rsidP="00464B99">
      <w:r>
        <w:separator/>
      </w:r>
    </w:p>
  </w:footnote>
  <w:footnote w:type="continuationSeparator" w:id="0">
    <w:p w14:paraId="58371B34" w14:textId="77777777" w:rsidR="00081716" w:rsidRDefault="00081716" w:rsidP="00464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DA1"/>
    <w:multiLevelType w:val="hybridMultilevel"/>
    <w:tmpl w:val="35545A0A"/>
    <w:lvl w:ilvl="0" w:tplc="032267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934509"/>
    <w:multiLevelType w:val="hybridMultilevel"/>
    <w:tmpl w:val="2DC2F688"/>
    <w:lvl w:ilvl="0" w:tplc="066E227E">
      <w:start w:val="1"/>
      <w:numFmt w:val="decimal"/>
      <w:lvlText w:val="%1."/>
      <w:lvlJc w:val="left"/>
      <w:pPr>
        <w:ind w:left="1080" w:hanging="360"/>
      </w:pPr>
      <w:rPr>
        <w:rFonts w:hint="default"/>
      </w:rPr>
    </w:lvl>
    <w:lvl w:ilvl="1" w:tplc="9E1AF30E" w:tentative="1">
      <w:start w:val="1"/>
      <w:numFmt w:val="lowerLetter"/>
      <w:lvlText w:val="%2."/>
      <w:lvlJc w:val="left"/>
      <w:pPr>
        <w:ind w:left="1800" w:hanging="360"/>
      </w:pPr>
    </w:lvl>
    <w:lvl w:ilvl="2" w:tplc="29144FE0" w:tentative="1">
      <w:start w:val="1"/>
      <w:numFmt w:val="lowerRoman"/>
      <w:lvlText w:val="%3."/>
      <w:lvlJc w:val="right"/>
      <w:pPr>
        <w:ind w:left="2520" w:hanging="180"/>
      </w:pPr>
    </w:lvl>
    <w:lvl w:ilvl="3" w:tplc="B3AA0262" w:tentative="1">
      <w:start w:val="1"/>
      <w:numFmt w:val="decimal"/>
      <w:lvlText w:val="%4."/>
      <w:lvlJc w:val="left"/>
      <w:pPr>
        <w:ind w:left="3240" w:hanging="360"/>
      </w:pPr>
    </w:lvl>
    <w:lvl w:ilvl="4" w:tplc="B32040AA" w:tentative="1">
      <w:start w:val="1"/>
      <w:numFmt w:val="lowerLetter"/>
      <w:lvlText w:val="%5."/>
      <w:lvlJc w:val="left"/>
      <w:pPr>
        <w:ind w:left="3960" w:hanging="360"/>
      </w:pPr>
    </w:lvl>
    <w:lvl w:ilvl="5" w:tplc="354CFEB2" w:tentative="1">
      <w:start w:val="1"/>
      <w:numFmt w:val="lowerRoman"/>
      <w:lvlText w:val="%6."/>
      <w:lvlJc w:val="right"/>
      <w:pPr>
        <w:ind w:left="4680" w:hanging="180"/>
      </w:pPr>
    </w:lvl>
    <w:lvl w:ilvl="6" w:tplc="81843F50" w:tentative="1">
      <w:start w:val="1"/>
      <w:numFmt w:val="decimal"/>
      <w:lvlText w:val="%7."/>
      <w:lvlJc w:val="left"/>
      <w:pPr>
        <w:ind w:left="5400" w:hanging="360"/>
      </w:pPr>
    </w:lvl>
    <w:lvl w:ilvl="7" w:tplc="539CF9D0" w:tentative="1">
      <w:start w:val="1"/>
      <w:numFmt w:val="lowerLetter"/>
      <w:lvlText w:val="%8."/>
      <w:lvlJc w:val="left"/>
      <w:pPr>
        <w:ind w:left="6120" w:hanging="360"/>
      </w:pPr>
    </w:lvl>
    <w:lvl w:ilvl="8" w:tplc="31804844" w:tentative="1">
      <w:start w:val="1"/>
      <w:numFmt w:val="lowerRoman"/>
      <w:lvlText w:val="%9."/>
      <w:lvlJc w:val="right"/>
      <w:pPr>
        <w:ind w:left="684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b w:val="0"/>
        <w:bCs w:val="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24BC6D5E"/>
    <w:multiLevelType w:val="hybridMultilevel"/>
    <w:tmpl w:val="C2FE3F64"/>
    <w:lvl w:ilvl="0" w:tplc="DF6CF05C">
      <w:start w:val="1"/>
      <w:numFmt w:val="decimal"/>
      <w:lvlText w:val="%1."/>
      <w:lvlJc w:val="left"/>
      <w:pPr>
        <w:ind w:left="720" w:hanging="360"/>
      </w:pPr>
      <w:rPr>
        <w:rFonts w:hint="default"/>
        <w:color w:val="000000"/>
        <w:sz w:val="24"/>
      </w:rPr>
    </w:lvl>
    <w:lvl w:ilvl="1" w:tplc="910CFB5E" w:tentative="1">
      <w:start w:val="1"/>
      <w:numFmt w:val="lowerLetter"/>
      <w:lvlText w:val="%2."/>
      <w:lvlJc w:val="left"/>
      <w:pPr>
        <w:ind w:left="1440" w:hanging="360"/>
      </w:pPr>
    </w:lvl>
    <w:lvl w:ilvl="2" w:tplc="DF70554C" w:tentative="1">
      <w:start w:val="1"/>
      <w:numFmt w:val="lowerRoman"/>
      <w:lvlText w:val="%3."/>
      <w:lvlJc w:val="right"/>
      <w:pPr>
        <w:ind w:left="2160" w:hanging="180"/>
      </w:pPr>
    </w:lvl>
    <w:lvl w:ilvl="3" w:tplc="B0181E96" w:tentative="1">
      <w:start w:val="1"/>
      <w:numFmt w:val="decimal"/>
      <w:lvlText w:val="%4."/>
      <w:lvlJc w:val="left"/>
      <w:pPr>
        <w:ind w:left="2880" w:hanging="360"/>
      </w:pPr>
    </w:lvl>
    <w:lvl w:ilvl="4" w:tplc="A86E0D60" w:tentative="1">
      <w:start w:val="1"/>
      <w:numFmt w:val="lowerLetter"/>
      <w:lvlText w:val="%5."/>
      <w:lvlJc w:val="left"/>
      <w:pPr>
        <w:ind w:left="3600" w:hanging="360"/>
      </w:pPr>
    </w:lvl>
    <w:lvl w:ilvl="5" w:tplc="7B8289B6" w:tentative="1">
      <w:start w:val="1"/>
      <w:numFmt w:val="lowerRoman"/>
      <w:lvlText w:val="%6."/>
      <w:lvlJc w:val="right"/>
      <w:pPr>
        <w:ind w:left="4320" w:hanging="180"/>
      </w:pPr>
    </w:lvl>
    <w:lvl w:ilvl="6" w:tplc="A43C3450" w:tentative="1">
      <w:start w:val="1"/>
      <w:numFmt w:val="decimal"/>
      <w:lvlText w:val="%7."/>
      <w:lvlJc w:val="left"/>
      <w:pPr>
        <w:ind w:left="5040" w:hanging="360"/>
      </w:pPr>
    </w:lvl>
    <w:lvl w:ilvl="7" w:tplc="49BE912E" w:tentative="1">
      <w:start w:val="1"/>
      <w:numFmt w:val="lowerLetter"/>
      <w:lvlText w:val="%8."/>
      <w:lvlJc w:val="left"/>
      <w:pPr>
        <w:ind w:left="5760" w:hanging="360"/>
      </w:pPr>
    </w:lvl>
    <w:lvl w:ilvl="8" w:tplc="0ED69BF8" w:tentative="1">
      <w:start w:val="1"/>
      <w:numFmt w:val="lowerRoman"/>
      <w:lvlText w:val="%9."/>
      <w:lvlJc w:val="right"/>
      <w:pPr>
        <w:ind w:left="6480" w:hanging="180"/>
      </w:p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98E715A"/>
    <w:multiLevelType w:val="multilevel"/>
    <w:tmpl w:val="D716FE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B22F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1D446E4"/>
    <w:multiLevelType w:val="multilevel"/>
    <w:tmpl w:val="432C3AA0"/>
    <w:lvl w:ilvl="0">
      <w:start w:val="1"/>
      <w:numFmt w:val="decimal"/>
      <w:pStyle w:val="1p"/>
      <w:suff w:val="nothing"/>
      <w:lvlText w:val="%1."/>
      <w:lvlJc w:val="left"/>
      <w:pPr>
        <w:ind w:left="3905" w:hanging="360"/>
      </w:pPr>
      <w:rPr>
        <w:rFonts w:ascii="Times New Roman" w:hAnsi="Times New Roman" w:cs="Times New Roman" w:hint="default"/>
        <w:sz w:val="24"/>
        <w:szCs w:val="24"/>
      </w:rPr>
    </w:lvl>
    <w:lvl w:ilvl="1">
      <w:start w:val="1"/>
      <w:numFmt w:val="decimal"/>
      <w:pStyle w:val="11p"/>
      <w:suff w:val="nothing"/>
      <w:lvlText w:val="%1.%2."/>
      <w:lvlJc w:val="left"/>
      <w:pPr>
        <w:ind w:left="792" w:hanging="432"/>
      </w:pPr>
    </w:lvl>
    <w:lvl w:ilvl="2">
      <w:start w:val="1"/>
      <w:numFmt w:val="decimal"/>
      <w:pStyle w:val="111p"/>
      <w:suff w:val="noth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84A3582"/>
    <w:multiLevelType w:val="hybridMultilevel"/>
    <w:tmpl w:val="F656D6BC"/>
    <w:lvl w:ilvl="0" w:tplc="5F1660AE">
      <w:start w:val="1"/>
      <w:numFmt w:val="upperRoman"/>
      <w:lvlText w:val="%1I."/>
      <w:lvlJc w:val="left"/>
      <w:pPr>
        <w:ind w:left="862" w:hanging="360"/>
      </w:pPr>
      <w:rPr>
        <w:rFonts w:hint="default"/>
      </w:rPr>
    </w:lvl>
    <w:lvl w:ilvl="1" w:tplc="8B26928C" w:tentative="1">
      <w:start w:val="1"/>
      <w:numFmt w:val="lowerLetter"/>
      <w:lvlText w:val="%2."/>
      <w:lvlJc w:val="left"/>
      <w:pPr>
        <w:ind w:left="1582" w:hanging="360"/>
      </w:pPr>
    </w:lvl>
    <w:lvl w:ilvl="2" w:tplc="6A4679B4" w:tentative="1">
      <w:start w:val="1"/>
      <w:numFmt w:val="lowerRoman"/>
      <w:lvlText w:val="%3."/>
      <w:lvlJc w:val="right"/>
      <w:pPr>
        <w:ind w:left="2302" w:hanging="180"/>
      </w:pPr>
    </w:lvl>
    <w:lvl w:ilvl="3" w:tplc="63E82356" w:tentative="1">
      <w:start w:val="1"/>
      <w:numFmt w:val="decimal"/>
      <w:lvlText w:val="%4."/>
      <w:lvlJc w:val="left"/>
      <w:pPr>
        <w:ind w:left="3022" w:hanging="360"/>
      </w:pPr>
    </w:lvl>
    <w:lvl w:ilvl="4" w:tplc="06D20C34" w:tentative="1">
      <w:start w:val="1"/>
      <w:numFmt w:val="lowerLetter"/>
      <w:lvlText w:val="%5."/>
      <w:lvlJc w:val="left"/>
      <w:pPr>
        <w:ind w:left="3742" w:hanging="360"/>
      </w:pPr>
    </w:lvl>
    <w:lvl w:ilvl="5" w:tplc="AD4EF644" w:tentative="1">
      <w:start w:val="1"/>
      <w:numFmt w:val="lowerRoman"/>
      <w:lvlText w:val="%6."/>
      <w:lvlJc w:val="right"/>
      <w:pPr>
        <w:ind w:left="4462" w:hanging="180"/>
      </w:pPr>
    </w:lvl>
    <w:lvl w:ilvl="6" w:tplc="4CC82C18" w:tentative="1">
      <w:start w:val="1"/>
      <w:numFmt w:val="decimal"/>
      <w:lvlText w:val="%7."/>
      <w:lvlJc w:val="left"/>
      <w:pPr>
        <w:ind w:left="5182" w:hanging="360"/>
      </w:pPr>
    </w:lvl>
    <w:lvl w:ilvl="7" w:tplc="0C0202F2" w:tentative="1">
      <w:start w:val="1"/>
      <w:numFmt w:val="lowerLetter"/>
      <w:lvlText w:val="%8."/>
      <w:lvlJc w:val="left"/>
      <w:pPr>
        <w:ind w:left="5902" w:hanging="360"/>
      </w:pPr>
    </w:lvl>
    <w:lvl w:ilvl="8" w:tplc="44ECA45C" w:tentative="1">
      <w:start w:val="1"/>
      <w:numFmt w:val="lowerRoman"/>
      <w:lvlText w:val="%9."/>
      <w:lvlJc w:val="right"/>
      <w:pPr>
        <w:ind w:left="6622" w:hanging="180"/>
      </w:pPr>
    </w:lvl>
  </w:abstractNum>
  <w:abstractNum w:abstractNumId="15" w15:restartNumberingAfterBreak="0">
    <w:nsid w:val="3C7D4E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467242"/>
    <w:multiLevelType w:val="hybridMultilevel"/>
    <w:tmpl w:val="E312E6E6"/>
    <w:lvl w:ilvl="0" w:tplc="9E70965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3F0F63CB"/>
    <w:multiLevelType w:val="hybridMultilevel"/>
    <w:tmpl w:val="E48C5136"/>
    <w:lvl w:ilvl="0" w:tplc="380EEB7C">
      <w:start w:val="1"/>
      <w:numFmt w:val="upperRoman"/>
      <w:lvlText w:val="%1."/>
      <w:lvlJc w:val="left"/>
      <w:pPr>
        <w:ind w:left="1080" w:hanging="720"/>
      </w:pPr>
    </w:lvl>
    <w:lvl w:ilvl="1" w:tplc="75CE002C">
      <w:start w:val="1"/>
      <w:numFmt w:val="lowerLetter"/>
      <w:lvlText w:val="%2."/>
      <w:lvlJc w:val="left"/>
      <w:pPr>
        <w:ind w:left="1440" w:hanging="360"/>
      </w:pPr>
    </w:lvl>
    <w:lvl w:ilvl="2" w:tplc="15CA4F8A">
      <w:start w:val="1"/>
      <w:numFmt w:val="lowerRoman"/>
      <w:lvlText w:val="%3."/>
      <w:lvlJc w:val="right"/>
      <w:pPr>
        <w:ind w:left="2160" w:hanging="180"/>
      </w:pPr>
    </w:lvl>
    <w:lvl w:ilvl="3" w:tplc="C96CE982">
      <w:start w:val="1"/>
      <w:numFmt w:val="decimal"/>
      <w:lvlText w:val="%4."/>
      <w:lvlJc w:val="left"/>
      <w:pPr>
        <w:ind w:left="2880" w:hanging="360"/>
      </w:pPr>
    </w:lvl>
    <w:lvl w:ilvl="4" w:tplc="A704AE06">
      <w:start w:val="1"/>
      <w:numFmt w:val="lowerLetter"/>
      <w:lvlText w:val="%5."/>
      <w:lvlJc w:val="left"/>
      <w:pPr>
        <w:ind w:left="3600" w:hanging="360"/>
      </w:pPr>
    </w:lvl>
    <w:lvl w:ilvl="5" w:tplc="A8A2D682">
      <w:start w:val="1"/>
      <w:numFmt w:val="lowerRoman"/>
      <w:lvlText w:val="%6."/>
      <w:lvlJc w:val="right"/>
      <w:pPr>
        <w:ind w:left="4320" w:hanging="180"/>
      </w:pPr>
    </w:lvl>
    <w:lvl w:ilvl="6" w:tplc="CD7450F0">
      <w:start w:val="1"/>
      <w:numFmt w:val="decimal"/>
      <w:lvlText w:val="%7."/>
      <w:lvlJc w:val="left"/>
      <w:pPr>
        <w:ind w:left="5040" w:hanging="360"/>
      </w:pPr>
    </w:lvl>
    <w:lvl w:ilvl="7" w:tplc="8B12CD26">
      <w:start w:val="1"/>
      <w:numFmt w:val="lowerLetter"/>
      <w:lvlText w:val="%8."/>
      <w:lvlJc w:val="left"/>
      <w:pPr>
        <w:ind w:left="5760" w:hanging="360"/>
      </w:pPr>
    </w:lvl>
    <w:lvl w:ilvl="8" w:tplc="CFC0A2DA">
      <w:start w:val="1"/>
      <w:numFmt w:val="lowerRoman"/>
      <w:lvlText w:val="%9."/>
      <w:lvlJc w:val="right"/>
      <w:pPr>
        <w:ind w:left="6480" w:hanging="180"/>
      </w:pPr>
    </w:lvl>
  </w:abstractNum>
  <w:abstractNum w:abstractNumId="18" w15:restartNumberingAfterBreak="0">
    <w:nsid w:val="40623B49"/>
    <w:multiLevelType w:val="hybridMultilevel"/>
    <w:tmpl w:val="094E58D4"/>
    <w:lvl w:ilvl="0" w:tplc="376A6D42">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3D20895"/>
    <w:multiLevelType w:val="hybridMultilevel"/>
    <w:tmpl w:val="A13E2E26"/>
    <w:lvl w:ilvl="0" w:tplc="244A719A">
      <w:start w:val="1"/>
      <w:numFmt w:val="decimal"/>
      <w:lvlText w:val="2.%1."/>
      <w:lvlJc w:val="left"/>
      <w:pPr>
        <w:ind w:left="1440" w:hanging="360"/>
      </w:pPr>
    </w:lvl>
    <w:lvl w:ilvl="1" w:tplc="B7D89014">
      <w:start w:val="1"/>
      <w:numFmt w:val="decimal"/>
      <w:lvlText w:val="2.1.%2."/>
      <w:lvlJc w:val="left"/>
      <w:pPr>
        <w:ind w:left="2160" w:hanging="360"/>
      </w:pPr>
      <w:rPr>
        <w:b w:val="0"/>
      </w:r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0" w15:restartNumberingAfterBreak="0">
    <w:nsid w:val="4B780EE7"/>
    <w:multiLevelType w:val="multilevel"/>
    <w:tmpl w:val="405EB19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9C2F42"/>
    <w:multiLevelType w:val="hybridMultilevel"/>
    <w:tmpl w:val="518A7520"/>
    <w:lvl w:ilvl="0" w:tplc="625A6FFC">
      <w:start w:val="5"/>
      <w:numFmt w:val="decimal"/>
      <w:lvlText w:val="3.%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07B2398"/>
    <w:multiLevelType w:val="hybridMultilevel"/>
    <w:tmpl w:val="FA74C02E"/>
    <w:lvl w:ilvl="0" w:tplc="2E442AF0">
      <w:start w:val="1"/>
      <w:numFmt w:val="decimal"/>
      <w:lvlText w:val="4.3.%1."/>
      <w:lvlJc w:val="left"/>
      <w:pPr>
        <w:ind w:left="2145" w:hanging="360"/>
      </w:pPr>
    </w:lvl>
    <w:lvl w:ilvl="1" w:tplc="04260019">
      <w:start w:val="1"/>
      <w:numFmt w:val="lowerLetter"/>
      <w:lvlText w:val="%2."/>
      <w:lvlJc w:val="left"/>
      <w:pPr>
        <w:ind w:left="2865" w:hanging="360"/>
      </w:pPr>
    </w:lvl>
    <w:lvl w:ilvl="2" w:tplc="0426001B">
      <w:start w:val="1"/>
      <w:numFmt w:val="lowerRoman"/>
      <w:lvlText w:val="%3."/>
      <w:lvlJc w:val="right"/>
      <w:pPr>
        <w:ind w:left="3585" w:hanging="180"/>
      </w:pPr>
    </w:lvl>
    <w:lvl w:ilvl="3" w:tplc="0426000F">
      <w:start w:val="1"/>
      <w:numFmt w:val="decimal"/>
      <w:lvlText w:val="%4."/>
      <w:lvlJc w:val="left"/>
      <w:pPr>
        <w:ind w:left="4305" w:hanging="360"/>
      </w:pPr>
    </w:lvl>
    <w:lvl w:ilvl="4" w:tplc="04260019">
      <w:start w:val="1"/>
      <w:numFmt w:val="lowerLetter"/>
      <w:lvlText w:val="%5."/>
      <w:lvlJc w:val="left"/>
      <w:pPr>
        <w:ind w:left="5025" w:hanging="360"/>
      </w:pPr>
    </w:lvl>
    <w:lvl w:ilvl="5" w:tplc="0426001B">
      <w:start w:val="1"/>
      <w:numFmt w:val="lowerRoman"/>
      <w:lvlText w:val="%6."/>
      <w:lvlJc w:val="right"/>
      <w:pPr>
        <w:ind w:left="5745" w:hanging="180"/>
      </w:pPr>
    </w:lvl>
    <w:lvl w:ilvl="6" w:tplc="0426000F">
      <w:start w:val="1"/>
      <w:numFmt w:val="decimal"/>
      <w:lvlText w:val="%7."/>
      <w:lvlJc w:val="left"/>
      <w:pPr>
        <w:ind w:left="6465" w:hanging="360"/>
      </w:pPr>
    </w:lvl>
    <w:lvl w:ilvl="7" w:tplc="04260019">
      <w:start w:val="1"/>
      <w:numFmt w:val="lowerLetter"/>
      <w:lvlText w:val="%8."/>
      <w:lvlJc w:val="left"/>
      <w:pPr>
        <w:ind w:left="7185" w:hanging="360"/>
      </w:pPr>
    </w:lvl>
    <w:lvl w:ilvl="8" w:tplc="0426001B">
      <w:start w:val="1"/>
      <w:numFmt w:val="lowerRoman"/>
      <w:lvlText w:val="%9."/>
      <w:lvlJc w:val="right"/>
      <w:pPr>
        <w:ind w:left="7905" w:hanging="180"/>
      </w:pPr>
    </w:lvl>
  </w:abstractNum>
  <w:abstractNum w:abstractNumId="2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4431841"/>
    <w:multiLevelType w:val="hybridMultilevel"/>
    <w:tmpl w:val="B4E68BB4"/>
    <w:lvl w:ilvl="0" w:tplc="03B0C3D0">
      <w:start w:val="1"/>
      <w:numFmt w:val="decimal"/>
      <w:lvlText w:val="%1."/>
      <w:lvlJc w:val="left"/>
      <w:pPr>
        <w:ind w:left="1140" w:hanging="360"/>
      </w:pPr>
    </w:lvl>
    <w:lvl w:ilvl="1" w:tplc="82045164" w:tentative="1">
      <w:start w:val="1"/>
      <w:numFmt w:val="lowerLetter"/>
      <w:lvlText w:val="%2."/>
      <w:lvlJc w:val="left"/>
      <w:pPr>
        <w:ind w:left="1860" w:hanging="360"/>
      </w:pPr>
    </w:lvl>
    <w:lvl w:ilvl="2" w:tplc="CCD0FF4E" w:tentative="1">
      <w:start w:val="1"/>
      <w:numFmt w:val="lowerRoman"/>
      <w:lvlText w:val="%3."/>
      <w:lvlJc w:val="right"/>
      <w:pPr>
        <w:ind w:left="2580" w:hanging="180"/>
      </w:pPr>
    </w:lvl>
    <w:lvl w:ilvl="3" w:tplc="E0DC1C52" w:tentative="1">
      <w:start w:val="1"/>
      <w:numFmt w:val="decimal"/>
      <w:lvlText w:val="%4."/>
      <w:lvlJc w:val="left"/>
      <w:pPr>
        <w:ind w:left="3300" w:hanging="360"/>
      </w:pPr>
    </w:lvl>
    <w:lvl w:ilvl="4" w:tplc="FA7AC898" w:tentative="1">
      <w:start w:val="1"/>
      <w:numFmt w:val="lowerLetter"/>
      <w:lvlText w:val="%5."/>
      <w:lvlJc w:val="left"/>
      <w:pPr>
        <w:ind w:left="4020" w:hanging="360"/>
      </w:pPr>
    </w:lvl>
    <w:lvl w:ilvl="5" w:tplc="21CCF93E" w:tentative="1">
      <w:start w:val="1"/>
      <w:numFmt w:val="lowerRoman"/>
      <w:lvlText w:val="%6."/>
      <w:lvlJc w:val="right"/>
      <w:pPr>
        <w:ind w:left="4740" w:hanging="180"/>
      </w:pPr>
    </w:lvl>
    <w:lvl w:ilvl="6" w:tplc="4E884296" w:tentative="1">
      <w:start w:val="1"/>
      <w:numFmt w:val="decimal"/>
      <w:lvlText w:val="%7."/>
      <w:lvlJc w:val="left"/>
      <w:pPr>
        <w:ind w:left="5460" w:hanging="360"/>
      </w:pPr>
    </w:lvl>
    <w:lvl w:ilvl="7" w:tplc="DA581A76" w:tentative="1">
      <w:start w:val="1"/>
      <w:numFmt w:val="lowerLetter"/>
      <w:lvlText w:val="%8."/>
      <w:lvlJc w:val="left"/>
      <w:pPr>
        <w:ind w:left="6180" w:hanging="360"/>
      </w:pPr>
    </w:lvl>
    <w:lvl w:ilvl="8" w:tplc="6BC6237A" w:tentative="1">
      <w:start w:val="1"/>
      <w:numFmt w:val="lowerRoman"/>
      <w:lvlText w:val="%9."/>
      <w:lvlJc w:val="right"/>
      <w:pPr>
        <w:ind w:left="6900" w:hanging="180"/>
      </w:pPr>
    </w:lvl>
  </w:abstractNum>
  <w:abstractNum w:abstractNumId="2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D442ABB"/>
    <w:multiLevelType w:val="hybridMultilevel"/>
    <w:tmpl w:val="24D20F0E"/>
    <w:lvl w:ilvl="0" w:tplc="B94AC0B6">
      <w:start w:val="1"/>
      <w:numFmt w:val="decimal"/>
      <w:lvlText w:val="7.2.%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1" w15:restartNumberingAfterBreak="0">
    <w:nsid w:val="71855C26"/>
    <w:multiLevelType w:val="hybridMultilevel"/>
    <w:tmpl w:val="B1489092"/>
    <w:lvl w:ilvl="0" w:tplc="EE84CE36">
      <w:start w:val="1"/>
      <w:numFmt w:val="decimal"/>
      <w:lvlText w:val="6.%1."/>
      <w:lvlJc w:val="left"/>
      <w:pPr>
        <w:ind w:left="21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9A1580E"/>
    <w:multiLevelType w:val="hybridMultilevel"/>
    <w:tmpl w:val="0C767BB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BF54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3B2C79"/>
    <w:multiLevelType w:val="hybridMultilevel"/>
    <w:tmpl w:val="68EECA44"/>
    <w:lvl w:ilvl="0" w:tplc="6B1C83E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D394F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BE2F16"/>
    <w:multiLevelType w:val="hybridMultilevel"/>
    <w:tmpl w:val="339AE578"/>
    <w:lvl w:ilvl="0" w:tplc="0426000F">
      <w:start w:val="1"/>
      <w:numFmt w:val="decimal"/>
      <w:lvlText w:val="%1."/>
      <w:lvlJc w:val="left"/>
      <w:pPr>
        <w:ind w:left="720" w:hanging="360"/>
      </w:pPr>
      <w:rPr>
        <w:rFonts w:hint="default"/>
      </w:rPr>
    </w:lvl>
    <w:lvl w:ilvl="1" w:tplc="244A719A">
      <w:start w:val="1"/>
      <w:numFmt w:val="decimal"/>
      <w:lvlText w:val="2.%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DE2150A"/>
    <w:multiLevelType w:val="hybridMultilevel"/>
    <w:tmpl w:val="8B500A8A"/>
    <w:lvl w:ilvl="0" w:tplc="23BAFFC0">
      <w:start w:val="1"/>
      <w:numFmt w:val="decimal"/>
      <w:lvlText w:val="%1."/>
      <w:lvlJc w:val="left"/>
      <w:pPr>
        <w:ind w:left="1146" w:hanging="360"/>
      </w:pPr>
    </w:lvl>
    <w:lvl w:ilvl="1" w:tplc="2E68A47C" w:tentative="1">
      <w:start w:val="1"/>
      <w:numFmt w:val="lowerLetter"/>
      <w:lvlText w:val="%2."/>
      <w:lvlJc w:val="left"/>
      <w:pPr>
        <w:ind w:left="1866" w:hanging="360"/>
      </w:pPr>
    </w:lvl>
    <w:lvl w:ilvl="2" w:tplc="CC240230" w:tentative="1">
      <w:start w:val="1"/>
      <w:numFmt w:val="lowerRoman"/>
      <w:lvlText w:val="%3."/>
      <w:lvlJc w:val="right"/>
      <w:pPr>
        <w:ind w:left="2586" w:hanging="180"/>
      </w:pPr>
    </w:lvl>
    <w:lvl w:ilvl="3" w:tplc="43488332" w:tentative="1">
      <w:start w:val="1"/>
      <w:numFmt w:val="decimal"/>
      <w:lvlText w:val="%4."/>
      <w:lvlJc w:val="left"/>
      <w:pPr>
        <w:ind w:left="3306" w:hanging="360"/>
      </w:pPr>
    </w:lvl>
    <w:lvl w:ilvl="4" w:tplc="7F185144" w:tentative="1">
      <w:start w:val="1"/>
      <w:numFmt w:val="lowerLetter"/>
      <w:lvlText w:val="%5."/>
      <w:lvlJc w:val="left"/>
      <w:pPr>
        <w:ind w:left="4026" w:hanging="360"/>
      </w:pPr>
    </w:lvl>
    <w:lvl w:ilvl="5" w:tplc="18DC1BB2" w:tentative="1">
      <w:start w:val="1"/>
      <w:numFmt w:val="lowerRoman"/>
      <w:lvlText w:val="%6."/>
      <w:lvlJc w:val="right"/>
      <w:pPr>
        <w:ind w:left="4746" w:hanging="180"/>
      </w:pPr>
    </w:lvl>
    <w:lvl w:ilvl="6" w:tplc="DE7A6904" w:tentative="1">
      <w:start w:val="1"/>
      <w:numFmt w:val="decimal"/>
      <w:lvlText w:val="%7."/>
      <w:lvlJc w:val="left"/>
      <w:pPr>
        <w:ind w:left="5466" w:hanging="360"/>
      </w:pPr>
    </w:lvl>
    <w:lvl w:ilvl="7" w:tplc="5080BC08" w:tentative="1">
      <w:start w:val="1"/>
      <w:numFmt w:val="lowerLetter"/>
      <w:lvlText w:val="%8."/>
      <w:lvlJc w:val="left"/>
      <w:pPr>
        <w:ind w:left="6186" w:hanging="360"/>
      </w:pPr>
    </w:lvl>
    <w:lvl w:ilvl="8" w:tplc="16368740" w:tentative="1">
      <w:start w:val="1"/>
      <w:numFmt w:val="lowerRoman"/>
      <w:lvlText w:val="%9."/>
      <w:lvlJc w:val="right"/>
      <w:pPr>
        <w:ind w:left="6906" w:hanging="180"/>
      </w:pPr>
    </w:lvl>
  </w:abstractNum>
  <w:num w:numId="1" w16cid:durableId="183983232">
    <w:abstractNumId w:val="39"/>
  </w:num>
  <w:num w:numId="2" w16cid:durableId="1413970202">
    <w:abstractNumId w:val="1"/>
  </w:num>
  <w:num w:numId="3" w16cid:durableId="45298476">
    <w:abstractNumId w:val="25"/>
  </w:num>
  <w:num w:numId="4" w16cid:durableId="9640427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8687677">
    <w:abstractNumId w:val="14"/>
  </w:num>
  <w:num w:numId="6" w16cid:durableId="1885747504">
    <w:abstractNumId w:val="20"/>
  </w:num>
  <w:num w:numId="7" w16cid:durableId="1095633664">
    <w:abstractNumId w:val="35"/>
  </w:num>
  <w:num w:numId="8" w16cid:durableId="1734699547">
    <w:abstractNumId w:val="9"/>
  </w:num>
  <w:num w:numId="9" w16cid:durableId="768236182">
    <w:abstractNumId w:val="15"/>
  </w:num>
  <w:num w:numId="10" w16cid:durableId="1786582212">
    <w:abstractNumId w:val="37"/>
  </w:num>
  <w:num w:numId="11" w16cid:durableId="1952468310">
    <w:abstractNumId w:val="5"/>
  </w:num>
  <w:num w:numId="12" w16cid:durableId="1744374993">
    <w:abstractNumId w:val="0"/>
  </w:num>
  <w:num w:numId="13" w16cid:durableId="414253142">
    <w:abstractNumId w:val="16"/>
  </w:num>
  <w:num w:numId="14" w16cid:durableId="2141527959">
    <w:abstractNumId w:val="36"/>
  </w:num>
  <w:num w:numId="15" w16cid:durableId="1576627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3454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4096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630354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71856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595194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06812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7839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73589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5919615">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4171057">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12937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6343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0416631">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46049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8802601">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61507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1619998">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96128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2657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544399">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89969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7678385">
    <w:abstractNumId w:val="12"/>
  </w:num>
  <w:num w:numId="38" w16cid:durableId="2012296592">
    <w:abstractNumId w:val="34"/>
  </w:num>
  <w:num w:numId="39" w16cid:durableId="552546281">
    <w:abstractNumId w:val="19"/>
  </w:num>
  <w:num w:numId="40" w16cid:durableId="447048029">
    <w:abstractNumId w:val="38"/>
  </w:num>
  <w:num w:numId="41" w16cid:durableId="1666515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C9"/>
    <w:rsid w:val="00002991"/>
    <w:rsid w:val="00005F8A"/>
    <w:rsid w:val="000148AE"/>
    <w:rsid w:val="000164B3"/>
    <w:rsid w:val="000205D8"/>
    <w:rsid w:val="00037A78"/>
    <w:rsid w:val="00037DE4"/>
    <w:rsid w:val="00045EDD"/>
    <w:rsid w:val="00047AD1"/>
    <w:rsid w:val="00054D9A"/>
    <w:rsid w:val="00060050"/>
    <w:rsid w:val="000620EC"/>
    <w:rsid w:val="00063C6C"/>
    <w:rsid w:val="00075A57"/>
    <w:rsid w:val="00077FC9"/>
    <w:rsid w:val="00081716"/>
    <w:rsid w:val="00086FE0"/>
    <w:rsid w:val="00094A30"/>
    <w:rsid w:val="000B33D0"/>
    <w:rsid w:val="000B561B"/>
    <w:rsid w:val="000C2504"/>
    <w:rsid w:val="000C27E6"/>
    <w:rsid w:val="000C4867"/>
    <w:rsid w:val="000D00FD"/>
    <w:rsid w:val="000D1600"/>
    <w:rsid w:val="000E0C4B"/>
    <w:rsid w:val="000E4A89"/>
    <w:rsid w:val="000E79D4"/>
    <w:rsid w:val="000F267F"/>
    <w:rsid w:val="000F5935"/>
    <w:rsid w:val="001004CE"/>
    <w:rsid w:val="00101F5D"/>
    <w:rsid w:val="00103EEF"/>
    <w:rsid w:val="00106928"/>
    <w:rsid w:val="00114129"/>
    <w:rsid w:val="001160C0"/>
    <w:rsid w:val="00127AE7"/>
    <w:rsid w:val="0014470F"/>
    <w:rsid w:val="00151870"/>
    <w:rsid w:val="00154258"/>
    <w:rsid w:val="00156DC1"/>
    <w:rsid w:val="00160B9E"/>
    <w:rsid w:val="00171A11"/>
    <w:rsid w:val="00182DAC"/>
    <w:rsid w:val="00192EFA"/>
    <w:rsid w:val="00196078"/>
    <w:rsid w:val="00196184"/>
    <w:rsid w:val="001A03E6"/>
    <w:rsid w:val="001A6BCD"/>
    <w:rsid w:val="001A7A0B"/>
    <w:rsid w:val="001B2A4E"/>
    <w:rsid w:val="001C41BA"/>
    <w:rsid w:val="001C637E"/>
    <w:rsid w:val="001C7EC8"/>
    <w:rsid w:val="001D5F5B"/>
    <w:rsid w:val="001D7853"/>
    <w:rsid w:val="001E19A9"/>
    <w:rsid w:val="001E3438"/>
    <w:rsid w:val="001E554B"/>
    <w:rsid w:val="001E57A2"/>
    <w:rsid w:val="001F0A8E"/>
    <w:rsid w:val="001F3138"/>
    <w:rsid w:val="001F331C"/>
    <w:rsid w:val="002030D3"/>
    <w:rsid w:val="0020496E"/>
    <w:rsid w:val="0022029C"/>
    <w:rsid w:val="00230687"/>
    <w:rsid w:val="0023691B"/>
    <w:rsid w:val="002520EF"/>
    <w:rsid w:val="00253B0D"/>
    <w:rsid w:val="002540DE"/>
    <w:rsid w:val="00256B7D"/>
    <w:rsid w:val="00265FD0"/>
    <w:rsid w:val="00270986"/>
    <w:rsid w:val="00285B95"/>
    <w:rsid w:val="0029449A"/>
    <w:rsid w:val="0029467D"/>
    <w:rsid w:val="00295570"/>
    <w:rsid w:val="0029625D"/>
    <w:rsid w:val="002A08B1"/>
    <w:rsid w:val="002A39A7"/>
    <w:rsid w:val="002A743F"/>
    <w:rsid w:val="002A7502"/>
    <w:rsid w:val="002A7C1C"/>
    <w:rsid w:val="002B51B2"/>
    <w:rsid w:val="002B690A"/>
    <w:rsid w:val="002C052F"/>
    <w:rsid w:val="002C2FFC"/>
    <w:rsid w:val="002C3BA5"/>
    <w:rsid w:val="002C3E0E"/>
    <w:rsid w:val="002C4159"/>
    <w:rsid w:val="002C49C1"/>
    <w:rsid w:val="002D2676"/>
    <w:rsid w:val="002D58F1"/>
    <w:rsid w:val="002D5DFE"/>
    <w:rsid w:val="002D7B59"/>
    <w:rsid w:val="002F1171"/>
    <w:rsid w:val="002F48FC"/>
    <w:rsid w:val="0030308A"/>
    <w:rsid w:val="00303104"/>
    <w:rsid w:val="003119CC"/>
    <w:rsid w:val="00314337"/>
    <w:rsid w:val="003236BE"/>
    <w:rsid w:val="003275DE"/>
    <w:rsid w:val="00332052"/>
    <w:rsid w:val="00332271"/>
    <w:rsid w:val="0033337D"/>
    <w:rsid w:val="003371CF"/>
    <w:rsid w:val="00342BCB"/>
    <w:rsid w:val="003514EC"/>
    <w:rsid w:val="00360B7C"/>
    <w:rsid w:val="00362536"/>
    <w:rsid w:val="0036756F"/>
    <w:rsid w:val="003715E4"/>
    <w:rsid w:val="003726D2"/>
    <w:rsid w:val="003763AC"/>
    <w:rsid w:val="0039206C"/>
    <w:rsid w:val="0039619E"/>
    <w:rsid w:val="003A3091"/>
    <w:rsid w:val="003A6624"/>
    <w:rsid w:val="003B3767"/>
    <w:rsid w:val="003B626E"/>
    <w:rsid w:val="003B7B5A"/>
    <w:rsid w:val="003C21CD"/>
    <w:rsid w:val="003D6529"/>
    <w:rsid w:val="003D77B2"/>
    <w:rsid w:val="003F4AB0"/>
    <w:rsid w:val="0040039A"/>
    <w:rsid w:val="00405518"/>
    <w:rsid w:val="00411755"/>
    <w:rsid w:val="00412E9B"/>
    <w:rsid w:val="004145B1"/>
    <w:rsid w:val="004160B9"/>
    <w:rsid w:val="004334CE"/>
    <w:rsid w:val="004344ED"/>
    <w:rsid w:val="00437E31"/>
    <w:rsid w:val="00452533"/>
    <w:rsid w:val="0045292D"/>
    <w:rsid w:val="004543A1"/>
    <w:rsid w:val="00460829"/>
    <w:rsid w:val="00460D9B"/>
    <w:rsid w:val="00463F67"/>
    <w:rsid w:val="00464B99"/>
    <w:rsid w:val="00483B19"/>
    <w:rsid w:val="00487CD8"/>
    <w:rsid w:val="004A185A"/>
    <w:rsid w:val="004A4210"/>
    <w:rsid w:val="004B0829"/>
    <w:rsid w:val="004B1626"/>
    <w:rsid w:val="004B3BC9"/>
    <w:rsid w:val="004B6609"/>
    <w:rsid w:val="004B7E92"/>
    <w:rsid w:val="004C391B"/>
    <w:rsid w:val="004C3D62"/>
    <w:rsid w:val="004C79D6"/>
    <w:rsid w:val="004D1760"/>
    <w:rsid w:val="004D31DC"/>
    <w:rsid w:val="004D3B04"/>
    <w:rsid w:val="004E7F1F"/>
    <w:rsid w:val="004E7F94"/>
    <w:rsid w:val="004F1E87"/>
    <w:rsid w:val="00500731"/>
    <w:rsid w:val="00506662"/>
    <w:rsid w:val="00517B1E"/>
    <w:rsid w:val="005325F9"/>
    <w:rsid w:val="005328B4"/>
    <w:rsid w:val="005365E9"/>
    <w:rsid w:val="00536E80"/>
    <w:rsid w:val="005379FF"/>
    <w:rsid w:val="005455CD"/>
    <w:rsid w:val="00546312"/>
    <w:rsid w:val="00546A41"/>
    <w:rsid w:val="00553EB2"/>
    <w:rsid w:val="00560312"/>
    <w:rsid w:val="0056079A"/>
    <w:rsid w:val="00563FC4"/>
    <w:rsid w:val="00581382"/>
    <w:rsid w:val="005818C7"/>
    <w:rsid w:val="00583ED6"/>
    <w:rsid w:val="00583FB3"/>
    <w:rsid w:val="00590478"/>
    <w:rsid w:val="005A6B82"/>
    <w:rsid w:val="005B2332"/>
    <w:rsid w:val="005B4452"/>
    <w:rsid w:val="005C0067"/>
    <w:rsid w:val="005C4D3C"/>
    <w:rsid w:val="005D25BC"/>
    <w:rsid w:val="005D3C1F"/>
    <w:rsid w:val="005D65C1"/>
    <w:rsid w:val="005E5A17"/>
    <w:rsid w:val="0060068C"/>
    <w:rsid w:val="00603659"/>
    <w:rsid w:val="00621B54"/>
    <w:rsid w:val="00623128"/>
    <w:rsid w:val="00625569"/>
    <w:rsid w:val="0063157D"/>
    <w:rsid w:val="00632619"/>
    <w:rsid w:val="00635265"/>
    <w:rsid w:val="00663391"/>
    <w:rsid w:val="00664356"/>
    <w:rsid w:val="00664746"/>
    <w:rsid w:val="00665541"/>
    <w:rsid w:val="00676B06"/>
    <w:rsid w:val="00676F95"/>
    <w:rsid w:val="00677BCD"/>
    <w:rsid w:val="006806B7"/>
    <w:rsid w:val="00682454"/>
    <w:rsid w:val="0068278B"/>
    <w:rsid w:val="00692824"/>
    <w:rsid w:val="0069641E"/>
    <w:rsid w:val="006B0962"/>
    <w:rsid w:val="006B0AE7"/>
    <w:rsid w:val="006B45D6"/>
    <w:rsid w:val="006B5AC5"/>
    <w:rsid w:val="006C6E55"/>
    <w:rsid w:val="006E2939"/>
    <w:rsid w:val="006E348A"/>
    <w:rsid w:val="006E63D5"/>
    <w:rsid w:val="006F0FEB"/>
    <w:rsid w:val="006F52FF"/>
    <w:rsid w:val="006F7AA3"/>
    <w:rsid w:val="006F7B1B"/>
    <w:rsid w:val="00703A8E"/>
    <w:rsid w:val="00721A3C"/>
    <w:rsid w:val="00724B6F"/>
    <w:rsid w:val="00724C03"/>
    <w:rsid w:val="007306DD"/>
    <w:rsid w:val="00733567"/>
    <w:rsid w:val="007710C1"/>
    <w:rsid w:val="007728EF"/>
    <w:rsid w:val="00777CDE"/>
    <w:rsid w:val="007832BA"/>
    <w:rsid w:val="00790AF8"/>
    <w:rsid w:val="00790F26"/>
    <w:rsid w:val="00791008"/>
    <w:rsid w:val="00794855"/>
    <w:rsid w:val="007A6F05"/>
    <w:rsid w:val="007B4C9F"/>
    <w:rsid w:val="007B4CEE"/>
    <w:rsid w:val="007B50B9"/>
    <w:rsid w:val="007B6B6C"/>
    <w:rsid w:val="007C1043"/>
    <w:rsid w:val="007C22B7"/>
    <w:rsid w:val="007D24B5"/>
    <w:rsid w:val="007E2F00"/>
    <w:rsid w:val="00806290"/>
    <w:rsid w:val="00807B81"/>
    <w:rsid w:val="008171C2"/>
    <w:rsid w:val="00817A24"/>
    <w:rsid w:val="00830C37"/>
    <w:rsid w:val="00833372"/>
    <w:rsid w:val="008405CB"/>
    <w:rsid w:val="00840D8E"/>
    <w:rsid w:val="00857CA7"/>
    <w:rsid w:val="00863C66"/>
    <w:rsid w:val="00882D09"/>
    <w:rsid w:val="00886DBF"/>
    <w:rsid w:val="0089191E"/>
    <w:rsid w:val="00892EC0"/>
    <w:rsid w:val="008A318F"/>
    <w:rsid w:val="008B17B1"/>
    <w:rsid w:val="008B7548"/>
    <w:rsid w:val="008C4FC8"/>
    <w:rsid w:val="008C5FDD"/>
    <w:rsid w:val="008D081D"/>
    <w:rsid w:val="008E0E02"/>
    <w:rsid w:val="008E2F2C"/>
    <w:rsid w:val="008E7008"/>
    <w:rsid w:val="008F0BDC"/>
    <w:rsid w:val="008F2CE1"/>
    <w:rsid w:val="009043B6"/>
    <w:rsid w:val="00906DC7"/>
    <w:rsid w:val="0091282D"/>
    <w:rsid w:val="00912FA1"/>
    <w:rsid w:val="00916819"/>
    <w:rsid w:val="009214CF"/>
    <w:rsid w:val="00924E33"/>
    <w:rsid w:val="00924F70"/>
    <w:rsid w:val="00931094"/>
    <w:rsid w:val="0094410A"/>
    <w:rsid w:val="009464FD"/>
    <w:rsid w:val="009528B3"/>
    <w:rsid w:val="009530B8"/>
    <w:rsid w:val="0095690A"/>
    <w:rsid w:val="009741F2"/>
    <w:rsid w:val="00975F70"/>
    <w:rsid w:val="00977430"/>
    <w:rsid w:val="009819DA"/>
    <w:rsid w:val="00990024"/>
    <w:rsid w:val="00993B60"/>
    <w:rsid w:val="00994D02"/>
    <w:rsid w:val="009A3166"/>
    <w:rsid w:val="009B3382"/>
    <w:rsid w:val="009C5FFD"/>
    <w:rsid w:val="009D2D7B"/>
    <w:rsid w:val="009D41D9"/>
    <w:rsid w:val="009E3844"/>
    <w:rsid w:val="009E7FD6"/>
    <w:rsid w:val="009F28DE"/>
    <w:rsid w:val="009F4D18"/>
    <w:rsid w:val="009F5460"/>
    <w:rsid w:val="00A0596E"/>
    <w:rsid w:val="00A10DA9"/>
    <w:rsid w:val="00A132C0"/>
    <w:rsid w:val="00A21537"/>
    <w:rsid w:val="00A2289B"/>
    <w:rsid w:val="00A22CCA"/>
    <w:rsid w:val="00A34163"/>
    <w:rsid w:val="00A34EE1"/>
    <w:rsid w:val="00A354DE"/>
    <w:rsid w:val="00A3566A"/>
    <w:rsid w:val="00A41DAB"/>
    <w:rsid w:val="00A445C8"/>
    <w:rsid w:val="00A464CA"/>
    <w:rsid w:val="00A523AC"/>
    <w:rsid w:val="00A61B01"/>
    <w:rsid w:val="00A6278C"/>
    <w:rsid w:val="00A63224"/>
    <w:rsid w:val="00A63648"/>
    <w:rsid w:val="00A6437D"/>
    <w:rsid w:val="00A80B4C"/>
    <w:rsid w:val="00A865F0"/>
    <w:rsid w:val="00A914FC"/>
    <w:rsid w:val="00A92198"/>
    <w:rsid w:val="00A9311C"/>
    <w:rsid w:val="00AA0EBB"/>
    <w:rsid w:val="00AA4C72"/>
    <w:rsid w:val="00AA6302"/>
    <w:rsid w:val="00AB2146"/>
    <w:rsid w:val="00AB2CDB"/>
    <w:rsid w:val="00AB3BF0"/>
    <w:rsid w:val="00AB647D"/>
    <w:rsid w:val="00AC32DE"/>
    <w:rsid w:val="00AC3FE7"/>
    <w:rsid w:val="00AC666A"/>
    <w:rsid w:val="00AC7246"/>
    <w:rsid w:val="00AD0856"/>
    <w:rsid w:val="00AD673D"/>
    <w:rsid w:val="00AE1A90"/>
    <w:rsid w:val="00AE79F2"/>
    <w:rsid w:val="00AF39CA"/>
    <w:rsid w:val="00AF6F69"/>
    <w:rsid w:val="00B11969"/>
    <w:rsid w:val="00B15C14"/>
    <w:rsid w:val="00B26619"/>
    <w:rsid w:val="00B27944"/>
    <w:rsid w:val="00B319D1"/>
    <w:rsid w:val="00B32A7A"/>
    <w:rsid w:val="00B34FD5"/>
    <w:rsid w:val="00B45332"/>
    <w:rsid w:val="00B45E70"/>
    <w:rsid w:val="00B536E3"/>
    <w:rsid w:val="00B67F23"/>
    <w:rsid w:val="00B7281A"/>
    <w:rsid w:val="00B764AC"/>
    <w:rsid w:val="00B97718"/>
    <w:rsid w:val="00BA198C"/>
    <w:rsid w:val="00BA2D0B"/>
    <w:rsid w:val="00BC329E"/>
    <w:rsid w:val="00BD26C6"/>
    <w:rsid w:val="00BD5549"/>
    <w:rsid w:val="00BD5664"/>
    <w:rsid w:val="00BF33C1"/>
    <w:rsid w:val="00BF553A"/>
    <w:rsid w:val="00C001A6"/>
    <w:rsid w:val="00C0089C"/>
    <w:rsid w:val="00C00F71"/>
    <w:rsid w:val="00C03D1E"/>
    <w:rsid w:val="00C11F5C"/>
    <w:rsid w:val="00C16AF5"/>
    <w:rsid w:val="00C30AF0"/>
    <w:rsid w:val="00C31BA6"/>
    <w:rsid w:val="00C33187"/>
    <w:rsid w:val="00C3349F"/>
    <w:rsid w:val="00C41AF5"/>
    <w:rsid w:val="00C4363E"/>
    <w:rsid w:val="00C446B6"/>
    <w:rsid w:val="00C4608D"/>
    <w:rsid w:val="00C64D0B"/>
    <w:rsid w:val="00C65D84"/>
    <w:rsid w:val="00C83EDA"/>
    <w:rsid w:val="00C845A6"/>
    <w:rsid w:val="00C8579F"/>
    <w:rsid w:val="00C92D8D"/>
    <w:rsid w:val="00C97154"/>
    <w:rsid w:val="00CA0055"/>
    <w:rsid w:val="00CA7AB7"/>
    <w:rsid w:val="00CB2B2C"/>
    <w:rsid w:val="00CB338E"/>
    <w:rsid w:val="00CC1D5F"/>
    <w:rsid w:val="00CC6625"/>
    <w:rsid w:val="00CC6E0E"/>
    <w:rsid w:val="00CE3DBD"/>
    <w:rsid w:val="00D00164"/>
    <w:rsid w:val="00D0227B"/>
    <w:rsid w:val="00D03CA9"/>
    <w:rsid w:val="00D05F38"/>
    <w:rsid w:val="00D06139"/>
    <w:rsid w:val="00D112BD"/>
    <w:rsid w:val="00D12EAB"/>
    <w:rsid w:val="00D227DF"/>
    <w:rsid w:val="00D34B41"/>
    <w:rsid w:val="00D36618"/>
    <w:rsid w:val="00D47C5E"/>
    <w:rsid w:val="00D47E74"/>
    <w:rsid w:val="00D547BB"/>
    <w:rsid w:val="00D77279"/>
    <w:rsid w:val="00D81C7F"/>
    <w:rsid w:val="00D822E9"/>
    <w:rsid w:val="00D93511"/>
    <w:rsid w:val="00D94F2B"/>
    <w:rsid w:val="00D952F2"/>
    <w:rsid w:val="00DA25C0"/>
    <w:rsid w:val="00DA51C3"/>
    <w:rsid w:val="00DA7642"/>
    <w:rsid w:val="00DA76A7"/>
    <w:rsid w:val="00DB0890"/>
    <w:rsid w:val="00DB6371"/>
    <w:rsid w:val="00DC07A0"/>
    <w:rsid w:val="00DC14C6"/>
    <w:rsid w:val="00DC6587"/>
    <w:rsid w:val="00DD5F76"/>
    <w:rsid w:val="00DD62AB"/>
    <w:rsid w:val="00DD653E"/>
    <w:rsid w:val="00DE2C9E"/>
    <w:rsid w:val="00DF0BEB"/>
    <w:rsid w:val="00E0021C"/>
    <w:rsid w:val="00E0533A"/>
    <w:rsid w:val="00E07D4A"/>
    <w:rsid w:val="00E1034B"/>
    <w:rsid w:val="00E10D65"/>
    <w:rsid w:val="00E21E2C"/>
    <w:rsid w:val="00E22164"/>
    <w:rsid w:val="00E2346F"/>
    <w:rsid w:val="00E31384"/>
    <w:rsid w:val="00E36C8D"/>
    <w:rsid w:val="00E41E42"/>
    <w:rsid w:val="00E47F9A"/>
    <w:rsid w:val="00E63899"/>
    <w:rsid w:val="00E72C2E"/>
    <w:rsid w:val="00E84E5E"/>
    <w:rsid w:val="00E95CE4"/>
    <w:rsid w:val="00E964AD"/>
    <w:rsid w:val="00EA56DB"/>
    <w:rsid w:val="00EA7AEE"/>
    <w:rsid w:val="00EB7F33"/>
    <w:rsid w:val="00EC00B7"/>
    <w:rsid w:val="00EC4397"/>
    <w:rsid w:val="00ED4F93"/>
    <w:rsid w:val="00ED6DDE"/>
    <w:rsid w:val="00EE5F7D"/>
    <w:rsid w:val="00EF1FE2"/>
    <w:rsid w:val="00EF22D3"/>
    <w:rsid w:val="00EF2C1D"/>
    <w:rsid w:val="00EF2E24"/>
    <w:rsid w:val="00EF3800"/>
    <w:rsid w:val="00EF3D67"/>
    <w:rsid w:val="00F108E7"/>
    <w:rsid w:val="00F12A22"/>
    <w:rsid w:val="00F15087"/>
    <w:rsid w:val="00F17FA6"/>
    <w:rsid w:val="00F30FCA"/>
    <w:rsid w:val="00F33779"/>
    <w:rsid w:val="00F4329D"/>
    <w:rsid w:val="00F436B0"/>
    <w:rsid w:val="00F441AF"/>
    <w:rsid w:val="00F553D0"/>
    <w:rsid w:val="00F6169E"/>
    <w:rsid w:val="00F665BC"/>
    <w:rsid w:val="00F804ED"/>
    <w:rsid w:val="00F80A19"/>
    <w:rsid w:val="00F8316A"/>
    <w:rsid w:val="00F849AA"/>
    <w:rsid w:val="00F87BFD"/>
    <w:rsid w:val="00F93659"/>
    <w:rsid w:val="00FA2D61"/>
    <w:rsid w:val="00FA300D"/>
    <w:rsid w:val="00FA4C1F"/>
    <w:rsid w:val="00FB23C5"/>
    <w:rsid w:val="00FC014A"/>
    <w:rsid w:val="00FC28E4"/>
    <w:rsid w:val="00FD22B9"/>
    <w:rsid w:val="00FD3E8B"/>
    <w:rsid w:val="00FD4963"/>
    <w:rsid w:val="00FF21CE"/>
    <w:rsid w:val="00FF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5829"/>
  <w15:docId w15:val="{FB58EB34-F74F-48F8-9B29-8C54E2EA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7FC9"/>
    <w:pPr>
      <w:spacing w:after="0" w:line="240" w:lineRule="auto"/>
    </w:pPr>
    <w:rPr>
      <w:rFonts w:ascii="Times New Roman" w:eastAsia="Times New Roman" w:hAnsi="Times New Roman" w:cs="Times New Roman"/>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077FC9"/>
    <w:pPr>
      <w:ind w:left="720"/>
      <w:contextualSpacing/>
    </w:pPr>
  </w:style>
  <w:style w:type="character" w:styleId="Hipersaite">
    <w:name w:val="Hyperlink"/>
    <w:basedOn w:val="Noklusjumarindkopasfonts"/>
    <w:uiPriority w:val="99"/>
    <w:unhideWhenUsed/>
    <w:rsid w:val="001A6BCD"/>
    <w:rPr>
      <w:color w:val="0000FF" w:themeColor="hyperlink"/>
      <w:u w:val="single"/>
    </w:rPr>
  </w:style>
  <w:style w:type="paragraph" w:styleId="Balonteksts">
    <w:name w:val="Balloon Text"/>
    <w:basedOn w:val="Parasts"/>
    <w:link w:val="BalontekstsRakstz"/>
    <w:uiPriority w:val="99"/>
    <w:semiHidden/>
    <w:unhideWhenUsed/>
    <w:rsid w:val="001A6BC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A6BCD"/>
    <w:rPr>
      <w:rFonts w:ascii="Tahoma" w:eastAsia="Times New Roman" w:hAnsi="Tahoma" w:cs="Tahoma"/>
      <w:sz w:val="16"/>
      <w:szCs w:val="16"/>
    </w:rPr>
  </w:style>
  <w:style w:type="paragraph" w:styleId="Prskatjums">
    <w:name w:val="Revision"/>
    <w:hidden/>
    <w:uiPriority w:val="99"/>
    <w:semiHidden/>
    <w:rsid w:val="00663391"/>
    <w:pPr>
      <w:spacing w:after="0" w:line="240" w:lineRule="auto"/>
    </w:pPr>
    <w:rPr>
      <w:rFonts w:ascii="Times New Roman" w:eastAsia="Times New Roman" w:hAnsi="Times New Roman" w:cs="Times New Roman"/>
      <w:sz w:val="24"/>
      <w:szCs w:val="24"/>
      <w:lang w:val="lv-LV"/>
    </w:rPr>
  </w:style>
  <w:style w:type="paragraph" w:styleId="Beiguvresteksts">
    <w:name w:val="endnote text"/>
    <w:basedOn w:val="Parasts"/>
    <w:link w:val="BeiguvrestekstsRakstz"/>
    <w:uiPriority w:val="99"/>
    <w:semiHidden/>
    <w:unhideWhenUsed/>
    <w:rsid w:val="00464B99"/>
    <w:rPr>
      <w:sz w:val="20"/>
      <w:szCs w:val="20"/>
    </w:rPr>
  </w:style>
  <w:style w:type="character" w:customStyle="1" w:styleId="BeiguvrestekstsRakstz">
    <w:name w:val="Beigu vēres teksts Rakstz."/>
    <w:basedOn w:val="Noklusjumarindkopasfonts"/>
    <w:link w:val="Beiguvresteksts"/>
    <w:uiPriority w:val="99"/>
    <w:semiHidden/>
    <w:rsid w:val="00464B99"/>
    <w:rPr>
      <w:rFonts w:ascii="Times New Roman" w:eastAsia="Times New Roman" w:hAnsi="Times New Roman" w:cs="Times New Roman"/>
      <w:sz w:val="20"/>
      <w:szCs w:val="20"/>
      <w:lang w:val="lv-LV"/>
    </w:rPr>
  </w:style>
  <w:style w:type="character" w:styleId="Beiguvresatsauce">
    <w:name w:val="endnote reference"/>
    <w:basedOn w:val="Noklusjumarindkopasfonts"/>
    <w:uiPriority w:val="99"/>
    <w:semiHidden/>
    <w:unhideWhenUsed/>
    <w:rsid w:val="00464B99"/>
    <w:rPr>
      <w:vertAlign w:val="superscript"/>
    </w:rPr>
  </w:style>
  <w:style w:type="paragraph" w:customStyle="1" w:styleId="Parasts1">
    <w:name w:val="Parasts1"/>
    <w:rsid w:val="00FB23C5"/>
    <w:pPr>
      <w:suppressAutoHyphens/>
      <w:autoSpaceDN w:val="0"/>
      <w:spacing w:after="160" w:line="249" w:lineRule="auto"/>
    </w:pPr>
    <w:rPr>
      <w:rFonts w:ascii="Calibri" w:eastAsia="Calibri" w:hAnsi="Calibri" w:cs="Times New Roman"/>
    </w:rPr>
  </w:style>
  <w:style w:type="character" w:customStyle="1" w:styleId="Noklusjumarindkopasfonts1">
    <w:name w:val="Noklusējuma rindkopas fonts1"/>
    <w:rsid w:val="00FB23C5"/>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semiHidden/>
    <w:locked/>
    <w:rsid w:val="00F17FA6"/>
    <w:rPr>
      <w:rFonts w:ascii="Calibri" w:eastAsia="Calibri" w:hAnsi="Calibri" w:cs="Times New Roman"/>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semiHidden/>
    <w:unhideWhenUsed/>
    <w:qFormat/>
    <w:rsid w:val="00F17FA6"/>
    <w:pPr>
      <w:widowControl w:val="0"/>
    </w:pPr>
    <w:rPr>
      <w:rFonts w:ascii="Calibri" w:eastAsia="Calibri" w:hAnsi="Calibri"/>
      <w:sz w:val="20"/>
      <w:szCs w:val="20"/>
      <w:lang w:val="en-US"/>
    </w:rPr>
  </w:style>
  <w:style w:type="character" w:customStyle="1" w:styleId="VrestekstsRakstz1">
    <w:name w:val="Vēres teksts Rakstz.1"/>
    <w:basedOn w:val="Noklusjumarindkopasfonts"/>
    <w:uiPriority w:val="99"/>
    <w:semiHidden/>
    <w:rsid w:val="00F17FA6"/>
    <w:rPr>
      <w:rFonts w:ascii="Times New Roman" w:eastAsia="Times New Roman" w:hAnsi="Times New Roman" w:cs="Times New Roman"/>
      <w:sz w:val="20"/>
      <w:szCs w:val="20"/>
      <w:lang w:val="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F17FA6"/>
    <w:rPr>
      <w:rFonts w:ascii="Times New Roman" w:eastAsia="Times New Roman" w:hAnsi="Times New Roman" w:cs="Times New Roman"/>
      <w:sz w:val="24"/>
      <w:szCs w:val="24"/>
      <w:lang w:val="lv-LV"/>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F17FA6"/>
    <w:rPr>
      <w:vertAlign w:val="superscript"/>
    </w:rPr>
  </w:style>
  <w:style w:type="paragraph" w:customStyle="1" w:styleId="CharCharCharChar">
    <w:name w:val="Char Char Char Char"/>
    <w:aliases w:val="Char2"/>
    <w:basedOn w:val="Parasts"/>
    <w:next w:val="Parasts"/>
    <w:link w:val="Vresatsauce"/>
    <w:uiPriority w:val="99"/>
    <w:semiHidden/>
    <w:rsid w:val="00F17FA6"/>
    <w:pPr>
      <w:keepNext/>
      <w:keepLines/>
      <w:spacing w:before="120" w:after="160" w:line="240" w:lineRule="exact"/>
      <w:jc w:val="both"/>
      <w:outlineLvl w:val="0"/>
    </w:pPr>
    <w:rPr>
      <w:rFonts w:asciiTheme="minorHAnsi" w:eastAsiaTheme="minorHAnsi" w:hAnsiTheme="minorHAnsi" w:cstheme="minorBidi"/>
      <w:sz w:val="22"/>
      <w:szCs w:val="22"/>
      <w:vertAlign w:val="superscript"/>
      <w:lang w:val="en-US"/>
    </w:rPr>
  </w:style>
  <w:style w:type="paragraph" w:styleId="Paraststmeklis">
    <w:name w:val="Normal (Web)"/>
    <w:basedOn w:val="Parasts"/>
    <w:uiPriority w:val="99"/>
    <w:semiHidden/>
    <w:unhideWhenUsed/>
    <w:rsid w:val="00AC32DE"/>
    <w:pPr>
      <w:spacing w:before="100" w:beforeAutospacing="1" w:after="100" w:afterAutospacing="1"/>
    </w:pPr>
    <w:rPr>
      <w:lang w:eastAsia="lv-LV"/>
    </w:rPr>
  </w:style>
  <w:style w:type="character" w:customStyle="1" w:styleId="Neatrisintapieminana1">
    <w:name w:val="Neatrisināta pieminēšana1"/>
    <w:basedOn w:val="Noklusjumarindkopasfonts"/>
    <w:uiPriority w:val="99"/>
    <w:semiHidden/>
    <w:unhideWhenUsed/>
    <w:rsid w:val="00127AE7"/>
    <w:rPr>
      <w:color w:val="605E5C"/>
      <w:shd w:val="clear" w:color="auto" w:fill="E1DFDD"/>
    </w:rPr>
  </w:style>
  <w:style w:type="character" w:styleId="Komentraatsauce">
    <w:name w:val="annotation reference"/>
    <w:basedOn w:val="Noklusjumarindkopasfonts"/>
    <w:uiPriority w:val="99"/>
    <w:semiHidden/>
    <w:unhideWhenUsed/>
    <w:rsid w:val="003763AC"/>
    <w:rPr>
      <w:sz w:val="16"/>
      <w:szCs w:val="16"/>
    </w:rPr>
  </w:style>
  <w:style w:type="paragraph" w:styleId="Komentrateksts">
    <w:name w:val="annotation text"/>
    <w:basedOn w:val="Parasts"/>
    <w:link w:val="KomentratekstsRakstz"/>
    <w:uiPriority w:val="99"/>
    <w:semiHidden/>
    <w:unhideWhenUsed/>
    <w:rsid w:val="003763AC"/>
    <w:rPr>
      <w:sz w:val="20"/>
      <w:szCs w:val="20"/>
    </w:rPr>
  </w:style>
  <w:style w:type="character" w:customStyle="1" w:styleId="KomentratekstsRakstz">
    <w:name w:val="Komentāra teksts Rakstz."/>
    <w:basedOn w:val="Noklusjumarindkopasfonts"/>
    <w:link w:val="Komentrateksts"/>
    <w:uiPriority w:val="99"/>
    <w:semiHidden/>
    <w:rsid w:val="003763AC"/>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3763AC"/>
    <w:rPr>
      <w:b/>
      <w:bCs/>
    </w:rPr>
  </w:style>
  <w:style w:type="character" w:customStyle="1" w:styleId="KomentratmaRakstz">
    <w:name w:val="Komentāra tēma Rakstz."/>
    <w:basedOn w:val="KomentratekstsRakstz"/>
    <w:link w:val="Komentratma"/>
    <w:uiPriority w:val="99"/>
    <w:semiHidden/>
    <w:rsid w:val="003763AC"/>
    <w:rPr>
      <w:rFonts w:ascii="Times New Roman" w:eastAsia="Times New Roman" w:hAnsi="Times New Roman" w:cs="Times New Roman"/>
      <w:b/>
      <w:bCs/>
      <w:sz w:val="20"/>
      <w:szCs w:val="20"/>
      <w:lang w:val="lv-LV"/>
    </w:rPr>
  </w:style>
  <w:style w:type="paragraph" w:customStyle="1" w:styleId="1p">
    <w:name w:val="1.p"/>
    <w:basedOn w:val="Vienkrsteksts"/>
    <w:link w:val="1pChar"/>
    <w:qFormat/>
    <w:rsid w:val="00A34EE1"/>
    <w:pPr>
      <w:numPr>
        <w:numId w:val="37"/>
      </w:numPr>
      <w:tabs>
        <w:tab w:val="left" w:pos="357"/>
      </w:tabs>
      <w:spacing w:before="120"/>
      <w:ind w:left="357" w:hanging="357"/>
      <w:jc w:val="both"/>
    </w:pPr>
    <w:rPr>
      <w:rFonts w:ascii="Times New Roman" w:eastAsiaTheme="minorHAnsi" w:hAnsi="Times New Roman"/>
      <w:sz w:val="24"/>
      <w:szCs w:val="24"/>
      <w:lang w:eastAsia="lv-LV"/>
    </w:rPr>
  </w:style>
  <w:style w:type="paragraph" w:customStyle="1" w:styleId="11p">
    <w:name w:val="1.1.p."/>
    <w:basedOn w:val="Vienkrsteksts"/>
    <w:qFormat/>
    <w:rsid w:val="00A34EE1"/>
    <w:pPr>
      <w:numPr>
        <w:ilvl w:val="1"/>
        <w:numId w:val="37"/>
      </w:numPr>
      <w:ind w:left="1866" w:hanging="360"/>
      <w:jc w:val="both"/>
    </w:pPr>
    <w:rPr>
      <w:rFonts w:ascii="Times New Roman" w:eastAsiaTheme="minorHAnsi" w:hAnsi="Times New Roman"/>
      <w:sz w:val="24"/>
      <w:szCs w:val="24"/>
      <w:lang w:eastAsia="lv-LV"/>
    </w:rPr>
  </w:style>
  <w:style w:type="paragraph" w:customStyle="1" w:styleId="111p">
    <w:name w:val="1.1.1.p."/>
    <w:basedOn w:val="11p"/>
    <w:qFormat/>
    <w:rsid w:val="00A34EE1"/>
    <w:pPr>
      <w:numPr>
        <w:ilvl w:val="2"/>
      </w:numPr>
      <w:ind w:left="1417" w:hanging="652"/>
    </w:pPr>
  </w:style>
  <w:style w:type="character" w:customStyle="1" w:styleId="1pChar">
    <w:name w:val="1.p Char"/>
    <w:basedOn w:val="Noklusjumarindkopasfonts"/>
    <w:link w:val="1p"/>
    <w:rsid w:val="00A34EE1"/>
    <w:rPr>
      <w:rFonts w:ascii="Times New Roman" w:hAnsi="Times New Roman" w:cs="Times New Roman"/>
      <w:sz w:val="24"/>
      <w:szCs w:val="24"/>
      <w:lang w:val="lv-LV" w:eastAsia="lv-LV"/>
    </w:rPr>
  </w:style>
  <w:style w:type="paragraph" w:styleId="Vienkrsteksts">
    <w:name w:val="Plain Text"/>
    <w:basedOn w:val="Parasts"/>
    <w:link w:val="VienkrstekstsRakstz"/>
    <w:uiPriority w:val="99"/>
    <w:unhideWhenUsed/>
    <w:rsid w:val="00A34EE1"/>
    <w:rPr>
      <w:rFonts w:ascii="Consolas" w:hAnsi="Consolas"/>
      <w:sz w:val="21"/>
      <w:szCs w:val="21"/>
    </w:rPr>
  </w:style>
  <w:style w:type="character" w:customStyle="1" w:styleId="VienkrstekstsRakstz">
    <w:name w:val="Vienkāršs teksts Rakstz."/>
    <w:basedOn w:val="Noklusjumarindkopasfonts"/>
    <w:link w:val="Vienkrsteksts"/>
    <w:uiPriority w:val="99"/>
    <w:rsid w:val="00A34EE1"/>
    <w:rPr>
      <w:rFonts w:ascii="Consolas" w:eastAsia="Times New Roman" w:hAnsi="Consolas" w:cs="Times New Roman"/>
      <w:sz w:val="21"/>
      <w:szCs w:val="21"/>
      <w:lang w:val="lv-LV"/>
    </w:rPr>
  </w:style>
  <w:style w:type="table" w:styleId="Reatabula">
    <w:name w:val="Table Grid"/>
    <w:basedOn w:val="Parastatabula"/>
    <w:uiPriority w:val="39"/>
    <w:rsid w:val="002D267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Virs">
    <w:name w:val="Piel_Virs"/>
    <w:basedOn w:val="Nosaukums"/>
    <w:link w:val="PielVirsRakstz"/>
    <w:qFormat/>
    <w:rsid w:val="002D2676"/>
    <w:pPr>
      <w:widowControl w:val="0"/>
      <w:tabs>
        <w:tab w:val="left" w:pos="-720"/>
      </w:tabs>
      <w:suppressAutoHyphens/>
      <w:spacing w:before="120" w:after="120"/>
      <w:contextualSpacing w:val="0"/>
      <w:jc w:val="center"/>
    </w:pPr>
    <w:rPr>
      <w:rFonts w:ascii="Times New Roman" w:eastAsia="Times New Roman" w:hAnsi="Times New Roman" w:cs="Times New Roman"/>
      <w:b/>
      <w:caps/>
      <w:spacing w:val="0"/>
      <w:kern w:val="0"/>
      <w:sz w:val="24"/>
      <w:szCs w:val="24"/>
      <w:lang w:eastAsia="lv-LV"/>
    </w:rPr>
  </w:style>
  <w:style w:type="character" w:customStyle="1" w:styleId="PielVirsRakstz">
    <w:name w:val="Piel_Virs Rakstz."/>
    <w:basedOn w:val="VienkrstekstsRakstz"/>
    <w:link w:val="PielVirs"/>
    <w:rsid w:val="002D2676"/>
    <w:rPr>
      <w:rFonts w:ascii="Times New Roman" w:eastAsia="Times New Roman" w:hAnsi="Times New Roman" w:cs="Times New Roman"/>
      <w:b/>
      <w:caps/>
      <w:sz w:val="24"/>
      <w:szCs w:val="24"/>
      <w:lang w:val="lv-LV" w:eastAsia="lv-LV"/>
    </w:rPr>
  </w:style>
  <w:style w:type="paragraph" w:styleId="Nosaukums">
    <w:name w:val="Title"/>
    <w:basedOn w:val="Parasts"/>
    <w:next w:val="Parasts"/>
    <w:link w:val="NosaukumsRakstz"/>
    <w:uiPriority w:val="10"/>
    <w:qFormat/>
    <w:rsid w:val="002D2676"/>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D2676"/>
    <w:rPr>
      <w:rFonts w:asciiTheme="majorHAnsi" w:eastAsiaTheme="majorEastAsia" w:hAnsiTheme="majorHAnsi" w:cstheme="majorBidi"/>
      <w:spacing w:val="-10"/>
      <w:kern w:val="28"/>
      <w:sz w:val="56"/>
      <w:szCs w:val="56"/>
      <w:lang w:val="lv-LV"/>
    </w:rPr>
  </w:style>
  <w:style w:type="character" w:styleId="Izteiksmgs">
    <w:name w:val="Strong"/>
    <w:basedOn w:val="Noklusjumarindkopasfonts"/>
    <w:uiPriority w:val="22"/>
    <w:qFormat/>
    <w:rsid w:val="00A63648"/>
    <w:rPr>
      <w:b/>
      <w:bCs/>
    </w:rPr>
  </w:style>
  <w:style w:type="character" w:styleId="Izclums">
    <w:name w:val="Emphasis"/>
    <w:basedOn w:val="Noklusjumarindkopasfonts"/>
    <w:uiPriority w:val="20"/>
    <w:qFormat/>
    <w:rsid w:val="00A636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341">
      <w:bodyDiv w:val="1"/>
      <w:marLeft w:val="0"/>
      <w:marRight w:val="0"/>
      <w:marTop w:val="0"/>
      <w:marBottom w:val="0"/>
      <w:divBdr>
        <w:top w:val="none" w:sz="0" w:space="0" w:color="auto"/>
        <w:left w:val="none" w:sz="0" w:space="0" w:color="auto"/>
        <w:bottom w:val="none" w:sz="0" w:space="0" w:color="auto"/>
        <w:right w:val="none" w:sz="0" w:space="0" w:color="auto"/>
      </w:divBdr>
    </w:div>
    <w:div w:id="457340373">
      <w:bodyDiv w:val="1"/>
      <w:marLeft w:val="0"/>
      <w:marRight w:val="0"/>
      <w:marTop w:val="0"/>
      <w:marBottom w:val="0"/>
      <w:divBdr>
        <w:top w:val="none" w:sz="0" w:space="0" w:color="auto"/>
        <w:left w:val="none" w:sz="0" w:space="0" w:color="auto"/>
        <w:bottom w:val="none" w:sz="0" w:space="0" w:color="auto"/>
        <w:right w:val="none" w:sz="0" w:space="0" w:color="auto"/>
      </w:divBdr>
    </w:div>
    <w:div w:id="824933207">
      <w:bodyDiv w:val="1"/>
      <w:marLeft w:val="0"/>
      <w:marRight w:val="0"/>
      <w:marTop w:val="0"/>
      <w:marBottom w:val="0"/>
      <w:divBdr>
        <w:top w:val="none" w:sz="0" w:space="0" w:color="auto"/>
        <w:left w:val="none" w:sz="0" w:space="0" w:color="auto"/>
        <w:bottom w:val="none" w:sz="0" w:space="0" w:color="auto"/>
        <w:right w:val="none" w:sz="0" w:space="0" w:color="auto"/>
      </w:divBdr>
    </w:div>
    <w:div w:id="1263805280">
      <w:bodyDiv w:val="1"/>
      <w:marLeft w:val="0"/>
      <w:marRight w:val="0"/>
      <w:marTop w:val="0"/>
      <w:marBottom w:val="0"/>
      <w:divBdr>
        <w:top w:val="none" w:sz="0" w:space="0" w:color="auto"/>
        <w:left w:val="none" w:sz="0" w:space="0" w:color="auto"/>
        <w:bottom w:val="none" w:sz="0" w:space="0" w:color="auto"/>
        <w:right w:val="none" w:sz="0" w:space="0" w:color="auto"/>
      </w:divBdr>
    </w:div>
    <w:div w:id="1706982362">
      <w:bodyDiv w:val="1"/>
      <w:marLeft w:val="0"/>
      <w:marRight w:val="0"/>
      <w:marTop w:val="0"/>
      <w:marBottom w:val="0"/>
      <w:divBdr>
        <w:top w:val="none" w:sz="0" w:space="0" w:color="auto"/>
        <w:left w:val="none" w:sz="0" w:space="0" w:color="auto"/>
        <w:bottom w:val="none" w:sz="0" w:space="0" w:color="auto"/>
        <w:right w:val="none" w:sz="0" w:space="0" w:color="auto"/>
      </w:divBdr>
    </w:div>
    <w:div w:id="1752585366">
      <w:bodyDiv w:val="1"/>
      <w:marLeft w:val="0"/>
      <w:marRight w:val="0"/>
      <w:marTop w:val="0"/>
      <w:marBottom w:val="0"/>
      <w:divBdr>
        <w:top w:val="none" w:sz="0" w:space="0" w:color="auto"/>
        <w:left w:val="none" w:sz="0" w:space="0" w:color="auto"/>
        <w:bottom w:val="none" w:sz="0" w:space="0" w:color="auto"/>
        <w:right w:val="none" w:sz="0" w:space="0" w:color="auto"/>
      </w:divBdr>
    </w:div>
    <w:div w:id="1816407352">
      <w:bodyDiv w:val="1"/>
      <w:marLeft w:val="0"/>
      <w:marRight w:val="0"/>
      <w:marTop w:val="0"/>
      <w:marBottom w:val="0"/>
      <w:divBdr>
        <w:top w:val="none" w:sz="0" w:space="0" w:color="auto"/>
        <w:left w:val="none" w:sz="0" w:space="0" w:color="auto"/>
        <w:bottom w:val="none" w:sz="0" w:space="0" w:color="auto"/>
        <w:right w:val="none" w:sz="0" w:space="0" w:color="auto"/>
      </w:divBdr>
    </w:div>
    <w:div w:id="1909219083">
      <w:bodyDiv w:val="1"/>
      <w:marLeft w:val="0"/>
      <w:marRight w:val="0"/>
      <w:marTop w:val="0"/>
      <w:marBottom w:val="0"/>
      <w:divBdr>
        <w:top w:val="none" w:sz="0" w:space="0" w:color="auto"/>
        <w:left w:val="none" w:sz="0" w:space="0" w:color="auto"/>
        <w:bottom w:val="none" w:sz="0" w:space="0" w:color="auto"/>
        <w:right w:val="none" w:sz="0" w:space="0" w:color="auto"/>
      </w:divBdr>
    </w:div>
    <w:div w:id="1913733310">
      <w:bodyDiv w:val="1"/>
      <w:marLeft w:val="0"/>
      <w:marRight w:val="0"/>
      <w:marTop w:val="0"/>
      <w:marBottom w:val="0"/>
      <w:divBdr>
        <w:top w:val="none" w:sz="0" w:space="0" w:color="auto"/>
        <w:left w:val="none" w:sz="0" w:space="0" w:color="auto"/>
        <w:bottom w:val="none" w:sz="0" w:space="0" w:color="auto"/>
        <w:right w:val="none" w:sz="0" w:space="0" w:color="auto"/>
      </w:divBdr>
    </w:div>
    <w:div w:id="2057314501">
      <w:bodyDiv w:val="1"/>
      <w:marLeft w:val="0"/>
      <w:marRight w:val="0"/>
      <w:marTop w:val="0"/>
      <w:marBottom w:val="0"/>
      <w:divBdr>
        <w:top w:val="none" w:sz="0" w:space="0" w:color="auto"/>
        <w:left w:val="none" w:sz="0" w:space="0" w:color="auto"/>
        <w:bottom w:val="none" w:sz="0" w:space="0" w:color="auto"/>
        <w:right w:val="none" w:sz="0" w:space="0" w:color="auto"/>
      </w:divBdr>
    </w:div>
    <w:div w:id="20907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8A080-C960-4DF0-A6F7-E9774B3D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3554</Words>
  <Characters>2027</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dc:creator>
  <cp:lastModifiedBy>Aija.Sventecka</cp:lastModifiedBy>
  <cp:revision>2</cp:revision>
  <cp:lastPrinted>2022-01-17T10:31:00Z</cp:lastPrinted>
  <dcterms:created xsi:type="dcterms:W3CDTF">2023-03-29T12:47:00Z</dcterms:created>
  <dcterms:modified xsi:type="dcterms:W3CDTF">2023-03-29T12:47:00Z</dcterms:modified>
</cp:coreProperties>
</file>