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031B" w14:textId="77777777" w:rsidR="00FD164A" w:rsidRPr="00FD164A" w:rsidRDefault="00FD164A" w:rsidP="00FD164A">
      <w:pPr>
        <w:spacing w:after="0" w:line="240" w:lineRule="auto"/>
        <w:jc w:val="right"/>
        <w:rPr>
          <w:rFonts w:ascii="Times New Roman" w:hAnsi="Times New Roman"/>
          <w:bCs/>
        </w:rPr>
      </w:pPr>
      <w:r w:rsidRPr="00FD164A">
        <w:rPr>
          <w:rFonts w:ascii="Times New Roman" w:hAnsi="Times New Roman"/>
          <w:bCs/>
        </w:rPr>
        <w:t>8.pielikums</w:t>
      </w:r>
    </w:p>
    <w:p w14:paraId="338ED7C9" w14:textId="77777777" w:rsidR="00FD164A" w:rsidRPr="00FD164A" w:rsidRDefault="00FD164A" w:rsidP="00FD164A">
      <w:pPr>
        <w:spacing w:after="0" w:line="240" w:lineRule="auto"/>
        <w:jc w:val="right"/>
        <w:rPr>
          <w:rFonts w:ascii="Times New Roman" w:hAnsi="Times New Roman"/>
          <w:bCs/>
        </w:rPr>
      </w:pPr>
      <w:r w:rsidRPr="00FD164A">
        <w:rPr>
          <w:rFonts w:ascii="Times New Roman" w:hAnsi="Times New Roman"/>
          <w:bCs/>
        </w:rPr>
        <w:t xml:space="preserve">Ropažu novada pašvaldības domes </w:t>
      </w:r>
    </w:p>
    <w:p w14:paraId="09F8FD9C" w14:textId="77777777" w:rsidR="00FD164A" w:rsidRPr="00FD164A" w:rsidRDefault="00FD164A" w:rsidP="00FD164A">
      <w:pPr>
        <w:spacing w:after="0" w:line="240" w:lineRule="auto"/>
        <w:jc w:val="right"/>
        <w:rPr>
          <w:rFonts w:ascii="Times New Roman" w:hAnsi="Times New Roman"/>
          <w:bCs/>
        </w:rPr>
      </w:pPr>
      <w:r w:rsidRPr="00FD164A">
        <w:rPr>
          <w:rFonts w:ascii="Times New Roman" w:hAnsi="Times New Roman"/>
          <w:bCs/>
        </w:rPr>
        <w:t>11.05.2022. saistošajiem noteikumiem Nr.20/22</w:t>
      </w:r>
    </w:p>
    <w:p w14:paraId="30260282" w14:textId="77777777" w:rsidR="00FD164A" w:rsidRPr="00FD164A" w:rsidRDefault="00FD164A" w:rsidP="00FD164A">
      <w:pPr>
        <w:spacing w:after="0" w:line="240" w:lineRule="auto"/>
        <w:jc w:val="right"/>
        <w:rPr>
          <w:rFonts w:ascii="Times New Roman" w:hAnsi="Times New Roman"/>
          <w:bCs/>
        </w:rPr>
      </w:pPr>
      <w:r w:rsidRPr="00FD164A">
        <w:rPr>
          <w:rFonts w:ascii="Times New Roman" w:hAnsi="Times New Roman"/>
          <w:bCs/>
        </w:rPr>
        <w:t xml:space="preserve">“Par ielu tirdzniecības kārtību un </w:t>
      </w:r>
    </w:p>
    <w:p w14:paraId="3D3AF33B" w14:textId="77777777" w:rsidR="00FD164A" w:rsidRPr="00FD164A" w:rsidRDefault="00FD164A" w:rsidP="00FD164A">
      <w:pPr>
        <w:spacing w:after="0" w:line="240" w:lineRule="auto"/>
        <w:jc w:val="right"/>
        <w:rPr>
          <w:rFonts w:ascii="Times New Roman" w:hAnsi="Times New Roman"/>
          <w:bCs/>
        </w:rPr>
      </w:pPr>
      <w:r w:rsidRPr="00FD164A">
        <w:rPr>
          <w:rFonts w:ascii="Times New Roman" w:hAnsi="Times New Roman"/>
          <w:bCs/>
        </w:rPr>
        <w:t xml:space="preserve">pašvaldības nodevu ielu tirdzniecībai publiskās </w:t>
      </w:r>
    </w:p>
    <w:p w14:paraId="1991F0E5" w14:textId="77777777" w:rsidR="00FD164A" w:rsidRPr="00FD164A" w:rsidRDefault="00FD164A" w:rsidP="00FD164A">
      <w:pPr>
        <w:spacing w:after="0" w:line="240" w:lineRule="auto"/>
        <w:jc w:val="right"/>
        <w:rPr>
          <w:rFonts w:ascii="Times New Roman" w:hAnsi="Times New Roman"/>
          <w:bCs/>
        </w:rPr>
      </w:pPr>
      <w:r w:rsidRPr="00FD164A">
        <w:rPr>
          <w:rFonts w:ascii="Times New Roman" w:hAnsi="Times New Roman"/>
          <w:bCs/>
        </w:rPr>
        <w:t>vietās Ropažu novada pašvaldības teritorijā”</w:t>
      </w:r>
    </w:p>
    <w:p w14:paraId="0ED343E2" w14:textId="77777777" w:rsidR="00FD164A" w:rsidRPr="00FD164A" w:rsidRDefault="00FD164A" w:rsidP="00FD164A">
      <w:pPr>
        <w:spacing w:after="0" w:line="240" w:lineRule="auto"/>
        <w:jc w:val="right"/>
        <w:rPr>
          <w:rFonts w:ascii="Times New Roman" w:hAnsi="Times New Roman"/>
        </w:rPr>
      </w:pPr>
    </w:p>
    <w:p w14:paraId="59DFDB8A" w14:textId="77777777" w:rsidR="00FD164A" w:rsidRPr="00FD164A" w:rsidRDefault="00FD164A" w:rsidP="00FD164A">
      <w:pPr>
        <w:spacing w:after="0" w:line="240" w:lineRule="auto"/>
        <w:jc w:val="right"/>
        <w:rPr>
          <w:rFonts w:ascii="Times New Roman" w:eastAsia="Calibri" w:hAnsi="Times New Roman"/>
          <w:b/>
        </w:rPr>
      </w:pPr>
      <w:r w:rsidRPr="00FD164A">
        <w:rPr>
          <w:rFonts w:ascii="Times New Roman" w:eastAsia="Calibri" w:hAnsi="Times New Roman"/>
          <w:b/>
        </w:rPr>
        <w:t>Ropažu novada pašvaldībai</w:t>
      </w:r>
    </w:p>
    <w:p w14:paraId="7BF61DF0" w14:textId="77777777" w:rsidR="00FD164A" w:rsidRPr="00FD164A" w:rsidRDefault="00FD164A" w:rsidP="00FD164A">
      <w:pPr>
        <w:spacing w:after="0" w:line="240" w:lineRule="auto"/>
        <w:jc w:val="both"/>
        <w:rPr>
          <w:rFonts w:ascii="Times New Roman" w:eastAsia="Calibri" w:hAnsi="Times New Roman"/>
          <w:b/>
        </w:rPr>
      </w:pPr>
    </w:p>
    <w:p w14:paraId="2BE7741A" w14:textId="77777777" w:rsidR="00FD164A" w:rsidRPr="00FD164A" w:rsidRDefault="00FD164A" w:rsidP="00FD164A">
      <w:pPr>
        <w:spacing w:after="0" w:line="240" w:lineRule="auto"/>
        <w:jc w:val="both"/>
        <w:rPr>
          <w:rFonts w:ascii="Times New Roman" w:eastAsia="Calibri" w:hAnsi="Times New Roman"/>
          <w:b/>
        </w:rPr>
      </w:pPr>
      <w:r w:rsidRPr="00FD164A">
        <w:rPr>
          <w:rFonts w:ascii="Times New Roman" w:eastAsia="Calibri" w:hAnsi="Times New Roman"/>
          <w:b/>
        </w:rPr>
        <w:t>IESNIEGUMS IELU TIRDZNIECĪBAS ORGANIZĒŠANAS VIETAS SASKAŅOŠANAI UN  ATĻAUJAS IZSNIEGŠANAI</w:t>
      </w:r>
    </w:p>
    <w:p w14:paraId="695DE348"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rPr>
        <w:t xml:space="preserve"> </w:t>
      </w:r>
    </w:p>
    <w:p w14:paraId="51E53931"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rPr>
        <w:t>___________________________  (vieta, datums)</w:t>
      </w:r>
    </w:p>
    <w:p w14:paraId="61CFE630"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rPr>
        <w:t xml:space="preserve"> </w:t>
      </w:r>
    </w:p>
    <w:p w14:paraId="7FBEB406"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rPr>
        <w:t xml:space="preserve"> (Atzīmēt ar „X”) </w:t>
      </w:r>
    </w:p>
    <w:p w14:paraId="520D3C4B"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rPr>
        <w:t xml:space="preserve"> fiziskās personas vārds, uzvārds, nodokļu maksātāja reģistrācijas kods, deklarētā adrese, e – pasta adrese, tālruņa numurs; vai juridiskās personas nosaukums (firma), nodokļa maksātāja reģistrācijas kods; juridiskās personas pārstāvis (vārds, uzvārds, tālruņa numurs, e – pasta adrese, pārstāvības pamats); vai publiskās personas nosaukums un nodokļu maksātāja reģistrācijas kods:  _______________________________________________________________________________________________________________________________________________________________________________________________________________________________________ </w:t>
      </w:r>
    </w:p>
    <w:p w14:paraId="60CEFBA9" w14:textId="77777777" w:rsidR="00FD164A" w:rsidRPr="00FD164A" w:rsidRDefault="00FD164A" w:rsidP="00FD164A">
      <w:pPr>
        <w:spacing w:after="0" w:line="240" w:lineRule="auto"/>
        <w:jc w:val="both"/>
        <w:rPr>
          <w:rFonts w:ascii="Times New Roman" w:eastAsia="Calibri" w:hAnsi="Times New Roman"/>
        </w:rPr>
      </w:pPr>
    </w:p>
    <w:p w14:paraId="7F996A3E" w14:textId="77777777" w:rsidR="00FD164A" w:rsidRPr="00FD164A" w:rsidRDefault="00FD164A" w:rsidP="00FD164A">
      <w:pPr>
        <w:spacing w:after="0" w:line="240" w:lineRule="auto"/>
        <w:jc w:val="both"/>
        <w:rPr>
          <w:rFonts w:ascii="Times New Roman" w:eastAsia="Calibri" w:hAnsi="Times New Roman"/>
        </w:rPr>
      </w:pPr>
    </w:p>
    <w:p w14:paraId="3B8DC349"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b/>
        </w:rPr>
        <w:t>Paredzētā ielu tirdzniecības organizēšanas vieta, norises laiks un ilgums</w:t>
      </w:r>
      <w:r w:rsidRPr="00FD164A">
        <w:rPr>
          <w:rFonts w:ascii="Times New Roman" w:eastAsia="Calibri" w:hAnsi="Times New Roman"/>
        </w:rPr>
        <w:t xml:space="preserve"> </w:t>
      </w:r>
      <w:r w:rsidRPr="00FD164A">
        <w:rPr>
          <w:rFonts w:ascii="Times New Roman" w:eastAsia="Calibri" w:hAnsi="Times New Roman"/>
          <w:i/>
        </w:rPr>
        <w:t>(ja ielu tirdzniecības organizēšana  paredzēta publiska pasākuma ietvaros, norādīt informāciju par pasākumu un informāciju par publiska pasākuma rīkotāju un nepieciešamo saskaņojumu ar pasākuma rīkotāju),</w:t>
      </w:r>
      <w:r w:rsidRPr="00FD164A">
        <w:rPr>
          <w:rFonts w:ascii="Times New Roman" w:eastAsia="Calibri" w:hAnsi="Times New Roman"/>
        </w:rPr>
        <w:t xml:space="preserve"> tostarp ietverot informāciju par:</w:t>
      </w:r>
    </w:p>
    <w:p w14:paraId="48899D9D" w14:textId="77777777" w:rsidR="00FD164A" w:rsidRPr="00FD164A" w:rsidRDefault="00FD164A" w:rsidP="00FD164A">
      <w:pPr>
        <w:numPr>
          <w:ilvl w:val="0"/>
          <w:numId w:val="1"/>
        </w:numPr>
        <w:spacing w:after="0" w:line="240" w:lineRule="auto"/>
        <w:contextualSpacing/>
        <w:jc w:val="both"/>
        <w:rPr>
          <w:rFonts w:ascii="Times New Roman" w:eastAsia="Calibri" w:hAnsi="Times New Roman"/>
        </w:rPr>
      </w:pPr>
      <w:r w:rsidRPr="00FD164A">
        <w:rPr>
          <w:rFonts w:ascii="Times New Roman" w:eastAsia="Calibri" w:hAnsi="Times New Roman"/>
        </w:rPr>
        <w:t>tirdzniecības vietu iekārtošanu tirdzniecības dalībniekiem (informācija par tirdzniecību no transporta līdzekļiem vai cita informācija par tirdzniecības vietu iekārtošanu/ tirdzniecības vietu un iekārtu izvietojumu, konceptu un citiem aspektiem);</w:t>
      </w:r>
    </w:p>
    <w:p w14:paraId="62705E8F" w14:textId="77777777" w:rsidR="00FD164A" w:rsidRPr="00FD164A" w:rsidRDefault="00FD164A" w:rsidP="00FD164A">
      <w:pPr>
        <w:numPr>
          <w:ilvl w:val="0"/>
          <w:numId w:val="1"/>
        </w:numPr>
        <w:spacing w:after="0" w:line="240" w:lineRule="auto"/>
        <w:contextualSpacing/>
        <w:jc w:val="both"/>
        <w:rPr>
          <w:rFonts w:ascii="Times New Roman" w:eastAsia="Calibri" w:hAnsi="Times New Roman"/>
        </w:rPr>
      </w:pPr>
      <w:r w:rsidRPr="00FD164A">
        <w:rPr>
          <w:rFonts w:ascii="Times New Roman" w:eastAsia="Calibri" w:hAnsi="Times New Roman"/>
        </w:rPr>
        <w:t>pārvietojamo mazumtirdzniecības punktu kustības maršrutiem un laikiem, ja kādam no tirdzniecības dalībniekiem pēc tirdzniecības dalībnieku saraksta tirdzniecība paredzēta vairākās publiskās vietās un ir paredzēta pārvietošanās publisku pasākumu norises laikā vai ir paredzētas vairākas vairāk kā viena tirdzniecības organizēšanas vieta;</w:t>
      </w:r>
    </w:p>
    <w:p w14:paraId="0BE87B94" w14:textId="77777777" w:rsidR="00FD164A" w:rsidRPr="00FD164A" w:rsidRDefault="00FD164A" w:rsidP="00FD164A">
      <w:pPr>
        <w:numPr>
          <w:ilvl w:val="0"/>
          <w:numId w:val="1"/>
        </w:numPr>
        <w:spacing w:after="0" w:line="240" w:lineRule="auto"/>
        <w:contextualSpacing/>
        <w:jc w:val="both"/>
        <w:rPr>
          <w:rFonts w:ascii="Times New Roman" w:eastAsia="Calibri" w:hAnsi="Times New Roman"/>
        </w:rPr>
      </w:pPr>
      <w:r w:rsidRPr="00FD164A">
        <w:rPr>
          <w:rFonts w:ascii="Times New Roman" w:eastAsia="Calibri" w:hAnsi="Times New Roman"/>
        </w:rPr>
        <w:t xml:space="preserve">informācija par tirdzniecības vietas </w:t>
      </w:r>
      <w:proofErr w:type="spellStart"/>
      <w:r w:rsidRPr="00FD164A">
        <w:rPr>
          <w:rFonts w:ascii="Times New Roman" w:eastAsia="Calibri" w:hAnsi="Times New Roman"/>
        </w:rPr>
        <w:t>fotofiksāciju</w:t>
      </w:r>
      <w:proofErr w:type="spellEnd"/>
      <w:r w:rsidRPr="00FD164A">
        <w:rPr>
          <w:rFonts w:ascii="Times New Roman" w:eastAsia="Calibri" w:hAnsi="Times New Roman"/>
        </w:rPr>
        <w:t xml:space="preserve"> vai tirdzniecības vietas iekārtošanas dizaina un koncepta risinājumu (risinājuma apraksts), ja kādam tirdzniecības dalībniekam pēc tirdzniecības dalībnieku saraksta nepieciešams saskaņot tirdzniecības vietu sabiedriskās ēdināšanas pakalpojumam, vai saskaņot ielu tirdzniecības vietu alkoholisko dzērienu mazumtirdzniecībai izbraukuma tirdzniecībā pasākuma ietvaros vai mazumtirdzniecībai novietnē;</w:t>
      </w:r>
    </w:p>
    <w:p w14:paraId="70D99842" w14:textId="77777777" w:rsidR="00FD164A" w:rsidRPr="00FD164A" w:rsidRDefault="00FD164A" w:rsidP="00FD164A">
      <w:pPr>
        <w:numPr>
          <w:ilvl w:val="0"/>
          <w:numId w:val="1"/>
        </w:numPr>
        <w:spacing w:after="0" w:line="240" w:lineRule="auto"/>
        <w:contextualSpacing/>
        <w:jc w:val="both"/>
        <w:rPr>
          <w:rFonts w:ascii="Times New Roman" w:eastAsia="Calibri" w:hAnsi="Times New Roman"/>
        </w:rPr>
      </w:pPr>
      <w:r w:rsidRPr="00FD164A">
        <w:rPr>
          <w:rFonts w:ascii="Times New Roman" w:eastAsia="Calibri" w:hAnsi="Times New Roman"/>
        </w:rPr>
        <w:t>u.c. saistītā informācija, ja kādam tirdzniecības dalībniekam pēc tirdzniecības dalībnieku saraksta ir neieciešami speciāli saskaņojumi attiecīgās ielu tirdzniecības vietas ierīkošanai tirdzniecības organizēšanas vietā vai vietās, tostarp publisku pasākumu ietvaros.</w:t>
      </w:r>
    </w:p>
    <w:p w14:paraId="66B2FE5B" w14:textId="77777777" w:rsidR="00FD164A" w:rsidRPr="00FD164A" w:rsidRDefault="00FD164A" w:rsidP="00FD164A">
      <w:pPr>
        <w:spacing w:after="0" w:line="240" w:lineRule="auto"/>
        <w:contextualSpacing/>
        <w:jc w:val="both"/>
        <w:rPr>
          <w:rFonts w:ascii="Times New Roman" w:eastAsia="Calibri" w:hAnsi="Times New Roman"/>
        </w:rPr>
      </w:pPr>
    </w:p>
    <w:p w14:paraId="7BD4D5ED" w14:textId="77777777" w:rsidR="00FD164A" w:rsidRPr="00FD164A" w:rsidRDefault="00FD164A" w:rsidP="00FD164A">
      <w:pPr>
        <w:spacing w:after="0" w:line="240" w:lineRule="auto"/>
        <w:contextualSpacing/>
        <w:jc w:val="both"/>
        <w:rPr>
          <w:rFonts w:ascii="Times New Roman" w:eastAsia="Calibri" w:hAnsi="Times New Roman"/>
        </w:rPr>
      </w:pPr>
      <w:r w:rsidRPr="00FD164A">
        <w:rPr>
          <w:rFonts w:ascii="Times New Roman" w:eastAsia="Calibri" w:hAnsi="Times New Roman"/>
        </w:rPr>
        <w:t>__________________________________________________________________________________________________________________________________________________________________________</w:t>
      </w:r>
    </w:p>
    <w:p w14:paraId="2F1FE261" w14:textId="77777777" w:rsidR="00FD164A" w:rsidRPr="00FD164A" w:rsidRDefault="00FD164A" w:rsidP="00FD164A">
      <w:pPr>
        <w:spacing w:after="0" w:line="240" w:lineRule="auto"/>
        <w:contextualSpacing/>
        <w:jc w:val="both"/>
        <w:rPr>
          <w:rFonts w:ascii="Times New Roman" w:eastAsia="Calibri" w:hAnsi="Times New Roman"/>
        </w:rPr>
      </w:pPr>
    </w:p>
    <w:p w14:paraId="753C71AF" w14:textId="77777777" w:rsidR="00FD164A" w:rsidRPr="00FD164A" w:rsidRDefault="00FD164A" w:rsidP="00FD164A">
      <w:pPr>
        <w:spacing w:after="0" w:line="240" w:lineRule="auto"/>
        <w:contextualSpacing/>
        <w:jc w:val="both"/>
        <w:rPr>
          <w:rFonts w:ascii="Times New Roman" w:eastAsia="Calibri" w:hAnsi="Times New Roman"/>
        </w:rPr>
      </w:pPr>
      <w:r w:rsidRPr="00FD164A">
        <w:rPr>
          <w:rFonts w:ascii="Times New Roman" w:eastAsia="Calibri" w:hAnsi="Times New Roman"/>
          <w:b/>
        </w:rPr>
        <w:t xml:space="preserve">Ja paredzētā ielu tirdzniecības organizēšanas vieta ir noteikta publiska pasākuma norises ietvaros, </w:t>
      </w:r>
      <w:r w:rsidRPr="00FD164A">
        <w:rPr>
          <w:rFonts w:ascii="Times New Roman" w:eastAsia="Calibri" w:hAnsi="Times New Roman"/>
        </w:rPr>
        <w:t xml:space="preserve">norāda informāciju par pasākumu, pasākuma nolikumu vai citu informāciju dalībai pasākumā, pasākuma norises vietu un laiku, informāciju par attiecīgā publiskā pasākuma organizatoru, par pieteikšanos dalībai pasākumā vai nepieciešamo saskaņojumu ar pasākuma </w:t>
      </w:r>
      <w:r w:rsidRPr="00FD164A">
        <w:rPr>
          <w:rFonts w:ascii="Times New Roman" w:eastAsia="Calibri" w:hAnsi="Times New Roman"/>
        </w:rPr>
        <w:lastRenderedPageBreak/>
        <w:t>organizatoru,  kā arī norāda informāciju par to, vai pasākuma organizators vienlaicīgi arī organizē ielu tirdzniecību, u.c. saistīto informāciju:</w:t>
      </w:r>
    </w:p>
    <w:p w14:paraId="2AE24D99" w14:textId="77777777" w:rsidR="00FD164A" w:rsidRPr="00FD164A" w:rsidRDefault="00FD164A" w:rsidP="00FD164A">
      <w:pPr>
        <w:spacing w:after="0" w:line="240" w:lineRule="auto"/>
        <w:contextualSpacing/>
        <w:jc w:val="both"/>
        <w:rPr>
          <w:rFonts w:ascii="Times New Roman" w:eastAsia="Calibri" w:hAnsi="Times New Roman"/>
        </w:rPr>
      </w:pPr>
    </w:p>
    <w:p w14:paraId="46C7A659" w14:textId="77777777" w:rsidR="00FD164A" w:rsidRPr="00FD164A" w:rsidRDefault="00FD164A" w:rsidP="00FD164A">
      <w:pPr>
        <w:spacing w:after="0" w:line="240" w:lineRule="auto"/>
        <w:contextualSpacing/>
        <w:jc w:val="both"/>
        <w:rPr>
          <w:rFonts w:ascii="Times New Roman" w:eastAsia="Calibri" w:hAnsi="Times New Roman"/>
        </w:rPr>
      </w:pPr>
      <w:r w:rsidRPr="00FD164A">
        <w:rPr>
          <w:rFonts w:ascii="Times New Roman" w:eastAsia="Calibri" w:hAnsi="Times New Roman"/>
        </w:rPr>
        <w:t>__________________________________________________________________________</w:t>
      </w:r>
    </w:p>
    <w:p w14:paraId="74456DE9" w14:textId="77777777" w:rsidR="00FD164A" w:rsidRPr="00FD164A" w:rsidRDefault="00FD164A" w:rsidP="00FD164A">
      <w:pPr>
        <w:spacing w:after="0" w:line="240" w:lineRule="auto"/>
        <w:contextualSpacing/>
        <w:jc w:val="both"/>
        <w:rPr>
          <w:rFonts w:ascii="Times New Roman" w:eastAsia="Calibri" w:hAnsi="Times New Roman"/>
        </w:rPr>
      </w:pPr>
    </w:p>
    <w:p w14:paraId="26966BB9" w14:textId="77777777" w:rsidR="00FD164A" w:rsidRPr="00FD164A" w:rsidRDefault="00FD164A" w:rsidP="00FD164A">
      <w:pPr>
        <w:spacing w:after="0" w:line="240" w:lineRule="auto"/>
        <w:jc w:val="both"/>
        <w:rPr>
          <w:rFonts w:ascii="Times New Roman" w:eastAsia="Calibri" w:hAnsi="Times New Roman"/>
          <w:b/>
        </w:rPr>
      </w:pPr>
    </w:p>
    <w:p w14:paraId="73AF5738" w14:textId="77777777" w:rsidR="00FD164A" w:rsidRPr="00FD164A" w:rsidRDefault="00FD164A" w:rsidP="00FD164A">
      <w:pPr>
        <w:spacing w:after="160" w:line="259" w:lineRule="auto"/>
        <w:jc w:val="both"/>
        <w:rPr>
          <w:rFonts w:ascii="Times New Roman" w:eastAsia="Calibri" w:hAnsi="Times New Roman"/>
        </w:rPr>
      </w:pPr>
      <w:r w:rsidRPr="00FD164A">
        <w:rPr>
          <w:rFonts w:ascii="Times New Roman" w:eastAsia="Calibri" w:hAnsi="Times New Roman"/>
          <w:b/>
        </w:rPr>
        <w:t>  Iesniegumam pielikumā pievienots tirdzniecības dalībnieku saraksts</w:t>
      </w:r>
      <w:r w:rsidRPr="00FD164A">
        <w:rPr>
          <w:rFonts w:ascii="Times New Roman" w:eastAsia="Calibri" w:hAnsi="Times New Roman"/>
        </w:rPr>
        <w:t>, kurā norādīta informācija par katru pieteikto tirdzniecības dalībnieku: fiziskās personas vārds, uzvārds un personas kods (ja fiziskā persona nav reģistrējusi saimniecisko darbību) vai nodokļu maksātāja reģistrācijas kods (ja fiziskā persona ir reģistrējusi saimniecisko darbību), vai juridiskās personas nosaukums (firma) un nodokļu maksātāja reģistrācijas kods, kā arī norādīta informācija par tirdzniecībai paredzētās preču/pakalpojumu grupām tirdzniecības organizēšanas vietā.</w:t>
      </w:r>
    </w:p>
    <w:p w14:paraId="28B1F655"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b/>
        </w:rPr>
        <w:t>Realizējamo preču/pakalpojumu/produktu grupas</w:t>
      </w:r>
      <w:r w:rsidRPr="00FD164A">
        <w:rPr>
          <w:rFonts w:ascii="Times New Roman" w:eastAsia="Calibri" w:hAnsi="Times New Roman"/>
        </w:rPr>
        <w:t xml:space="preserve">: </w:t>
      </w:r>
    </w:p>
    <w:p w14:paraId="4E43DF70" w14:textId="77777777" w:rsidR="00FD164A" w:rsidRPr="00FD164A" w:rsidRDefault="00FD164A" w:rsidP="00FD164A">
      <w:pPr>
        <w:numPr>
          <w:ilvl w:val="0"/>
          <w:numId w:val="2"/>
        </w:numPr>
        <w:spacing w:after="0" w:line="240" w:lineRule="auto"/>
        <w:ind w:left="284" w:hanging="284"/>
        <w:jc w:val="both"/>
        <w:rPr>
          <w:rFonts w:ascii="Times New Roman" w:eastAsia="Calibri" w:hAnsi="Times New Roman"/>
          <w:b/>
          <w:u w:val="single"/>
        </w:rPr>
      </w:pPr>
      <w:r w:rsidRPr="00FD164A">
        <w:rPr>
          <w:rFonts w:ascii="Times New Roman" w:hAnsi="Times New Roman"/>
          <w:b/>
          <w:u w:val="single"/>
          <w:lang w:eastAsia="lv-LV"/>
        </w:rPr>
        <w:t>Tirdzniecības preču/ pakalpojumu/produktu grupas</w:t>
      </w:r>
    </w:p>
    <w:p w14:paraId="1CDFAD3F"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rPr>
        <w:t xml:space="preserve"> mājas apstākļos pašu ražoti pārtikas produkti no pašu ražotās lauksaimniecības vai </w:t>
      </w:r>
      <w:proofErr w:type="spellStart"/>
      <w:r w:rsidRPr="00FD164A">
        <w:rPr>
          <w:rFonts w:ascii="Times New Roman" w:eastAsia="Calibri" w:hAnsi="Times New Roman"/>
        </w:rPr>
        <w:t>bioekonomikas</w:t>
      </w:r>
      <w:proofErr w:type="spellEnd"/>
      <w:r w:rsidRPr="00FD164A">
        <w:rPr>
          <w:rFonts w:ascii="Times New Roman" w:eastAsia="Calibri" w:hAnsi="Times New Roman"/>
        </w:rPr>
        <w:t xml:space="preserve"> produkcijas; </w:t>
      </w:r>
    </w:p>
    <w:p w14:paraId="4C061065"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rPr>
        <w:t xml:space="preserve"> izmantošanai pārtikā paredzēti augkopības, lopkopības un svaigi zvejas produkti nelielos apjomos saskaņā ar normatīvo aktu prasībām par primāro produktu apriti nelielos apjomos un biškopības produkti; </w:t>
      </w:r>
    </w:p>
    <w:p w14:paraId="1FAFC99C"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rPr>
        <w:t xml:space="preserve"> griezti ziedi, zari, no tiem gatavoti izstrādājumi, Ziemassvētkiem paredzēti nocirsti vai podos augoši dažādu sugu skuju koki, puķu un dārzeņu stādi, dēsti, sīpoli, gumi, ziemcietes un sēklas; </w:t>
      </w:r>
    </w:p>
    <w:p w14:paraId="35D6341F"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rPr>
        <w:t xml:space="preserve"> augļu koku un ogulāju stādi, dekoratīvo koku un krūmu </w:t>
      </w:r>
      <w:proofErr w:type="spellStart"/>
      <w:r w:rsidRPr="00FD164A">
        <w:rPr>
          <w:rFonts w:ascii="Times New Roman" w:eastAsia="Calibri" w:hAnsi="Times New Roman"/>
        </w:rPr>
        <w:t>stādmateriāls</w:t>
      </w:r>
      <w:proofErr w:type="spellEnd"/>
      <w:r w:rsidRPr="00FD164A">
        <w:rPr>
          <w:rFonts w:ascii="Times New Roman" w:eastAsia="Calibri" w:hAnsi="Times New Roman"/>
        </w:rPr>
        <w:t>, dārzkopībai paredzēts augsnes, zemes, kūdras, mēslojuma u.c. materiāls (gan iepakots, gan berams);</w:t>
      </w:r>
    </w:p>
    <w:p w14:paraId="759A69EB"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rPr>
        <w:t> savvaļas produkti (ogas, augļi, rieksti, sēnes un savvaļas ziedi);</w:t>
      </w:r>
    </w:p>
    <w:p w14:paraId="3FDE4259"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rPr>
        <w:t xml:space="preserve"> mežu reproduktīvais materiāls  (sēklas, </w:t>
      </w:r>
      <w:proofErr w:type="spellStart"/>
      <w:r w:rsidRPr="00FD164A">
        <w:rPr>
          <w:rFonts w:ascii="Times New Roman" w:eastAsia="Calibri" w:hAnsi="Times New Roman"/>
        </w:rPr>
        <w:t>sējeņi</w:t>
      </w:r>
      <w:proofErr w:type="spellEnd"/>
      <w:r w:rsidRPr="00FD164A">
        <w:rPr>
          <w:rFonts w:ascii="Times New Roman" w:eastAsia="Calibri" w:hAnsi="Times New Roman"/>
        </w:rPr>
        <w:t>, stādi, mežeņi un augu daļas, kas paredzētas meža atjaunošanai)</w:t>
      </w:r>
    </w:p>
    <w:p w14:paraId="4CA4326A"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rPr>
        <w:t> pašu iegūti svaigi zvejas produkti un medījamie dzīvnieki vai to gaļa nelielos apjomos saskaņā ar normatīvo aktu prasībām par primāro produktu apriti nelielos apjomos;</w:t>
      </w:r>
    </w:p>
    <w:p w14:paraId="522EDD6E" w14:textId="77777777" w:rsidR="00FD164A" w:rsidRPr="00FD164A" w:rsidRDefault="00FD164A" w:rsidP="00FD164A">
      <w:pPr>
        <w:spacing w:after="0" w:line="240" w:lineRule="auto"/>
        <w:jc w:val="both"/>
        <w:rPr>
          <w:rFonts w:ascii="Times New Roman" w:hAnsi="Times New Roman"/>
          <w:lang w:eastAsia="lv-LV"/>
        </w:rPr>
      </w:pPr>
      <w:r w:rsidRPr="00FD164A">
        <w:rPr>
          <w:rFonts w:ascii="Times New Roman" w:eastAsia="Calibri" w:hAnsi="Times New Roman"/>
        </w:rPr>
        <w:t xml:space="preserve"> </w:t>
      </w:r>
      <w:r w:rsidRPr="00FD164A">
        <w:rPr>
          <w:rFonts w:ascii="Times New Roman" w:hAnsi="Times New Roman"/>
          <w:lang w:eastAsia="lv-LV"/>
        </w:rPr>
        <w:t>zvejas un zivsaimniecības produktu un medījamo dzīvnieku  pārstrādes produkcija saskaņā ar normatīvo aktu prasībām par pārtikas produktu apriti;</w:t>
      </w:r>
    </w:p>
    <w:p w14:paraId="6AF1A564" w14:textId="77777777" w:rsidR="00FD164A" w:rsidRPr="00FD164A" w:rsidRDefault="00FD164A" w:rsidP="00FD164A">
      <w:pPr>
        <w:spacing w:after="0" w:line="240" w:lineRule="auto"/>
        <w:jc w:val="both"/>
        <w:rPr>
          <w:rFonts w:ascii="Times New Roman" w:eastAsia="Calibri" w:hAnsi="Times New Roman"/>
          <w:b/>
        </w:rPr>
      </w:pPr>
      <w:r w:rsidRPr="00FD164A">
        <w:rPr>
          <w:rFonts w:ascii="Times New Roman" w:eastAsia="Calibri" w:hAnsi="Times New Roman"/>
        </w:rPr>
        <w:t></w:t>
      </w:r>
      <w:r w:rsidRPr="00FD164A">
        <w:rPr>
          <w:rFonts w:ascii="Times New Roman" w:hAnsi="Times New Roman"/>
          <w:lang w:eastAsia="lv-LV"/>
        </w:rPr>
        <w:t xml:space="preserve"> tirdzniecība ar pašu ražotām pārtikas precēm (uzkodas, saldējums, bezalkoholiskie dzērieni, zivju un gaļas produkcija, siers, maize, </w:t>
      </w:r>
      <w:proofErr w:type="spellStart"/>
      <w:r w:rsidRPr="00FD164A">
        <w:rPr>
          <w:rFonts w:ascii="Times New Roman" w:hAnsi="Times New Roman"/>
          <w:lang w:eastAsia="lv-LV"/>
        </w:rPr>
        <w:t>konditorijas</w:t>
      </w:r>
      <w:proofErr w:type="spellEnd"/>
      <w:r w:rsidRPr="00FD164A">
        <w:rPr>
          <w:rFonts w:ascii="Times New Roman" w:hAnsi="Times New Roman"/>
          <w:lang w:eastAsia="lv-LV"/>
        </w:rPr>
        <w:t xml:space="preserve"> izstrādājumi, cukura vate, popkorns, u.c.) atbilstoši normatīvo aktu prasībām par pārtikas preču apriti (veterinārās, higiēnas, marķēšanas, u.c. prasības pārtikas preču un produktu apritei);</w:t>
      </w:r>
    </w:p>
    <w:p w14:paraId="5362E4C3"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rPr>
        <w:t xml:space="preserve"> lauksaimniecības un mājas (istabas) dzīvnieki saskaņā ar normatīvo aktu prasībām par kārtību, kādā organizējama dzīvnieku tirdzniecība publiskās vietās, un labturības prasībām dzīvnieku tirdzniecībai; </w:t>
      </w:r>
    </w:p>
    <w:p w14:paraId="13EEFB5D" w14:textId="77777777" w:rsidR="00FD164A" w:rsidRPr="00FD164A" w:rsidRDefault="00FD164A" w:rsidP="00FD164A">
      <w:pPr>
        <w:spacing w:after="0" w:line="240" w:lineRule="auto"/>
        <w:jc w:val="both"/>
        <w:rPr>
          <w:rFonts w:ascii="Times New Roman" w:eastAsia="Calibri" w:hAnsi="Times New Roman"/>
          <w:b/>
        </w:rPr>
      </w:pPr>
      <w:r w:rsidRPr="00FD164A">
        <w:rPr>
          <w:rFonts w:ascii="Times New Roman" w:eastAsia="Calibri" w:hAnsi="Times New Roman"/>
        </w:rPr>
        <w:t xml:space="preserve"> </w:t>
      </w:r>
      <w:r w:rsidRPr="00FD164A">
        <w:rPr>
          <w:rFonts w:ascii="Times New Roman" w:hAnsi="Times New Roman"/>
          <w:lang w:eastAsia="lv-LV"/>
        </w:rPr>
        <w:t>mājsaimniecību amatniecības produkcija;</w:t>
      </w:r>
    </w:p>
    <w:p w14:paraId="522DCF30" w14:textId="77777777" w:rsidR="00FD164A" w:rsidRPr="00FD164A" w:rsidRDefault="00FD164A" w:rsidP="00FD164A">
      <w:pPr>
        <w:spacing w:after="0" w:line="240" w:lineRule="auto"/>
        <w:jc w:val="both"/>
        <w:rPr>
          <w:rFonts w:ascii="Times New Roman" w:hAnsi="Times New Roman"/>
          <w:lang w:eastAsia="lv-LV"/>
        </w:rPr>
      </w:pPr>
      <w:r w:rsidRPr="00FD164A">
        <w:rPr>
          <w:rFonts w:ascii="Times New Roman" w:eastAsia="Calibri" w:hAnsi="Times New Roman"/>
        </w:rPr>
        <w:t xml:space="preserve"> </w:t>
      </w:r>
      <w:r w:rsidRPr="00FD164A">
        <w:rPr>
          <w:rFonts w:ascii="Times New Roman" w:hAnsi="Times New Roman"/>
          <w:lang w:eastAsia="lv-LV"/>
        </w:rPr>
        <w:t>kultūras un mākslas produkcija (mākslas izstrādājumi, amatniecības izstrādājumi, suvenīri);</w:t>
      </w:r>
    </w:p>
    <w:p w14:paraId="42724B50" w14:textId="77777777" w:rsidR="00FD164A" w:rsidRPr="00FD164A" w:rsidRDefault="00FD164A" w:rsidP="00FD164A">
      <w:pPr>
        <w:spacing w:after="0" w:line="240" w:lineRule="auto"/>
        <w:jc w:val="both"/>
        <w:rPr>
          <w:rFonts w:ascii="Times New Roman" w:hAnsi="Times New Roman"/>
          <w:lang w:eastAsia="lv-LV"/>
        </w:rPr>
      </w:pPr>
      <w:r w:rsidRPr="00FD164A">
        <w:rPr>
          <w:rFonts w:ascii="Times New Roman" w:eastAsia="Calibri" w:hAnsi="Times New Roman"/>
        </w:rPr>
        <w:t xml:space="preserve"> </w:t>
      </w:r>
      <w:r w:rsidRPr="00FD164A">
        <w:rPr>
          <w:rFonts w:ascii="Times New Roman" w:hAnsi="Times New Roman"/>
          <w:lang w:eastAsia="lv-LV"/>
        </w:rPr>
        <w:t xml:space="preserve"> pašu izgatavoti mākslas priekšmeti, lietišķās mākslas un daiļamatniecības izstrādājumi;</w:t>
      </w:r>
    </w:p>
    <w:p w14:paraId="35C024F7"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rPr>
        <w:t xml:space="preserve"> lietotas personiskās mantas, izņemot autortiesību vai blakustiesību objektus, kas reproducēti personiskām vajadzībām; </w:t>
      </w:r>
    </w:p>
    <w:p w14:paraId="2756D699" w14:textId="77777777" w:rsidR="00FD164A" w:rsidRPr="00FD164A" w:rsidRDefault="00FD164A" w:rsidP="00FD164A">
      <w:pPr>
        <w:spacing w:after="0" w:line="240" w:lineRule="auto"/>
        <w:jc w:val="both"/>
        <w:rPr>
          <w:rFonts w:ascii="Times New Roman" w:hAnsi="Times New Roman"/>
          <w:lang w:eastAsia="lv-LV"/>
        </w:rPr>
      </w:pPr>
      <w:r w:rsidRPr="00FD164A">
        <w:rPr>
          <w:rFonts w:ascii="Times New Roman" w:eastAsia="Calibri" w:hAnsi="Times New Roman"/>
        </w:rPr>
        <w:t xml:space="preserve"> pašu ražotas </w:t>
      </w:r>
      <w:r w:rsidRPr="00FD164A">
        <w:rPr>
          <w:rFonts w:ascii="Times New Roman" w:hAnsi="Times New Roman"/>
          <w:lang w:eastAsia="lv-LV"/>
        </w:rPr>
        <w:t>tekstila preces, apģērbs, apavi;</w:t>
      </w:r>
    </w:p>
    <w:p w14:paraId="49736E45"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rPr>
        <w:t xml:space="preserve"> cita veida lauksaimniecības vai </w:t>
      </w:r>
      <w:proofErr w:type="spellStart"/>
      <w:r w:rsidRPr="00FD164A">
        <w:rPr>
          <w:rFonts w:ascii="Times New Roman" w:eastAsia="Calibri" w:hAnsi="Times New Roman"/>
        </w:rPr>
        <w:t>bioekonomikas</w:t>
      </w:r>
      <w:proofErr w:type="spellEnd"/>
      <w:r w:rsidRPr="00FD164A">
        <w:rPr>
          <w:rFonts w:ascii="Times New Roman" w:eastAsia="Calibri" w:hAnsi="Times New Roman"/>
        </w:rPr>
        <w:t xml:space="preserve"> produkcija un tās pārstrādes produkcija, kura kā atsevišķa preču grupa nav minēta Saistošajos noteikumos (tajā skaitā  - kurināmais materiāls, malka, briketes, skaidas, u.t.t.);</w:t>
      </w:r>
    </w:p>
    <w:p w14:paraId="6C5A19DE"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rPr>
        <w:t> pārējās tirdzniecības preču/ pakalpojumu/produktu grupas, kuras kā atsevišķa preču grupa nav minēta Saistošajos noteikumos, pie nosacījumiem, ka tirdzniecība notiek nelielos apjomos un ka  tā nav tirdzniecības dalībnieka saimnieciskā darbība, bet tiek pārdota (prezentēta, reklamēta) mājsaimniecībā ražota prece (produkts, pakalpojums);</w:t>
      </w:r>
    </w:p>
    <w:p w14:paraId="579F3A74" w14:textId="77777777" w:rsidR="00FD164A" w:rsidRPr="00FD164A" w:rsidRDefault="00FD164A" w:rsidP="00FD164A">
      <w:pPr>
        <w:spacing w:after="0" w:line="240" w:lineRule="auto"/>
        <w:jc w:val="both"/>
        <w:rPr>
          <w:rFonts w:ascii="Times New Roman" w:hAnsi="Times New Roman"/>
          <w:lang w:eastAsia="lv-LV"/>
        </w:rPr>
      </w:pPr>
      <w:r w:rsidRPr="00FD164A">
        <w:rPr>
          <w:rFonts w:ascii="Times New Roman" w:eastAsia="Calibri" w:hAnsi="Times New Roman"/>
        </w:rPr>
        <w:t xml:space="preserve"> </w:t>
      </w:r>
      <w:r w:rsidRPr="00FD164A">
        <w:rPr>
          <w:rFonts w:ascii="Times New Roman" w:hAnsi="Times New Roman"/>
          <w:lang w:eastAsia="lv-LV"/>
        </w:rPr>
        <w:t>rūpnieciski ražota pārtikas produkcija atbilstoši normatīvo aktu prasībām par pārtikas preču apriti (veterinārās, higiēnas, marķēšanas, u.c. prasības pārtikas preču un produktu apritei);</w:t>
      </w:r>
    </w:p>
    <w:p w14:paraId="1292680F" w14:textId="77777777" w:rsidR="00FD164A" w:rsidRPr="00FD164A" w:rsidRDefault="00FD164A" w:rsidP="00FD164A">
      <w:pPr>
        <w:spacing w:after="0" w:line="240" w:lineRule="auto"/>
        <w:jc w:val="both"/>
        <w:rPr>
          <w:rFonts w:ascii="Times New Roman" w:hAnsi="Times New Roman"/>
          <w:lang w:eastAsia="lv-LV"/>
        </w:rPr>
      </w:pPr>
      <w:r w:rsidRPr="00FD164A">
        <w:rPr>
          <w:rFonts w:ascii="Times New Roman" w:eastAsia="Calibri" w:hAnsi="Times New Roman"/>
        </w:rPr>
        <w:lastRenderedPageBreak/>
        <w:t xml:space="preserve"> rūpnieciski ražotas </w:t>
      </w:r>
      <w:r w:rsidRPr="00FD164A">
        <w:rPr>
          <w:rFonts w:ascii="Times New Roman" w:hAnsi="Times New Roman"/>
          <w:lang w:eastAsia="lv-LV"/>
        </w:rPr>
        <w:t>tekstilpreces, apģērbs, apavi;</w:t>
      </w:r>
    </w:p>
    <w:p w14:paraId="15AEBADA" w14:textId="77777777" w:rsidR="00FD164A" w:rsidRPr="00FD164A" w:rsidRDefault="00FD164A" w:rsidP="00FD164A">
      <w:pPr>
        <w:spacing w:after="0" w:line="240" w:lineRule="auto"/>
        <w:jc w:val="both"/>
        <w:rPr>
          <w:rFonts w:ascii="Times New Roman" w:hAnsi="Times New Roman"/>
          <w:lang w:eastAsia="lv-LV"/>
        </w:rPr>
      </w:pPr>
      <w:r w:rsidRPr="00FD164A">
        <w:rPr>
          <w:rFonts w:ascii="Times New Roman" w:eastAsia="Calibri" w:hAnsi="Times New Roman"/>
        </w:rPr>
        <w:t></w:t>
      </w:r>
      <w:r w:rsidRPr="00FD164A">
        <w:rPr>
          <w:rFonts w:ascii="Times New Roman" w:hAnsi="Times New Roman"/>
          <w:lang w:eastAsia="lv-LV"/>
        </w:rPr>
        <w:t xml:space="preserve"> saimniecības preces, darba instrumenti, citas nepārtikas preces; </w:t>
      </w:r>
    </w:p>
    <w:p w14:paraId="6B4307E6" w14:textId="77777777" w:rsidR="00FD164A" w:rsidRPr="00FD164A" w:rsidRDefault="00FD164A" w:rsidP="00FD164A">
      <w:pPr>
        <w:spacing w:after="0" w:line="240" w:lineRule="auto"/>
        <w:jc w:val="both"/>
        <w:rPr>
          <w:rFonts w:ascii="Times New Roman" w:hAnsi="Times New Roman"/>
          <w:lang w:eastAsia="lv-LV"/>
        </w:rPr>
      </w:pPr>
      <w:r w:rsidRPr="00FD164A">
        <w:rPr>
          <w:rFonts w:ascii="Times New Roman" w:eastAsia="Calibri" w:hAnsi="Times New Roman"/>
        </w:rPr>
        <w:t xml:space="preserve"> </w:t>
      </w:r>
      <w:r w:rsidRPr="00FD164A">
        <w:rPr>
          <w:rFonts w:ascii="Times New Roman" w:hAnsi="Times New Roman"/>
          <w:lang w:eastAsia="lv-LV"/>
        </w:rPr>
        <w:t>grāmatas un preses izdevumi;</w:t>
      </w:r>
    </w:p>
    <w:p w14:paraId="0592E012" w14:textId="77777777" w:rsidR="00FD164A" w:rsidRPr="00FD164A" w:rsidRDefault="00FD164A" w:rsidP="00FD164A">
      <w:pPr>
        <w:spacing w:after="0" w:line="240" w:lineRule="auto"/>
        <w:jc w:val="both"/>
        <w:rPr>
          <w:rFonts w:ascii="Times New Roman" w:hAnsi="Times New Roman"/>
          <w:lang w:eastAsia="lv-LV"/>
        </w:rPr>
      </w:pPr>
      <w:r w:rsidRPr="00FD164A">
        <w:rPr>
          <w:rFonts w:ascii="Times New Roman" w:eastAsia="Calibri" w:hAnsi="Times New Roman"/>
        </w:rPr>
        <w:t xml:space="preserve"> </w:t>
      </w:r>
      <w:r w:rsidRPr="00FD164A">
        <w:rPr>
          <w:rFonts w:ascii="Times New Roman" w:hAnsi="Times New Roman"/>
          <w:lang w:eastAsia="lv-LV"/>
        </w:rPr>
        <w:t xml:space="preserve">iepirkti ziedi un to kompozīcijas; </w:t>
      </w:r>
    </w:p>
    <w:p w14:paraId="6EAABA06"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rPr>
        <w:t xml:space="preserve"> </w:t>
      </w:r>
      <w:r w:rsidRPr="00FD164A">
        <w:rPr>
          <w:rFonts w:ascii="Times New Roman" w:hAnsi="Times New Roman"/>
          <w:lang w:eastAsia="lv-LV"/>
        </w:rPr>
        <w:t>tirdzniecība ar kombinēto spēkbarību, vitamīniem, barību mājdzīvniekiem;</w:t>
      </w:r>
    </w:p>
    <w:p w14:paraId="26AF6DD2" w14:textId="77777777" w:rsidR="00FD164A" w:rsidRPr="00FD164A" w:rsidRDefault="00FD164A" w:rsidP="00FD164A">
      <w:pPr>
        <w:spacing w:after="0" w:line="240" w:lineRule="auto"/>
        <w:jc w:val="both"/>
        <w:rPr>
          <w:rFonts w:ascii="Times New Roman" w:hAnsi="Times New Roman"/>
          <w:lang w:eastAsia="lv-LV"/>
        </w:rPr>
      </w:pPr>
      <w:r w:rsidRPr="00FD164A">
        <w:rPr>
          <w:rFonts w:ascii="Times New Roman" w:eastAsia="Calibri" w:hAnsi="Times New Roman"/>
        </w:rPr>
        <w:t xml:space="preserve"> </w:t>
      </w:r>
      <w:r w:rsidRPr="00FD164A">
        <w:rPr>
          <w:rFonts w:ascii="Times New Roman" w:hAnsi="Times New Roman"/>
          <w:lang w:eastAsia="lv-LV"/>
        </w:rPr>
        <w:t xml:space="preserve">pārtikas un pirmo nepieciešamības preču tirdzniecība pārvietojamos mazumtirdzniecības punktos; </w:t>
      </w:r>
    </w:p>
    <w:p w14:paraId="3314CBA9" w14:textId="77777777" w:rsidR="00FD164A" w:rsidRPr="00FD164A" w:rsidRDefault="00FD164A" w:rsidP="00FD164A">
      <w:pPr>
        <w:spacing w:after="0" w:line="240" w:lineRule="auto"/>
        <w:jc w:val="both"/>
        <w:rPr>
          <w:rFonts w:ascii="Times New Roman" w:hAnsi="Times New Roman"/>
          <w:lang w:eastAsia="lv-LV"/>
        </w:rPr>
      </w:pPr>
      <w:r w:rsidRPr="00FD164A">
        <w:rPr>
          <w:rFonts w:ascii="Times New Roman" w:eastAsia="Calibri" w:hAnsi="Times New Roman"/>
        </w:rPr>
        <w:t xml:space="preserve"> </w:t>
      </w:r>
      <w:r w:rsidRPr="00FD164A">
        <w:rPr>
          <w:rFonts w:ascii="Times New Roman" w:hAnsi="Times New Roman"/>
          <w:lang w:eastAsia="lv-LV"/>
        </w:rPr>
        <w:t xml:space="preserve">tirdzniecība ar saldējumu no pārvietojamām saldējamām iekārtām; </w:t>
      </w:r>
    </w:p>
    <w:p w14:paraId="3FD5D8FA"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rPr>
        <w:t xml:space="preserve"> </w:t>
      </w:r>
      <w:r w:rsidRPr="00FD164A">
        <w:rPr>
          <w:rFonts w:ascii="Times New Roman" w:hAnsi="Times New Roman"/>
          <w:lang w:eastAsia="lv-LV"/>
        </w:rPr>
        <w:t>tirdzniecība ar bezalkoholiskiem dzērieniem un/vai karstām uzkodām no speciālajām iekārtām;</w:t>
      </w:r>
    </w:p>
    <w:p w14:paraId="09F1CCB6" w14:textId="77777777" w:rsidR="00FD164A" w:rsidRPr="00FD164A" w:rsidRDefault="00FD164A" w:rsidP="00FD164A">
      <w:pPr>
        <w:spacing w:after="0" w:line="240" w:lineRule="auto"/>
        <w:jc w:val="both"/>
        <w:rPr>
          <w:rFonts w:ascii="Times New Roman" w:hAnsi="Times New Roman"/>
          <w:lang w:eastAsia="lv-LV"/>
        </w:rPr>
      </w:pPr>
      <w:r w:rsidRPr="00FD164A">
        <w:rPr>
          <w:rFonts w:ascii="Times New Roman" w:eastAsia="Calibri" w:hAnsi="Times New Roman"/>
        </w:rPr>
        <w:t></w:t>
      </w:r>
      <w:r w:rsidRPr="00FD164A">
        <w:rPr>
          <w:rFonts w:ascii="Times New Roman" w:hAnsi="Times New Roman"/>
          <w:lang w:eastAsia="lv-LV"/>
        </w:rPr>
        <w:t xml:space="preserve"> atrakcijas, loterijas, prezentācijas;</w:t>
      </w:r>
    </w:p>
    <w:p w14:paraId="1C470616" w14:textId="77777777" w:rsidR="00FD164A" w:rsidRPr="00FD164A" w:rsidRDefault="00FD164A" w:rsidP="00FD164A">
      <w:pPr>
        <w:spacing w:after="0" w:line="240" w:lineRule="auto"/>
        <w:jc w:val="both"/>
        <w:rPr>
          <w:rFonts w:ascii="Times New Roman" w:hAnsi="Times New Roman"/>
          <w:lang w:eastAsia="lv-LV"/>
        </w:rPr>
      </w:pPr>
      <w:r w:rsidRPr="00FD164A">
        <w:rPr>
          <w:rFonts w:ascii="Times New Roman" w:eastAsia="Calibri" w:hAnsi="Times New Roman"/>
        </w:rPr>
        <w:t xml:space="preserve"> </w:t>
      </w:r>
      <w:r w:rsidRPr="00FD164A">
        <w:rPr>
          <w:rFonts w:ascii="Times New Roman" w:hAnsi="Times New Roman"/>
          <w:lang w:eastAsia="lv-LV"/>
        </w:rPr>
        <w:t>tirdzniecības veicināšanas pasākumi, degustācijas, produktu publiskas prezentācijas;</w:t>
      </w:r>
    </w:p>
    <w:p w14:paraId="6BC134A9"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rPr>
        <w:t> bezalkoholiskie dzērieni / karstās uzkodas;</w:t>
      </w:r>
    </w:p>
    <w:p w14:paraId="6E0E19D9"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rPr>
        <w:t> p</w:t>
      </w:r>
      <w:r w:rsidRPr="00FD164A">
        <w:rPr>
          <w:rFonts w:ascii="Times New Roman" w:hAnsi="Times New Roman"/>
          <w:lang w:eastAsia="lv-LV"/>
        </w:rPr>
        <w:t>ārējās tirdzniecības preču/ pakalpojumu/produktu grupas (izņemot pārtikas produktus), kas nav minētas Saistošajos noteikumos kā atsevišķa preču/pakalpojumu/produktu grupa, bet tirdzniecība (pārdošana) notiek saimnieciskās darbības ietvaros.</w:t>
      </w:r>
    </w:p>
    <w:p w14:paraId="2E028DBF" w14:textId="77777777" w:rsidR="00FD164A" w:rsidRPr="00FD164A" w:rsidRDefault="00FD164A" w:rsidP="00FD164A">
      <w:pPr>
        <w:spacing w:after="0" w:line="240" w:lineRule="auto"/>
        <w:jc w:val="both"/>
        <w:rPr>
          <w:rFonts w:ascii="Times New Roman" w:eastAsia="Calibri" w:hAnsi="Times New Roman"/>
          <w:b/>
        </w:rPr>
      </w:pPr>
      <w:r w:rsidRPr="00FD164A">
        <w:rPr>
          <w:rFonts w:ascii="Times New Roman" w:eastAsia="Calibri" w:hAnsi="Times New Roman"/>
          <w:b/>
        </w:rPr>
        <w:t>II. Akcīzes preču mazumtirdzniecība</w:t>
      </w:r>
    </w:p>
    <w:p w14:paraId="3304B23A"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rPr>
        <w:t xml:space="preserve"> mazumtirdzniecība novietnē, no pārvietojamā mazumtirdzniecības punkta, vai  izbraukuma tirdzniecībā </w:t>
      </w:r>
      <w:r w:rsidRPr="00FD164A">
        <w:rPr>
          <w:rFonts w:ascii="Times New Roman" w:eastAsia="Calibri" w:hAnsi="Times New Roman"/>
          <w:i/>
        </w:rPr>
        <w:t>(vajadzīgo pasvītrot):</w:t>
      </w:r>
      <w:r w:rsidRPr="00FD164A">
        <w:rPr>
          <w:rFonts w:ascii="Times New Roman" w:eastAsia="Calibri" w:hAnsi="Times New Roman"/>
        </w:rPr>
        <w:t xml:space="preserve"> ar alu (tostarp fasēto vai izlejamo alu), sidru, karstvīnu, vīnu, citiem raudzētiem dzērieniem, starpproduktiem, citiem alkoholiskiem dzērieniem, kas ražoti mazā alkoholisko dzērienu darītavā vai rūpnieciski ražotiem alkoholiskajiem dzērieniem, kuros absolūtais spirta daudzums nepārsniedz 6 (sešus) tilpumprocentus;</w:t>
      </w:r>
    </w:p>
    <w:p w14:paraId="56362CBE"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rPr>
        <w:t xml:space="preserve"> mazumtirdzniecība novietnē, no pārvietojamā mazumtirdzniecības punkta, vai  izbraukuma tirdzniecībā </w:t>
      </w:r>
      <w:r w:rsidRPr="00FD164A">
        <w:rPr>
          <w:rFonts w:ascii="Times New Roman" w:eastAsia="Calibri" w:hAnsi="Times New Roman"/>
          <w:i/>
        </w:rPr>
        <w:t>(vajadzīgo pasvītrot):</w:t>
      </w:r>
      <w:r w:rsidRPr="00FD164A">
        <w:rPr>
          <w:rFonts w:ascii="Times New Roman" w:eastAsia="Calibri" w:hAnsi="Times New Roman"/>
        </w:rPr>
        <w:t xml:space="preserve"> mazumtirdzniecība ar rūpnieciski ražotiem alkoholiskajiem dzērieniem neatkarīgi no spirta daudzuma tilpumprocentiem, kurus realizē izlejamā veidā patērēšanai uz vietas;</w:t>
      </w:r>
    </w:p>
    <w:p w14:paraId="775F4E69"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rPr>
        <w:t> alkoholisko dzērienu (</w:t>
      </w:r>
      <w:r w:rsidRPr="00FD164A">
        <w:rPr>
          <w:rFonts w:ascii="Times New Roman" w:eastAsia="Calibri" w:hAnsi="Times New Roman"/>
          <w:lang w:eastAsia="lv-LV"/>
        </w:rPr>
        <w:t>neatkarīgi no spirta daudzuma tilpumprocentiem)</w:t>
      </w:r>
      <w:r w:rsidRPr="00FD164A">
        <w:rPr>
          <w:rFonts w:ascii="Times New Roman" w:eastAsia="Calibri" w:hAnsi="Times New Roman"/>
        </w:rPr>
        <w:t xml:space="preserve"> mazumtirdzniecība  izbraukuma tirdzniecībā publisko pasākumu norises vietās vai mazumtirdzniecības novietnē;</w:t>
      </w:r>
    </w:p>
    <w:p w14:paraId="1E5006BC"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rPr>
        <w:t> ar akcīzes nodokli apliekamie nodokli apliekamie bezalkoholiskie dzērieni un kafija;</w:t>
      </w:r>
    </w:p>
    <w:p w14:paraId="7F1F260C"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rPr>
        <w:t> tabakas mazumtirdzniecība.</w:t>
      </w:r>
    </w:p>
    <w:p w14:paraId="69038CB3" w14:textId="77777777" w:rsidR="00FD164A" w:rsidRPr="00FD164A" w:rsidRDefault="00FD164A" w:rsidP="00FD164A">
      <w:pPr>
        <w:numPr>
          <w:ilvl w:val="0"/>
          <w:numId w:val="2"/>
        </w:numPr>
        <w:tabs>
          <w:tab w:val="left" w:pos="426"/>
        </w:tabs>
        <w:spacing w:after="0" w:line="240" w:lineRule="auto"/>
        <w:ind w:hanging="1080"/>
        <w:jc w:val="both"/>
        <w:rPr>
          <w:rFonts w:ascii="Times New Roman" w:eastAsia="Calibri" w:hAnsi="Times New Roman"/>
          <w:b/>
        </w:rPr>
      </w:pPr>
      <w:r w:rsidRPr="00FD164A">
        <w:rPr>
          <w:rFonts w:ascii="Times New Roman" w:eastAsia="Calibri" w:hAnsi="Times New Roman"/>
          <w:b/>
        </w:rPr>
        <w:t>Sabiedriskās ēdināšanas pakalpojumi</w:t>
      </w:r>
    </w:p>
    <w:p w14:paraId="4839900F" w14:textId="77777777" w:rsidR="00FD164A" w:rsidRPr="00FD164A" w:rsidRDefault="00FD164A" w:rsidP="00FD164A">
      <w:pPr>
        <w:spacing w:after="0" w:line="240" w:lineRule="auto"/>
        <w:jc w:val="both"/>
        <w:rPr>
          <w:rFonts w:ascii="Times New Roman" w:eastAsia="Calibri" w:hAnsi="Times New Roman"/>
          <w:b/>
        </w:rPr>
      </w:pPr>
      <w:r w:rsidRPr="00FD164A">
        <w:rPr>
          <w:rFonts w:ascii="Times New Roman" w:eastAsia="Calibri" w:hAnsi="Times New Roman"/>
          <w:b/>
        </w:rPr>
        <w:t xml:space="preserve"> </w:t>
      </w:r>
      <w:r w:rsidRPr="00FD164A">
        <w:rPr>
          <w:rFonts w:ascii="Times New Roman" w:eastAsia="Calibri" w:hAnsi="Times New Roman"/>
          <w:lang w:eastAsia="lv-LV"/>
        </w:rPr>
        <w:t>Sabiedriskās ēdināšanas pakalpojumi ar  vai bez bezalkoholisko dzērienu tirdzniecības;</w:t>
      </w:r>
    </w:p>
    <w:p w14:paraId="635871E7" w14:textId="77777777" w:rsidR="00FD164A" w:rsidRPr="00FD164A" w:rsidRDefault="00FD164A" w:rsidP="00FD164A">
      <w:pPr>
        <w:spacing w:after="0" w:line="240" w:lineRule="auto"/>
        <w:jc w:val="both"/>
        <w:rPr>
          <w:rFonts w:ascii="Times New Roman" w:eastAsia="Calibri" w:hAnsi="Times New Roman"/>
          <w:lang w:eastAsia="lv-LV"/>
        </w:rPr>
      </w:pPr>
      <w:r w:rsidRPr="00FD164A">
        <w:rPr>
          <w:rFonts w:ascii="Times New Roman" w:eastAsia="Calibri" w:hAnsi="Times New Roman"/>
          <w:b/>
        </w:rPr>
        <w:t xml:space="preserve"> </w:t>
      </w:r>
      <w:r w:rsidRPr="00FD164A">
        <w:rPr>
          <w:rFonts w:ascii="Times New Roman" w:eastAsia="Calibri" w:hAnsi="Times New Roman"/>
          <w:lang w:eastAsia="lv-LV"/>
        </w:rPr>
        <w:t xml:space="preserve">Sabiedriskās ēdināšanas pakalpojumi ar alkoholisko dzērienu tirdzniecību līdz 6 (sešiem) tilpumprocentiem (ieskaitot); </w:t>
      </w:r>
    </w:p>
    <w:p w14:paraId="53169EAE" w14:textId="77777777" w:rsidR="00FD164A" w:rsidRPr="00FD164A" w:rsidRDefault="00FD164A" w:rsidP="00FD164A">
      <w:pPr>
        <w:spacing w:after="0" w:line="240" w:lineRule="auto"/>
        <w:jc w:val="both"/>
        <w:rPr>
          <w:rFonts w:ascii="Times New Roman" w:eastAsia="Calibri" w:hAnsi="Times New Roman"/>
          <w:lang w:eastAsia="lv-LV"/>
        </w:rPr>
      </w:pPr>
      <w:r w:rsidRPr="00FD164A">
        <w:rPr>
          <w:rFonts w:ascii="Times New Roman" w:eastAsia="Calibri" w:hAnsi="Times New Roman"/>
          <w:b/>
        </w:rPr>
        <w:t xml:space="preserve"> </w:t>
      </w:r>
      <w:r w:rsidRPr="00FD164A">
        <w:rPr>
          <w:rFonts w:ascii="Times New Roman" w:eastAsia="Calibri" w:hAnsi="Times New Roman"/>
          <w:lang w:eastAsia="lv-LV"/>
        </w:rPr>
        <w:t>Sabiedriskās ēdināšanas pakalpojumi ar alkoholisko dzērienu (neatkarīgi no spirta daudzuma tilpumprocentiem) tirdzniecību.</w:t>
      </w:r>
    </w:p>
    <w:p w14:paraId="25D26B67" w14:textId="77777777" w:rsidR="00FD164A" w:rsidRPr="00FD164A" w:rsidRDefault="00FD164A" w:rsidP="00FD164A">
      <w:pPr>
        <w:spacing w:after="0" w:line="240" w:lineRule="auto"/>
        <w:jc w:val="both"/>
        <w:rPr>
          <w:rFonts w:ascii="Times New Roman" w:eastAsia="Calibri" w:hAnsi="Times New Roman"/>
        </w:rPr>
      </w:pPr>
    </w:p>
    <w:p w14:paraId="146F215E" w14:textId="77777777" w:rsidR="00FD164A" w:rsidRPr="00FD164A" w:rsidRDefault="00FD164A" w:rsidP="00FD164A">
      <w:pPr>
        <w:spacing w:after="0" w:line="240" w:lineRule="auto"/>
        <w:jc w:val="both"/>
        <w:rPr>
          <w:rFonts w:ascii="Times New Roman" w:eastAsia="Calibri" w:hAnsi="Times New Roman"/>
          <w:b/>
        </w:rPr>
      </w:pPr>
      <w:r w:rsidRPr="00FD164A">
        <w:rPr>
          <w:rFonts w:ascii="Times New Roman" w:eastAsia="Calibri" w:hAnsi="Times New Roman"/>
          <w:b/>
        </w:rPr>
        <w:t>____________________________________________________________________________</w:t>
      </w:r>
    </w:p>
    <w:p w14:paraId="065FC98D" w14:textId="77777777" w:rsidR="00FD164A" w:rsidRPr="00FD164A" w:rsidRDefault="00FD164A" w:rsidP="00FD164A">
      <w:pPr>
        <w:spacing w:after="0" w:line="240" w:lineRule="auto"/>
        <w:jc w:val="both"/>
        <w:rPr>
          <w:rFonts w:ascii="Times New Roman" w:eastAsia="Calibri" w:hAnsi="Times New Roman"/>
          <w:b/>
        </w:rPr>
      </w:pPr>
    </w:p>
    <w:p w14:paraId="23C3D4C1" w14:textId="77777777" w:rsidR="00FD164A" w:rsidRPr="00FD164A" w:rsidRDefault="00FD164A" w:rsidP="00FD164A">
      <w:pPr>
        <w:spacing w:after="0" w:line="240" w:lineRule="auto"/>
        <w:jc w:val="both"/>
        <w:rPr>
          <w:rFonts w:ascii="Times New Roman" w:eastAsia="Calibri" w:hAnsi="Times New Roman"/>
          <w:i/>
        </w:rPr>
      </w:pPr>
      <w:r w:rsidRPr="00FD164A">
        <w:rPr>
          <w:rFonts w:ascii="Times New Roman" w:eastAsia="Calibri" w:hAnsi="Times New Roman"/>
          <w:b/>
        </w:rPr>
        <w:t xml:space="preserve">Saskaņojumi </w:t>
      </w:r>
      <w:r w:rsidRPr="00FD164A">
        <w:rPr>
          <w:rFonts w:ascii="Times New Roman" w:eastAsia="Calibri" w:hAnsi="Times New Roman"/>
          <w:i/>
        </w:rPr>
        <w:t>(tiek atzīmēts attiecīgais lauks, ja iesniegumam tiek pievienoti attiecīgie saskaņojumi)</w:t>
      </w:r>
    </w:p>
    <w:p w14:paraId="2AC5C23C"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rPr>
        <w:t xml:space="preserve"> saskaņojums ar nekustamā īpašuma īpašnieku vai tiesisko valdītāju – privātpersonu, vai valsts īpašumā esošā nekustamā īpašuma valdītāju (izņemot gadījumus, ja tirdzniecība tiek plānota publiskajos ūdeņos) par paredzēto tirdzniecību, ja tirdzniecība tiks veikta minētajā nekustamajā īpašumā </w:t>
      </w:r>
    </w:p>
    <w:p w14:paraId="7FB954A1"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rPr>
        <w:t> saskaņojums ar Ropažu novada pašvaldību par tirdzniecības organizēšanu publiska pasākuma ietvaros vai saskaņojums ar pasākuma rīkotāju par tirdzniecības organizēšanu pasākuma norises laikā un vietā, ja tirdzniecības organizēšana paredzēta attiecīgā pasākuma norises laikā un vietā (izņemot gadījumu, ja pasākuma rīkotājs un tirdzniecības organizators ir Ropažu novada pašvaldība vai tās dibināta iestāde);</w:t>
      </w:r>
    </w:p>
    <w:p w14:paraId="03F0A6B8"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rPr>
        <w:t> saskaņojums ar Ropažu novada pašvaldību par sabiedriskās ēdināšanas pakalpojuma sniegšanu, ja tirdzniecības organizatora iesniegtajā tirdzniecības dalībnieku sarakstā tirdzniecības dalībnieks ir sabiedriskās ēdināšanas pakalpojuma sniedzējs.</w:t>
      </w:r>
    </w:p>
    <w:p w14:paraId="423888A2" w14:textId="77777777" w:rsidR="00FD164A" w:rsidRPr="00FD164A" w:rsidRDefault="00FD164A" w:rsidP="00FD164A">
      <w:pPr>
        <w:spacing w:after="0" w:line="240" w:lineRule="auto"/>
        <w:jc w:val="both"/>
        <w:rPr>
          <w:rFonts w:ascii="Times New Roman" w:eastAsia="Calibri" w:hAnsi="Times New Roman"/>
        </w:rPr>
      </w:pPr>
    </w:p>
    <w:p w14:paraId="0DDE73A4" w14:textId="77777777" w:rsidR="00FD164A" w:rsidRPr="00FD164A" w:rsidRDefault="00FD164A" w:rsidP="00FD164A">
      <w:pPr>
        <w:spacing w:after="0" w:line="240" w:lineRule="auto"/>
        <w:jc w:val="both"/>
        <w:rPr>
          <w:rFonts w:ascii="Times New Roman" w:eastAsia="Calibri" w:hAnsi="Times New Roman"/>
          <w:b/>
        </w:rPr>
      </w:pPr>
      <w:r w:rsidRPr="00FD164A">
        <w:rPr>
          <w:rFonts w:ascii="Times New Roman" w:eastAsia="Calibri" w:hAnsi="Times New Roman"/>
          <w:b/>
        </w:rPr>
        <w:lastRenderedPageBreak/>
        <w:t xml:space="preserve">Apliecinājumi, ka </w:t>
      </w:r>
      <w:r w:rsidRPr="00FD164A">
        <w:rPr>
          <w:rFonts w:ascii="Times New Roman" w:eastAsia="Calibri" w:hAnsi="Times New Roman"/>
        </w:rPr>
        <w:t xml:space="preserve">organizējot ielu tirdzniecību, ir saņemti visu tirdzniecības dalībnieku sarakstā iekļauto tirdzniecības dalībnieku šādi </w:t>
      </w:r>
      <w:r w:rsidRPr="00FD164A">
        <w:rPr>
          <w:rFonts w:ascii="Times New Roman" w:eastAsia="Calibri" w:hAnsi="Times New Roman"/>
          <w:iCs/>
        </w:rPr>
        <w:t>apliecinājumi</w:t>
      </w:r>
      <w:r w:rsidRPr="00FD164A">
        <w:rPr>
          <w:rFonts w:ascii="Times New Roman" w:eastAsia="Calibri" w:hAnsi="Times New Roman"/>
          <w:i/>
        </w:rPr>
        <w:t xml:space="preserve"> (atzīmē attiecīgo lauku, ja iekļaujot attiecīgo tirdzniecības dalībnieku sarakstā, no attiecīgās personas ir saņemti apliecinājumi):</w:t>
      </w:r>
    </w:p>
    <w:p w14:paraId="2A070451" w14:textId="77777777" w:rsidR="00FD164A" w:rsidRPr="00FD164A" w:rsidRDefault="00FD164A" w:rsidP="00FD164A">
      <w:pPr>
        <w:spacing w:after="0" w:line="240" w:lineRule="auto"/>
        <w:ind w:left="284"/>
        <w:jc w:val="both"/>
        <w:rPr>
          <w:rFonts w:ascii="Times New Roman" w:eastAsia="Calibri" w:hAnsi="Times New Roman"/>
        </w:rPr>
      </w:pPr>
      <w:r w:rsidRPr="00FD164A">
        <w:rPr>
          <w:rFonts w:ascii="Times New Roman" w:eastAsia="Calibri" w:hAnsi="Times New Roman"/>
        </w:rPr>
        <w:t xml:space="preserve"> par Valsts ieņēmumu dienestā reģistrētu nodokļu un citu maksājumu reģistrēšanas elektroniskās ierīces vai iekārtas tehniskās pases vai Valsts ieņēmumu dienestā reģistrētu </w:t>
      </w:r>
      <w:proofErr w:type="spellStart"/>
      <w:r w:rsidRPr="00FD164A">
        <w:rPr>
          <w:rFonts w:ascii="Times New Roman" w:eastAsia="Calibri" w:hAnsi="Times New Roman"/>
        </w:rPr>
        <w:t>kvīšu</w:t>
      </w:r>
      <w:proofErr w:type="spellEnd"/>
      <w:r w:rsidRPr="00FD164A">
        <w:rPr>
          <w:rFonts w:ascii="Times New Roman" w:eastAsia="Calibri" w:hAnsi="Times New Roman"/>
        </w:rPr>
        <w:t xml:space="preserve"> esību;</w:t>
      </w:r>
    </w:p>
    <w:p w14:paraId="6A3D5191" w14:textId="77777777" w:rsidR="00FD164A" w:rsidRPr="00FD164A" w:rsidRDefault="00FD164A" w:rsidP="00FD164A">
      <w:pPr>
        <w:spacing w:after="0" w:line="240" w:lineRule="auto"/>
        <w:ind w:left="284"/>
        <w:jc w:val="both"/>
        <w:rPr>
          <w:rFonts w:ascii="Times New Roman" w:eastAsia="Calibri" w:hAnsi="Times New Roman"/>
        </w:rPr>
      </w:pPr>
      <w:r w:rsidRPr="00FD164A">
        <w:rPr>
          <w:rFonts w:ascii="Times New Roman" w:eastAsia="Calibri" w:hAnsi="Times New Roman"/>
        </w:rPr>
        <w:t> par tirdzniecības dalībnieku, kuriem ir jāreģistrējas kā saimnieciskās darbības veicējiem, ir pārbaudīta saimnieciskās  darbības vai nodokļu maksātāja reģistrāciju apliecinoša informācija, attiecīgā  dokumenta oriģinālu vai kopiju uzrādot ielu tirdzniecības vietā pēc uzraudzības vai kontroles institūciju pieprasījuma;</w:t>
      </w:r>
    </w:p>
    <w:p w14:paraId="4D6F2614" w14:textId="77777777" w:rsidR="00FD164A" w:rsidRPr="00FD164A" w:rsidRDefault="00FD164A" w:rsidP="00FD164A">
      <w:pPr>
        <w:spacing w:after="0" w:line="240" w:lineRule="auto"/>
        <w:ind w:left="284"/>
        <w:jc w:val="both"/>
        <w:rPr>
          <w:rFonts w:ascii="Times New Roman" w:eastAsia="Calibri" w:hAnsi="Times New Roman"/>
        </w:rPr>
      </w:pPr>
      <w:r w:rsidRPr="00FD164A">
        <w:rPr>
          <w:rFonts w:ascii="Times New Roman" w:eastAsia="Calibri" w:hAnsi="Times New Roman"/>
        </w:rPr>
        <w:t xml:space="preserve"> par zemes lietošanas tiesībām, ja plānota pašu ražotās lauksaimniecības vai </w:t>
      </w:r>
      <w:proofErr w:type="spellStart"/>
      <w:r w:rsidRPr="00FD164A">
        <w:rPr>
          <w:rFonts w:ascii="Times New Roman" w:eastAsia="Calibri" w:hAnsi="Times New Roman"/>
        </w:rPr>
        <w:t>bioekonomikas</w:t>
      </w:r>
      <w:proofErr w:type="spellEnd"/>
      <w:r w:rsidRPr="00FD164A">
        <w:rPr>
          <w:rFonts w:ascii="Times New Roman" w:eastAsia="Calibri" w:hAnsi="Times New Roman"/>
        </w:rPr>
        <w:t xml:space="preserve"> produkcijas realizācija;</w:t>
      </w:r>
    </w:p>
    <w:p w14:paraId="3C14B784" w14:textId="77777777" w:rsidR="00FD164A" w:rsidRPr="00FD164A" w:rsidRDefault="00FD164A" w:rsidP="00FD164A">
      <w:pPr>
        <w:spacing w:after="0" w:line="240" w:lineRule="auto"/>
        <w:ind w:left="284"/>
        <w:jc w:val="both"/>
        <w:rPr>
          <w:rFonts w:ascii="Times New Roman" w:eastAsia="Calibri" w:hAnsi="Times New Roman"/>
        </w:rPr>
      </w:pPr>
      <w:r w:rsidRPr="00FD164A">
        <w:rPr>
          <w:rFonts w:ascii="Times New Roman" w:eastAsia="Calibri" w:hAnsi="Times New Roman"/>
        </w:rPr>
        <w:t xml:space="preserve"> ka pirms pārtikas preču realizācijas ir veikta pārtikas apriti reglamentējošos normatīvajos aktos noteikto prasību izpilde, kas nodrošina tiesības iesaistīties pārtikas apritē, un tirdzniecības laikā tiks ievērotas normatīvajos aktos noteiktās prasības pārtikas apritei (piemēram, veterinārās, higiēnas, marķēšanas prasības pārtikas apritei), ja paredzēta sabiedriskās ēdināšanas pakalpojumu sniegšana ielu tirdzniecības vietā, vai Pārtikas un veterinārā dienesta reģistrācijas numurs vai Pārtikas un veterinārā dienesta atļauja, ja tiek tirgotas (olas, svaigs piens u.c. pārtikas produkti), attiecīgo dokumenta oriģinālu vai kopiju attiecīgajam tirdzniecības dalībniekam uzrādot ielu tirdzniecības vietā pēc uzraudzības vai kontroles institūciju pieprasījuma; </w:t>
      </w:r>
    </w:p>
    <w:p w14:paraId="01D10C2A" w14:textId="77777777" w:rsidR="00FD164A" w:rsidRPr="00FD164A" w:rsidRDefault="00FD164A" w:rsidP="00FD164A">
      <w:pPr>
        <w:spacing w:after="0" w:line="240" w:lineRule="auto"/>
        <w:ind w:left="284"/>
        <w:jc w:val="both"/>
        <w:rPr>
          <w:rFonts w:ascii="Times New Roman" w:eastAsia="Calibri" w:hAnsi="Times New Roman"/>
        </w:rPr>
      </w:pPr>
      <w:r w:rsidRPr="00FD164A">
        <w:rPr>
          <w:rFonts w:ascii="Times New Roman" w:eastAsia="Calibri" w:hAnsi="Times New Roman"/>
        </w:rPr>
        <w:t xml:space="preserve"> ka atsevišķiem uzņēmējdarbības vai saimnieciskās darbības veidiem vai preču tirdzniecībai saskaņā ar normatīvajiem aktiem ir nepieciešamās licences (piemēram, </w:t>
      </w:r>
      <w:proofErr w:type="spellStart"/>
      <w:r w:rsidRPr="00FD164A">
        <w:rPr>
          <w:rFonts w:ascii="Times New Roman" w:eastAsia="Calibri" w:hAnsi="Times New Roman"/>
        </w:rPr>
        <w:t>akcizēto</w:t>
      </w:r>
      <w:proofErr w:type="spellEnd"/>
      <w:r w:rsidRPr="00FD164A">
        <w:rPr>
          <w:rFonts w:ascii="Times New Roman" w:eastAsia="Calibri" w:hAnsi="Times New Roman"/>
        </w:rPr>
        <w:t xml:space="preserve"> preču – alkoholisko dzērienu, tabakas izstrādājumu tirdzniecība); </w:t>
      </w:r>
    </w:p>
    <w:p w14:paraId="4BCC4621" w14:textId="77777777" w:rsidR="00FD164A" w:rsidRPr="00FD164A" w:rsidRDefault="00FD164A" w:rsidP="00FD164A">
      <w:pPr>
        <w:spacing w:after="0" w:line="240" w:lineRule="auto"/>
        <w:ind w:left="284"/>
        <w:jc w:val="both"/>
        <w:rPr>
          <w:rFonts w:ascii="Times New Roman" w:eastAsia="Calibri" w:hAnsi="Times New Roman"/>
        </w:rPr>
      </w:pPr>
      <w:r w:rsidRPr="00FD164A">
        <w:rPr>
          <w:rFonts w:ascii="Times New Roman" w:eastAsia="Calibri" w:hAnsi="Times New Roman"/>
        </w:rPr>
        <w:t> tirdzniecības dalībnieka – fiziskas personas, piekrišana tā datu apstrādei ielu tirdzniecības jautājuma risināšanā atbilstoši normatīvo aktu prasībām līdz pilnīgai tiesību un pienākumu izpildei ar Ropažu novada pašvaldību.</w:t>
      </w:r>
    </w:p>
    <w:p w14:paraId="76AB3388" w14:textId="77777777" w:rsidR="00FD164A" w:rsidRPr="00FD164A" w:rsidRDefault="00FD164A" w:rsidP="00FD164A">
      <w:pPr>
        <w:spacing w:after="0" w:line="240" w:lineRule="auto"/>
        <w:jc w:val="both"/>
        <w:rPr>
          <w:rFonts w:ascii="Times New Roman" w:eastAsia="Calibri" w:hAnsi="Times New Roman"/>
          <w:b/>
        </w:rPr>
      </w:pPr>
    </w:p>
    <w:p w14:paraId="20E4ED8E" w14:textId="77777777" w:rsidR="00FD164A" w:rsidRPr="00FD164A" w:rsidRDefault="00FD164A" w:rsidP="00FD164A">
      <w:pPr>
        <w:spacing w:after="0" w:line="240" w:lineRule="auto"/>
        <w:jc w:val="both"/>
        <w:rPr>
          <w:rFonts w:ascii="Times New Roman" w:eastAsia="Calibri" w:hAnsi="Times New Roman"/>
          <w:b/>
        </w:rPr>
      </w:pPr>
    </w:p>
    <w:p w14:paraId="097A31E3" w14:textId="77777777" w:rsidR="00FD164A" w:rsidRPr="00FD164A" w:rsidRDefault="00FD164A" w:rsidP="00FD164A">
      <w:pPr>
        <w:spacing w:after="0" w:line="240" w:lineRule="auto"/>
        <w:jc w:val="both"/>
        <w:rPr>
          <w:rFonts w:ascii="Times New Roman" w:eastAsia="Calibri" w:hAnsi="Times New Roman"/>
          <w:b/>
        </w:rPr>
      </w:pPr>
      <w:r w:rsidRPr="00FD164A">
        <w:rPr>
          <w:rFonts w:ascii="Times New Roman" w:eastAsia="SimSun" w:hAnsi="Times New Roman"/>
          <w:b/>
          <w:lang w:eastAsia="zh-CN"/>
        </w:rPr>
        <w:t>Apliecinu, ka esmu atbildīgs  par tirdzniecības dalībnieku saraksta sagatavošanu un tajā iekļaujamās dalībnieku informācijas atbilstību normatīvajiem aktiem ielu tirdzniecības jomā, kā arī par citiem normatīvajos aktos ielu tirdzniecības jomā noteiktajiem pienākumiem tirdzniecības organizēšanā un kārtības ievērošanā.</w:t>
      </w:r>
    </w:p>
    <w:p w14:paraId="2FD88804" w14:textId="77777777" w:rsidR="00FD164A" w:rsidRPr="00FD164A" w:rsidRDefault="00FD164A" w:rsidP="00FD164A">
      <w:pPr>
        <w:spacing w:after="160" w:line="259" w:lineRule="auto"/>
        <w:rPr>
          <w:rFonts w:ascii="Times New Roman" w:eastAsia="Calibri" w:hAnsi="Times New Roman"/>
        </w:rPr>
      </w:pPr>
    </w:p>
    <w:p w14:paraId="20E6BDEC" w14:textId="77777777" w:rsidR="00FD164A" w:rsidRPr="00FD164A" w:rsidRDefault="00FD164A" w:rsidP="00FD164A">
      <w:pPr>
        <w:spacing w:after="160" w:line="259" w:lineRule="auto"/>
        <w:rPr>
          <w:rFonts w:ascii="Times New Roman" w:eastAsia="Calibri" w:hAnsi="Times New Roman"/>
        </w:rPr>
      </w:pPr>
      <w:r w:rsidRPr="00FD164A">
        <w:rPr>
          <w:rFonts w:ascii="Times New Roman" w:eastAsia="Calibri" w:hAnsi="Times New Roman"/>
        </w:rPr>
        <w:t> tirdzniecības organizatora tālruņa numurs, e-pasta adrese un citi saziņas līdzekļi ________________________________________________________________________</w:t>
      </w:r>
    </w:p>
    <w:p w14:paraId="4F10D09D" w14:textId="77777777" w:rsidR="00FD164A" w:rsidRPr="00FD164A" w:rsidRDefault="00FD164A" w:rsidP="00FD164A">
      <w:pPr>
        <w:spacing w:after="0" w:line="240" w:lineRule="auto"/>
        <w:jc w:val="both"/>
        <w:rPr>
          <w:rFonts w:ascii="Times New Roman" w:eastAsia="Calibri" w:hAnsi="Times New Roman"/>
        </w:rPr>
      </w:pPr>
    </w:p>
    <w:p w14:paraId="531FF49F"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rPr>
        <w:t> iesniegumam pievienota saimnieciskās darbības vai nodokļu maksātāja reģistrācijas dokumenta kopija.</w:t>
      </w:r>
    </w:p>
    <w:p w14:paraId="0BF84C96" w14:textId="77777777" w:rsidR="00FD164A" w:rsidRPr="00FD164A" w:rsidRDefault="00FD164A" w:rsidP="00FD164A">
      <w:pPr>
        <w:spacing w:after="0" w:line="240" w:lineRule="auto"/>
        <w:jc w:val="both"/>
        <w:rPr>
          <w:rFonts w:ascii="Times New Roman" w:eastAsia="Calibri" w:hAnsi="Times New Roman"/>
        </w:rPr>
      </w:pPr>
    </w:p>
    <w:p w14:paraId="4F9EBB48"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rPr>
        <w:t>Informācija par personas datu apstrādi:</w:t>
      </w:r>
    </w:p>
    <w:p w14:paraId="17839A1E" w14:textId="77777777" w:rsidR="00FD164A" w:rsidRPr="00FD164A" w:rsidRDefault="00FD164A" w:rsidP="00FD164A">
      <w:pPr>
        <w:spacing w:after="0" w:line="240" w:lineRule="auto"/>
        <w:jc w:val="both"/>
        <w:rPr>
          <w:rFonts w:ascii="Times New Roman" w:eastAsia="Calibri" w:hAnsi="Times New Roman"/>
        </w:rPr>
      </w:pPr>
    </w:p>
    <w:p w14:paraId="2EBC2606"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rPr>
        <w:t xml:space="preserve">Iesniegumā norādītie personas dati tiks apstrādāti Ropažu novada pašvaldības noteiktā mērķa īstenošanai: lai saņemtu ielu tirdzniecības organizēšanas saskaņojumu un atļauju. Datu apstrādes tiesiskais pamats – Vispārīgās datu aizsardzības regulas 6. panta pirmās daļas c) apakšpunkts. Personas datu pārzinis ir Ropažu novada pašvaldība, </w:t>
      </w:r>
      <w:proofErr w:type="spellStart"/>
      <w:r w:rsidRPr="00FD164A">
        <w:rPr>
          <w:rFonts w:ascii="Times New Roman" w:eastAsia="Calibri" w:hAnsi="Times New Roman"/>
        </w:rPr>
        <w:t>reģ</w:t>
      </w:r>
      <w:proofErr w:type="spellEnd"/>
      <w:r w:rsidRPr="00FD164A">
        <w:rPr>
          <w:rFonts w:ascii="Times New Roman" w:eastAsia="Calibri" w:hAnsi="Times New Roman"/>
        </w:rPr>
        <w:t>. Nr. 90000067986 juridiskā adrese: Institūta iela 1a, Ulbroka, Stopiņu pagasts, Ropažu novads, LV-2130, kontaktinformācija: novada.dome@ropazi.lv, 66954851.</w:t>
      </w:r>
    </w:p>
    <w:p w14:paraId="030B85B5" w14:textId="77777777" w:rsidR="00FD164A" w:rsidRPr="00FD164A" w:rsidRDefault="00FD164A" w:rsidP="00FD164A">
      <w:pPr>
        <w:spacing w:after="0" w:line="240" w:lineRule="auto"/>
        <w:jc w:val="both"/>
        <w:rPr>
          <w:rFonts w:ascii="Times New Roman" w:eastAsia="Calibri" w:hAnsi="Times New Roman"/>
        </w:rPr>
      </w:pPr>
    </w:p>
    <w:p w14:paraId="6C1515D7"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rPr>
        <w:t>Detalizētāku informāciju par personas datu apstrādi un datu subjekta tiesību realizāciju var iegūt vēršoties pie Ropažu novada pašvaldības datu pārziņa.</w:t>
      </w:r>
    </w:p>
    <w:p w14:paraId="7FF3D5EF" w14:textId="77777777" w:rsidR="00FD164A" w:rsidRPr="00FD164A" w:rsidRDefault="00FD164A" w:rsidP="00FD164A">
      <w:pPr>
        <w:spacing w:after="0" w:line="240" w:lineRule="auto"/>
        <w:jc w:val="both"/>
        <w:rPr>
          <w:rFonts w:ascii="Times New Roman" w:eastAsia="Calibri" w:hAnsi="Times New Roman"/>
        </w:rPr>
      </w:pPr>
    </w:p>
    <w:p w14:paraId="48633A45" w14:textId="77777777" w:rsidR="00FD164A" w:rsidRPr="00FD164A" w:rsidRDefault="00FD164A" w:rsidP="00FD164A">
      <w:pPr>
        <w:spacing w:after="0" w:line="240" w:lineRule="auto"/>
        <w:jc w:val="both"/>
        <w:rPr>
          <w:rFonts w:ascii="Times New Roman" w:eastAsia="Calibri" w:hAnsi="Times New Roman"/>
          <w:i/>
        </w:rPr>
      </w:pPr>
      <w:r w:rsidRPr="00FD164A">
        <w:rPr>
          <w:rFonts w:ascii="Times New Roman" w:eastAsia="Calibri" w:hAnsi="Times New Roman"/>
          <w:i/>
        </w:rPr>
        <w:lastRenderedPageBreak/>
        <w:t xml:space="preserve"> </w:t>
      </w:r>
    </w:p>
    <w:p w14:paraId="21BF3A11" w14:textId="77777777" w:rsidR="00FD164A" w:rsidRPr="00FD164A" w:rsidRDefault="00FD164A" w:rsidP="00FD164A">
      <w:pPr>
        <w:spacing w:after="0" w:line="240" w:lineRule="auto"/>
        <w:jc w:val="both"/>
        <w:rPr>
          <w:rFonts w:ascii="Times New Roman" w:eastAsia="Calibri" w:hAnsi="Times New Roman"/>
        </w:rPr>
      </w:pPr>
      <w:r w:rsidRPr="00FD164A">
        <w:rPr>
          <w:rFonts w:ascii="Times New Roman" w:eastAsia="Calibri" w:hAnsi="Times New Roman"/>
          <w:i/>
        </w:rPr>
        <w:t xml:space="preserve">     (Personiskais paraksts)</w:t>
      </w:r>
      <w:r w:rsidRPr="00FD164A">
        <w:rPr>
          <w:rFonts w:ascii="Times New Roman" w:eastAsia="Calibri" w:hAnsi="Times New Roman"/>
        </w:rPr>
        <w:t xml:space="preserve"> </w:t>
      </w:r>
      <w:proofErr w:type="spellStart"/>
      <w:r w:rsidRPr="00FD164A">
        <w:rPr>
          <w:rFonts w:ascii="Times New Roman" w:eastAsia="Calibri" w:hAnsi="Times New Roman"/>
        </w:rPr>
        <w:t>V.Uzvārds</w:t>
      </w:r>
      <w:proofErr w:type="spellEnd"/>
      <w:r w:rsidRPr="00FD164A">
        <w:rPr>
          <w:rFonts w:ascii="Times New Roman" w:eastAsia="Calibri" w:hAnsi="Times New Roman"/>
        </w:rPr>
        <w:t xml:space="preserve">        </w:t>
      </w:r>
    </w:p>
    <w:p w14:paraId="40235F37" w14:textId="77777777" w:rsidR="00FD164A" w:rsidRPr="00FD164A" w:rsidRDefault="00FD164A" w:rsidP="00FD164A">
      <w:pPr>
        <w:spacing w:after="0" w:line="240" w:lineRule="auto"/>
        <w:jc w:val="both"/>
        <w:rPr>
          <w:rFonts w:ascii="Times New Roman" w:eastAsia="Calibri" w:hAnsi="Times New Roman"/>
          <w:sz w:val="24"/>
          <w:szCs w:val="24"/>
        </w:rPr>
      </w:pPr>
      <w:r w:rsidRPr="00FD164A">
        <w:rPr>
          <w:rFonts w:ascii="Times New Roman" w:eastAsia="Calibri" w:hAnsi="Times New Roman"/>
        </w:rPr>
        <w:t xml:space="preserve"> </w:t>
      </w:r>
    </w:p>
    <w:p w14:paraId="28088DEF" w14:textId="77777777" w:rsidR="00FD164A" w:rsidRPr="00FD164A" w:rsidRDefault="00FD164A" w:rsidP="00FD164A">
      <w:pPr>
        <w:spacing w:after="0" w:line="240" w:lineRule="auto"/>
        <w:jc w:val="both"/>
        <w:rPr>
          <w:rFonts w:ascii="Times New Roman" w:eastAsia="Calibri" w:hAnsi="Times New Roman"/>
          <w:sz w:val="24"/>
          <w:szCs w:val="24"/>
        </w:rPr>
      </w:pPr>
    </w:p>
    <w:p w14:paraId="6B39D234" w14:textId="77777777" w:rsidR="00FD164A" w:rsidRPr="00FD164A" w:rsidRDefault="00FD164A" w:rsidP="00FD164A">
      <w:pPr>
        <w:spacing w:after="0" w:line="240" w:lineRule="auto"/>
        <w:jc w:val="both"/>
        <w:rPr>
          <w:rFonts w:ascii="Times New Roman" w:hAnsi="Times New Roman"/>
          <w:sz w:val="24"/>
          <w:szCs w:val="24"/>
        </w:rPr>
      </w:pPr>
    </w:p>
    <w:p w14:paraId="24420091" w14:textId="77777777" w:rsidR="00FD164A" w:rsidRPr="00FD164A" w:rsidRDefault="00FD164A" w:rsidP="00FD164A">
      <w:pPr>
        <w:spacing w:after="0" w:line="240" w:lineRule="auto"/>
        <w:jc w:val="right"/>
        <w:rPr>
          <w:rFonts w:ascii="Times New Roman" w:hAnsi="Times New Roman"/>
          <w:bCs/>
          <w:i/>
          <w:sz w:val="24"/>
          <w:szCs w:val="24"/>
        </w:rPr>
      </w:pPr>
      <w:r w:rsidRPr="00FD164A">
        <w:rPr>
          <w:rFonts w:ascii="Times New Roman" w:hAnsi="Times New Roman"/>
          <w:i/>
          <w:sz w:val="24"/>
          <w:szCs w:val="24"/>
        </w:rPr>
        <w:t xml:space="preserve">Pielikums iesniegumam par </w:t>
      </w:r>
      <w:r w:rsidRPr="00FD164A">
        <w:rPr>
          <w:rFonts w:ascii="Times New Roman" w:hAnsi="Times New Roman"/>
          <w:bCs/>
          <w:i/>
          <w:sz w:val="24"/>
          <w:szCs w:val="24"/>
        </w:rPr>
        <w:t>ielu tirdzniecības organizēšanu</w:t>
      </w:r>
    </w:p>
    <w:p w14:paraId="131C6EE7" w14:textId="77777777" w:rsidR="00FD164A" w:rsidRPr="00FD164A" w:rsidRDefault="00FD164A" w:rsidP="00FD164A">
      <w:pPr>
        <w:spacing w:after="0" w:line="240" w:lineRule="auto"/>
        <w:jc w:val="right"/>
        <w:rPr>
          <w:rFonts w:ascii="Times New Roman" w:hAnsi="Times New Roman"/>
          <w:sz w:val="24"/>
          <w:szCs w:val="24"/>
        </w:rPr>
      </w:pPr>
    </w:p>
    <w:p w14:paraId="44D75E8C" w14:textId="77777777" w:rsidR="00FD164A" w:rsidRPr="00FD164A" w:rsidRDefault="00FD164A" w:rsidP="00FD164A">
      <w:pPr>
        <w:spacing w:after="0" w:line="240" w:lineRule="auto"/>
        <w:jc w:val="right"/>
        <w:rPr>
          <w:rFonts w:ascii="Times New Roman" w:hAnsi="Times New Roman"/>
          <w:sz w:val="24"/>
          <w:szCs w:val="24"/>
        </w:rPr>
      </w:pPr>
    </w:p>
    <w:p w14:paraId="1552F768" w14:textId="77777777" w:rsidR="00FD164A" w:rsidRPr="00FD164A" w:rsidRDefault="00FD164A" w:rsidP="00FD164A">
      <w:pPr>
        <w:spacing w:after="0" w:line="240" w:lineRule="auto"/>
        <w:jc w:val="center"/>
        <w:rPr>
          <w:rFonts w:ascii="Times New Roman" w:hAnsi="Times New Roman"/>
          <w:b/>
          <w:sz w:val="24"/>
          <w:szCs w:val="24"/>
        </w:rPr>
      </w:pPr>
      <w:r w:rsidRPr="00FD164A">
        <w:rPr>
          <w:rFonts w:ascii="Times New Roman" w:hAnsi="Times New Roman"/>
          <w:b/>
          <w:sz w:val="24"/>
          <w:szCs w:val="24"/>
        </w:rPr>
        <w:t>TIRDZNIECĪBAS DALĪBNIEKU SARAKSTS</w:t>
      </w:r>
    </w:p>
    <w:p w14:paraId="2AE9FC64" w14:textId="77777777" w:rsidR="00FD164A" w:rsidRPr="00FD164A" w:rsidRDefault="00FD164A" w:rsidP="00FD164A">
      <w:pPr>
        <w:spacing w:after="0" w:line="240" w:lineRule="auto"/>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1540"/>
        <w:gridCol w:w="2022"/>
        <w:gridCol w:w="2089"/>
        <w:gridCol w:w="2835"/>
      </w:tblGrid>
      <w:tr w:rsidR="00FD164A" w:rsidRPr="00FD164A" w14:paraId="52EA428C" w14:textId="77777777" w:rsidTr="005E46D0">
        <w:tc>
          <w:tcPr>
            <w:tcW w:w="978" w:type="dxa"/>
            <w:shd w:val="clear" w:color="auto" w:fill="auto"/>
          </w:tcPr>
          <w:p w14:paraId="6D84573A" w14:textId="77777777" w:rsidR="00FD164A" w:rsidRPr="00FD164A" w:rsidRDefault="00FD164A" w:rsidP="00FD164A">
            <w:pPr>
              <w:widowControl w:val="0"/>
              <w:autoSpaceDE w:val="0"/>
              <w:autoSpaceDN w:val="0"/>
              <w:adjustRightInd w:val="0"/>
              <w:spacing w:after="0" w:line="240" w:lineRule="auto"/>
              <w:rPr>
                <w:rFonts w:ascii="Times New Roman" w:hAnsi="Times New Roman"/>
                <w:sz w:val="20"/>
                <w:szCs w:val="20"/>
              </w:rPr>
            </w:pPr>
            <w:proofErr w:type="spellStart"/>
            <w:r w:rsidRPr="00FD164A">
              <w:rPr>
                <w:rFonts w:ascii="Times New Roman" w:hAnsi="Times New Roman"/>
                <w:sz w:val="20"/>
                <w:szCs w:val="20"/>
              </w:rPr>
              <w:t>Nr.p.k</w:t>
            </w:r>
            <w:proofErr w:type="spellEnd"/>
            <w:r w:rsidRPr="00FD164A">
              <w:rPr>
                <w:rFonts w:ascii="Times New Roman" w:hAnsi="Times New Roman"/>
                <w:sz w:val="20"/>
                <w:szCs w:val="20"/>
              </w:rPr>
              <w:t>.</w:t>
            </w:r>
          </w:p>
        </w:tc>
        <w:tc>
          <w:tcPr>
            <w:tcW w:w="1540" w:type="dxa"/>
            <w:shd w:val="clear" w:color="auto" w:fill="auto"/>
          </w:tcPr>
          <w:p w14:paraId="0913302E" w14:textId="77777777" w:rsidR="00FD164A" w:rsidRPr="00FD164A" w:rsidRDefault="00FD164A" w:rsidP="00FD164A">
            <w:pPr>
              <w:widowControl w:val="0"/>
              <w:autoSpaceDE w:val="0"/>
              <w:autoSpaceDN w:val="0"/>
              <w:adjustRightInd w:val="0"/>
              <w:spacing w:after="0" w:line="240" w:lineRule="auto"/>
              <w:rPr>
                <w:rFonts w:ascii="Times New Roman" w:hAnsi="Times New Roman"/>
                <w:sz w:val="20"/>
                <w:szCs w:val="20"/>
              </w:rPr>
            </w:pPr>
            <w:r w:rsidRPr="00FD164A">
              <w:rPr>
                <w:rFonts w:ascii="Times New Roman" w:hAnsi="Times New Roman"/>
                <w:sz w:val="20"/>
                <w:szCs w:val="20"/>
              </w:rPr>
              <w:t>Tirdzniecības dalībnieka vārds, uzvārds vai nosaukums</w:t>
            </w:r>
          </w:p>
        </w:tc>
        <w:tc>
          <w:tcPr>
            <w:tcW w:w="2022" w:type="dxa"/>
            <w:shd w:val="clear" w:color="auto" w:fill="auto"/>
          </w:tcPr>
          <w:p w14:paraId="402BFB99" w14:textId="77777777" w:rsidR="00FD164A" w:rsidRPr="00FD164A" w:rsidRDefault="00FD164A" w:rsidP="00FD164A">
            <w:pPr>
              <w:widowControl w:val="0"/>
              <w:autoSpaceDE w:val="0"/>
              <w:autoSpaceDN w:val="0"/>
              <w:adjustRightInd w:val="0"/>
              <w:spacing w:after="0" w:line="240" w:lineRule="auto"/>
              <w:rPr>
                <w:rFonts w:ascii="Times New Roman" w:hAnsi="Times New Roman"/>
                <w:sz w:val="20"/>
                <w:szCs w:val="20"/>
              </w:rPr>
            </w:pPr>
            <w:r w:rsidRPr="00FD164A">
              <w:rPr>
                <w:rFonts w:ascii="Times New Roman" w:hAnsi="Times New Roman"/>
                <w:sz w:val="20"/>
                <w:szCs w:val="20"/>
              </w:rPr>
              <w:t>Personas kods vai reģistrācijas Nr.</w:t>
            </w:r>
          </w:p>
        </w:tc>
        <w:tc>
          <w:tcPr>
            <w:tcW w:w="2089" w:type="dxa"/>
            <w:shd w:val="clear" w:color="auto" w:fill="auto"/>
          </w:tcPr>
          <w:p w14:paraId="726000D5" w14:textId="77777777" w:rsidR="00FD164A" w:rsidRPr="00FD164A" w:rsidRDefault="00FD164A" w:rsidP="00FD164A">
            <w:pPr>
              <w:widowControl w:val="0"/>
              <w:autoSpaceDE w:val="0"/>
              <w:autoSpaceDN w:val="0"/>
              <w:adjustRightInd w:val="0"/>
              <w:spacing w:after="0" w:line="240" w:lineRule="auto"/>
              <w:rPr>
                <w:rFonts w:ascii="Times New Roman" w:hAnsi="Times New Roman"/>
                <w:sz w:val="20"/>
                <w:szCs w:val="20"/>
              </w:rPr>
            </w:pPr>
            <w:r w:rsidRPr="00FD164A">
              <w:rPr>
                <w:rFonts w:ascii="Times New Roman" w:hAnsi="Times New Roman"/>
                <w:sz w:val="20"/>
                <w:szCs w:val="20"/>
              </w:rPr>
              <w:t>Realizējamo preču/pakalpojumu grupa</w:t>
            </w:r>
          </w:p>
        </w:tc>
        <w:tc>
          <w:tcPr>
            <w:tcW w:w="2835" w:type="dxa"/>
            <w:shd w:val="clear" w:color="auto" w:fill="auto"/>
          </w:tcPr>
          <w:p w14:paraId="680CECEE" w14:textId="77777777" w:rsidR="00FD164A" w:rsidRPr="00FD164A" w:rsidRDefault="00FD164A" w:rsidP="00FD164A">
            <w:pPr>
              <w:widowControl w:val="0"/>
              <w:autoSpaceDE w:val="0"/>
              <w:autoSpaceDN w:val="0"/>
              <w:adjustRightInd w:val="0"/>
              <w:spacing w:after="0" w:line="240" w:lineRule="auto"/>
              <w:rPr>
                <w:rFonts w:ascii="Times New Roman" w:hAnsi="Times New Roman"/>
                <w:sz w:val="20"/>
                <w:szCs w:val="20"/>
              </w:rPr>
            </w:pPr>
            <w:r w:rsidRPr="00FD164A">
              <w:rPr>
                <w:rFonts w:ascii="Times New Roman" w:hAnsi="Times New Roman"/>
                <w:sz w:val="20"/>
                <w:szCs w:val="20"/>
              </w:rPr>
              <w:t>Tirdzniecības dalībnieka paraksts, apliecinot, ka Valsts ieņēmumu dienestā ir reģistrētas nodokļu vai citu maksājumu reģistrēšanas elektroniskās ierīces vai iekārtas tehniskās pases, vai Valsts ieņēmumu dienestā ir reģistrētas maksājumu kvītis</w:t>
            </w:r>
          </w:p>
        </w:tc>
      </w:tr>
      <w:tr w:rsidR="00FD164A" w:rsidRPr="00FD164A" w14:paraId="2F738C5F" w14:textId="77777777" w:rsidTr="005E46D0">
        <w:tc>
          <w:tcPr>
            <w:tcW w:w="978" w:type="dxa"/>
            <w:shd w:val="clear" w:color="auto" w:fill="auto"/>
          </w:tcPr>
          <w:p w14:paraId="0007D7C5" w14:textId="77777777" w:rsidR="00FD164A" w:rsidRPr="00FD164A" w:rsidRDefault="00FD164A" w:rsidP="00FD164A">
            <w:pPr>
              <w:widowControl w:val="0"/>
              <w:autoSpaceDE w:val="0"/>
              <w:autoSpaceDN w:val="0"/>
              <w:adjustRightInd w:val="0"/>
              <w:spacing w:after="0" w:line="240" w:lineRule="auto"/>
              <w:rPr>
                <w:rFonts w:ascii="Times New Roman" w:hAnsi="Times New Roman"/>
                <w:sz w:val="24"/>
                <w:szCs w:val="24"/>
              </w:rPr>
            </w:pPr>
            <w:r w:rsidRPr="00FD164A">
              <w:rPr>
                <w:rFonts w:ascii="Times New Roman" w:hAnsi="Times New Roman"/>
                <w:sz w:val="24"/>
                <w:szCs w:val="24"/>
              </w:rPr>
              <w:t>1.</w:t>
            </w:r>
          </w:p>
        </w:tc>
        <w:tc>
          <w:tcPr>
            <w:tcW w:w="1540" w:type="dxa"/>
            <w:shd w:val="clear" w:color="auto" w:fill="auto"/>
          </w:tcPr>
          <w:p w14:paraId="47ED4B0D" w14:textId="77777777" w:rsidR="00FD164A" w:rsidRPr="00FD164A" w:rsidRDefault="00FD164A" w:rsidP="00FD164A">
            <w:pPr>
              <w:widowControl w:val="0"/>
              <w:autoSpaceDE w:val="0"/>
              <w:autoSpaceDN w:val="0"/>
              <w:adjustRightInd w:val="0"/>
              <w:spacing w:after="0" w:line="240" w:lineRule="auto"/>
              <w:rPr>
                <w:rFonts w:ascii="Times New Roman" w:hAnsi="Times New Roman"/>
                <w:sz w:val="24"/>
                <w:szCs w:val="24"/>
              </w:rPr>
            </w:pPr>
          </w:p>
        </w:tc>
        <w:tc>
          <w:tcPr>
            <w:tcW w:w="2022" w:type="dxa"/>
            <w:shd w:val="clear" w:color="auto" w:fill="auto"/>
          </w:tcPr>
          <w:p w14:paraId="75650B2F" w14:textId="77777777" w:rsidR="00FD164A" w:rsidRPr="00FD164A" w:rsidRDefault="00FD164A" w:rsidP="00FD164A">
            <w:pPr>
              <w:widowControl w:val="0"/>
              <w:autoSpaceDE w:val="0"/>
              <w:autoSpaceDN w:val="0"/>
              <w:adjustRightInd w:val="0"/>
              <w:spacing w:after="0" w:line="240" w:lineRule="auto"/>
              <w:rPr>
                <w:rFonts w:ascii="Times New Roman" w:hAnsi="Times New Roman"/>
                <w:sz w:val="24"/>
                <w:szCs w:val="24"/>
              </w:rPr>
            </w:pPr>
          </w:p>
        </w:tc>
        <w:tc>
          <w:tcPr>
            <w:tcW w:w="2089" w:type="dxa"/>
            <w:shd w:val="clear" w:color="auto" w:fill="auto"/>
          </w:tcPr>
          <w:p w14:paraId="406B1345" w14:textId="77777777" w:rsidR="00FD164A" w:rsidRPr="00FD164A" w:rsidRDefault="00FD164A" w:rsidP="00FD164A">
            <w:pPr>
              <w:spacing w:after="0" w:line="240" w:lineRule="auto"/>
              <w:rPr>
                <w:rFonts w:ascii="Times New Roman" w:hAnsi="Times New Roman"/>
                <w:sz w:val="24"/>
                <w:szCs w:val="24"/>
              </w:rPr>
            </w:pPr>
          </w:p>
        </w:tc>
        <w:tc>
          <w:tcPr>
            <w:tcW w:w="2835" w:type="dxa"/>
            <w:shd w:val="clear" w:color="auto" w:fill="auto"/>
          </w:tcPr>
          <w:p w14:paraId="66CF0805" w14:textId="77777777" w:rsidR="00FD164A" w:rsidRPr="00FD164A" w:rsidRDefault="00FD164A" w:rsidP="00FD164A">
            <w:pPr>
              <w:spacing w:after="0" w:line="240" w:lineRule="auto"/>
              <w:rPr>
                <w:rFonts w:ascii="Times New Roman" w:hAnsi="Times New Roman"/>
                <w:sz w:val="24"/>
                <w:szCs w:val="24"/>
              </w:rPr>
            </w:pPr>
          </w:p>
        </w:tc>
      </w:tr>
      <w:tr w:rsidR="00FD164A" w:rsidRPr="00FD164A" w14:paraId="1298F1A2" w14:textId="77777777" w:rsidTr="005E46D0">
        <w:tc>
          <w:tcPr>
            <w:tcW w:w="978" w:type="dxa"/>
            <w:shd w:val="clear" w:color="auto" w:fill="auto"/>
          </w:tcPr>
          <w:p w14:paraId="7EDCE935" w14:textId="77777777" w:rsidR="00FD164A" w:rsidRPr="00FD164A" w:rsidRDefault="00FD164A" w:rsidP="00FD164A">
            <w:pPr>
              <w:widowControl w:val="0"/>
              <w:autoSpaceDE w:val="0"/>
              <w:autoSpaceDN w:val="0"/>
              <w:adjustRightInd w:val="0"/>
              <w:spacing w:after="0" w:line="240" w:lineRule="auto"/>
              <w:rPr>
                <w:rFonts w:ascii="Times New Roman" w:hAnsi="Times New Roman"/>
                <w:sz w:val="24"/>
                <w:szCs w:val="24"/>
              </w:rPr>
            </w:pPr>
            <w:r w:rsidRPr="00FD164A">
              <w:rPr>
                <w:rFonts w:ascii="Times New Roman" w:hAnsi="Times New Roman"/>
                <w:sz w:val="24"/>
                <w:szCs w:val="24"/>
              </w:rPr>
              <w:t>2.</w:t>
            </w:r>
          </w:p>
        </w:tc>
        <w:tc>
          <w:tcPr>
            <w:tcW w:w="1540" w:type="dxa"/>
            <w:shd w:val="clear" w:color="auto" w:fill="auto"/>
          </w:tcPr>
          <w:p w14:paraId="7BEB8824" w14:textId="77777777" w:rsidR="00FD164A" w:rsidRPr="00FD164A" w:rsidRDefault="00FD164A" w:rsidP="00FD164A">
            <w:pPr>
              <w:widowControl w:val="0"/>
              <w:autoSpaceDE w:val="0"/>
              <w:autoSpaceDN w:val="0"/>
              <w:adjustRightInd w:val="0"/>
              <w:spacing w:after="0" w:line="240" w:lineRule="auto"/>
              <w:rPr>
                <w:rFonts w:ascii="Times New Roman" w:hAnsi="Times New Roman"/>
                <w:sz w:val="24"/>
                <w:szCs w:val="24"/>
              </w:rPr>
            </w:pPr>
          </w:p>
        </w:tc>
        <w:tc>
          <w:tcPr>
            <w:tcW w:w="2022" w:type="dxa"/>
            <w:shd w:val="clear" w:color="auto" w:fill="auto"/>
          </w:tcPr>
          <w:p w14:paraId="15D2D0E1" w14:textId="77777777" w:rsidR="00FD164A" w:rsidRPr="00FD164A" w:rsidRDefault="00FD164A" w:rsidP="00FD164A">
            <w:pPr>
              <w:widowControl w:val="0"/>
              <w:autoSpaceDE w:val="0"/>
              <w:autoSpaceDN w:val="0"/>
              <w:adjustRightInd w:val="0"/>
              <w:spacing w:after="0" w:line="240" w:lineRule="auto"/>
              <w:rPr>
                <w:rFonts w:ascii="Times New Roman" w:hAnsi="Times New Roman"/>
                <w:sz w:val="24"/>
                <w:szCs w:val="24"/>
              </w:rPr>
            </w:pPr>
          </w:p>
        </w:tc>
        <w:tc>
          <w:tcPr>
            <w:tcW w:w="2089" w:type="dxa"/>
            <w:shd w:val="clear" w:color="auto" w:fill="auto"/>
          </w:tcPr>
          <w:p w14:paraId="53A40EB2" w14:textId="77777777" w:rsidR="00FD164A" w:rsidRPr="00FD164A" w:rsidRDefault="00FD164A" w:rsidP="00FD164A">
            <w:pPr>
              <w:spacing w:after="0" w:line="240" w:lineRule="auto"/>
              <w:rPr>
                <w:rFonts w:ascii="Times New Roman" w:hAnsi="Times New Roman"/>
                <w:sz w:val="24"/>
                <w:szCs w:val="24"/>
              </w:rPr>
            </w:pPr>
          </w:p>
        </w:tc>
        <w:tc>
          <w:tcPr>
            <w:tcW w:w="2835" w:type="dxa"/>
            <w:shd w:val="clear" w:color="auto" w:fill="auto"/>
          </w:tcPr>
          <w:p w14:paraId="57D49D07" w14:textId="77777777" w:rsidR="00FD164A" w:rsidRPr="00FD164A" w:rsidRDefault="00FD164A" w:rsidP="00FD164A">
            <w:pPr>
              <w:spacing w:after="0" w:line="240" w:lineRule="auto"/>
              <w:rPr>
                <w:rFonts w:ascii="Times New Roman" w:hAnsi="Times New Roman"/>
                <w:sz w:val="24"/>
                <w:szCs w:val="24"/>
              </w:rPr>
            </w:pPr>
          </w:p>
        </w:tc>
      </w:tr>
      <w:tr w:rsidR="00FD164A" w:rsidRPr="00FD164A" w14:paraId="219D6D66" w14:textId="77777777" w:rsidTr="005E46D0">
        <w:tc>
          <w:tcPr>
            <w:tcW w:w="978" w:type="dxa"/>
            <w:shd w:val="clear" w:color="auto" w:fill="auto"/>
          </w:tcPr>
          <w:p w14:paraId="107A9066" w14:textId="77777777" w:rsidR="00FD164A" w:rsidRPr="00FD164A" w:rsidRDefault="00FD164A" w:rsidP="00FD164A">
            <w:pPr>
              <w:widowControl w:val="0"/>
              <w:autoSpaceDE w:val="0"/>
              <w:autoSpaceDN w:val="0"/>
              <w:adjustRightInd w:val="0"/>
              <w:spacing w:after="0" w:line="240" w:lineRule="auto"/>
              <w:rPr>
                <w:rFonts w:ascii="Times New Roman" w:hAnsi="Times New Roman"/>
                <w:sz w:val="24"/>
                <w:szCs w:val="24"/>
              </w:rPr>
            </w:pPr>
            <w:r w:rsidRPr="00FD164A">
              <w:rPr>
                <w:rFonts w:ascii="Times New Roman" w:hAnsi="Times New Roman"/>
                <w:sz w:val="24"/>
                <w:szCs w:val="24"/>
              </w:rPr>
              <w:t>3.</w:t>
            </w:r>
          </w:p>
        </w:tc>
        <w:tc>
          <w:tcPr>
            <w:tcW w:w="1540" w:type="dxa"/>
            <w:shd w:val="clear" w:color="auto" w:fill="auto"/>
          </w:tcPr>
          <w:p w14:paraId="4902438A" w14:textId="77777777" w:rsidR="00FD164A" w:rsidRPr="00FD164A" w:rsidRDefault="00FD164A" w:rsidP="00FD164A">
            <w:pPr>
              <w:widowControl w:val="0"/>
              <w:autoSpaceDE w:val="0"/>
              <w:autoSpaceDN w:val="0"/>
              <w:adjustRightInd w:val="0"/>
              <w:spacing w:after="0" w:line="240" w:lineRule="auto"/>
              <w:rPr>
                <w:rFonts w:ascii="Times New Roman" w:hAnsi="Times New Roman"/>
                <w:sz w:val="24"/>
                <w:szCs w:val="24"/>
              </w:rPr>
            </w:pPr>
          </w:p>
        </w:tc>
        <w:tc>
          <w:tcPr>
            <w:tcW w:w="2022" w:type="dxa"/>
            <w:shd w:val="clear" w:color="auto" w:fill="auto"/>
          </w:tcPr>
          <w:p w14:paraId="76E5DE98" w14:textId="77777777" w:rsidR="00FD164A" w:rsidRPr="00FD164A" w:rsidRDefault="00FD164A" w:rsidP="00FD164A">
            <w:pPr>
              <w:widowControl w:val="0"/>
              <w:autoSpaceDE w:val="0"/>
              <w:autoSpaceDN w:val="0"/>
              <w:adjustRightInd w:val="0"/>
              <w:spacing w:after="0" w:line="240" w:lineRule="auto"/>
              <w:rPr>
                <w:rFonts w:ascii="Times New Roman" w:hAnsi="Times New Roman"/>
                <w:sz w:val="24"/>
                <w:szCs w:val="24"/>
              </w:rPr>
            </w:pPr>
          </w:p>
        </w:tc>
        <w:tc>
          <w:tcPr>
            <w:tcW w:w="2089" w:type="dxa"/>
            <w:shd w:val="clear" w:color="auto" w:fill="auto"/>
          </w:tcPr>
          <w:p w14:paraId="6B9968C6" w14:textId="77777777" w:rsidR="00FD164A" w:rsidRPr="00FD164A" w:rsidRDefault="00FD164A" w:rsidP="00FD164A">
            <w:pPr>
              <w:spacing w:after="0" w:line="240" w:lineRule="auto"/>
              <w:rPr>
                <w:rFonts w:ascii="Times New Roman" w:hAnsi="Times New Roman"/>
                <w:sz w:val="24"/>
                <w:szCs w:val="24"/>
              </w:rPr>
            </w:pPr>
          </w:p>
        </w:tc>
        <w:tc>
          <w:tcPr>
            <w:tcW w:w="2835" w:type="dxa"/>
            <w:shd w:val="clear" w:color="auto" w:fill="auto"/>
          </w:tcPr>
          <w:p w14:paraId="775561FF" w14:textId="77777777" w:rsidR="00FD164A" w:rsidRPr="00FD164A" w:rsidRDefault="00FD164A" w:rsidP="00FD164A">
            <w:pPr>
              <w:spacing w:after="0" w:line="240" w:lineRule="auto"/>
              <w:rPr>
                <w:rFonts w:ascii="Times New Roman" w:hAnsi="Times New Roman"/>
                <w:sz w:val="24"/>
                <w:szCs w:val="24"/>
              </w:rPr>
            </w:pPr>
          </w:p>
        </w:tc>
      </w:tr>
      <w:tr w:rsidR="00FD164A" w:rsidRPr="00FD164A" w14:paraId="5472BDDD" w14:textId="77777777" w:rsidTr="005E46D0">
        <w:tc>
          <w:tcPr>
            <w:tcW w:w="978" w:type="dxa"/>
            <w:shd w:val="clear" w:color="auto" w:fill="auto"/>
          </w:tcPr>
          <w:p w14:paraId="2F7A9BFA" w14:textId="77777777" w:rsidR="00FD164A" w:rsidRPr="00FD164A" w:rsidRDefault="00FD164A" w:rsidP="00FD164A">
            <w:pPr>
              <w:widowControl w:val="0"/>
              <w:autoSpaceDE w:val="0"/>
              <w:autoSpaceDN w:val="0"/>
              <w:adjustRightInd w:val="0"/>
              <w:spacing w:after="0" w:line="240" w:lineRule="auto"/>
              <w:rPr>
                <w:rFonts w:ascii="Times New Roman" w:hAnsi="Times New Roman"/>
                <w:sz w:val="24"/>
                <w:szCs w:val="24"/>
              </w:rPr>
            </w:pPr>
            <w:r w:rsidRPr="00FD164A">
              <w:rPr>
                <w:rFonts w:ascii="Times New Roman" w:hAnsi="Times New Roman"/>
                <w:sz w:val="24"/>
                <w:szCs w:val="24"/>
              </w:rPr>
              <w:t>4.</w:t>
            </w:r>
          </w:p>
        </w:tc>
        <w:tc>
          <w:tcPr>
            <w:tcW w:w="1540" w:type="dxa"/>
            <w:shd w:val="clear" w:color="auto" w:fill="auto"/>
          </w:tcPr>
          <w:p w14:paraId="0DBE88F6" w14:textId="77777777" w:rsidR="00FD164A" w:rsidRPr="00FD164A" w:rsidRDefault="00FD164A" w:rsidP="00FD164A">
            <w:pPr>
              <w:widowControl w:val="0"/>
              <w:autoSpaceDE w:val="0"/>
              <w:autoSpaceDN w:val="0"/>
              <w:adjustRightInd w:val="0"/>
              <w:spacing w:after="0" w:line="240" w:lineRule="auto"/>
              <w:rPr>
                <w:rFonts w:ascii="Times New Roman" w:hAnsi="Times New Roman"/>
                <w:sz w:val="24"/>
                <w:szCs w:val="24"/>
                <w:shd w:val="clear" w:color="auto" w:fill="FFFFFF"/>
              </w:rPr>
            </w:pPr>
          </w:p>
        </w:tc>
        <w:tc>
          <w:tcPr>
            <w:tcW w:w="2022" w:type="dxa"/>
            <w:shd w:val="clear" w:color="auto" w:fill="auto"/>
          </w:tcPr>
          <w:p w14:paraId="6198EF40" w14:textId="77777777" w:rsidR="00FD164A" w:rsidRPr="00FD164A" w:rsidRDefault="00FD164A" w:rsidP="00FD164A">
            <w:pPr>
              <w:widowControl w:val="0"/>
              <w:autoSpaceDE w:val="0"/>
              <w:autoSpaceDN w:val="0"/>
              <w:adjustRightInd w:val="0"/>
              <w:spacing w:after="0" w:line="240" w:lineRule="auto"/>
              <w:rPr>
                <w:rFonts w:ascii="Times New Roman" w:hAnsi="Times New Roman"/>
                <w:sz w:val="24"/>
                <w:szCs w:val="24"/>
              </w:rPr>
            </w:pPr>
          </w:p>
        </w:tc>
        <w:tc>
          <w:tcPr>
            <w:tcW w:w="2089" w:type="dxa"/>
            <w:shd w:val="clear" w:color="auto" w:fill="auto"/>
          </w:tcPr>
          <w:p w14:paraId="431F58B2" w14:textId="77777777" w:rsidR="00FD164A" w:rsidRPr="00FD164A" w:rsidRDefault="00FD164A" w:rsidP="00FD164A">
            <w:pPr>
              <w:spacing w:after="0" w:line="240" w:lineRule="auto"/>
              <w:rPr>
                <w:rFonts w:ascii="Times New Roman" w:hAnsi="Times New Roman"/>
                <w:sz w:val="24"/>
                <w:szCs w:val="24"/>
                <w:lang w:eastAsia="lv-LV"/>
              </w:rPr>
            </w:pPr>
          </w:p>
        </w:tc>
        <w:tc>
          <w:tcPr>
            <w:tcW w:w="2835" w:type="dxa"/>
            <w:shd w:val="clear" w:color="auto" w:fill="auto"/>
          </w:tcPr>
          <w:p w14:paraId="249A7477" w14:textId="77777777" w:rsidR="00FD164A" w:rsidRPr="00FD164A" w:rsidRDefault="00FD164A" w:rsidP="00FD164A">
            <w:pPr>
              <w:spacing w:after="0" w:line="240" w:lineRule="auto"/>
              <w:rPr>
                <w:rFonts w:ascii="Times New Roman" w:hAnsi="Times New Roman"/>
                <w:sz w:val="24"/>
                <w:szCs w:val="24"/>
                <w:lang w:eastAsia="lv-LV"/>
              </w:rPr>
            </w:pPr>
          </w:p>
        </w:tc>
      </w:tr>
      <w:tr w:rsidR="00FD164A" w:rsidRPr="00FD164A" w14:paraId="26F1D94B" w14:textId="77777777" w:rsidTr="005E46D0">
        <w:tc>
          <w:tcPr>
            <w:tcW w:w="978" w:type="dxa"/>
            <w:shd w:val="clear" w:color="auto" w:fill="auto"/>
          </w:tcPr>
          <w:p w14:paraId="50EAAFCF" w14:textId="77777777" w:rsidR="00FD164A" w:rsidRPr="00FD164A" w:rsidRDefault="00FD164A" w:rsidP="00FD164A">
            <w:pPr>
              <w:widowControl w:val="0"/>
              <w:autoSpaceDE w:val="0"/>
              <w:autoSpaceDN w:val="0"/>
              <w:adjustRightInd w:val="0"/>
              <w:spacing w:after="0" w:line="240" w:lineRule="auto"/>
              <w:rPr>
                <w:rFonts w:ascii="Times New Roman" w:hAnsi="Times New Roman"/>
                <w:sz w:val="24"/>
                <w:szCs w:val="24"/>
              </w:rPr>
            </w:pPr>
            <w:r w:rsidRPr="00FD164A">
              <w:rPr>
                <w:rFonts w:ascii="Times New Roman" w:hAnsi="Times New Roman"/>
                <w:sz w:val="24"/>
                <w:szCs w:val="24"/>
              </w:rPr>
              <w:t>5.</w:t>
            </w:r>
          </w:p>
        </w:tc>
        <w:tc>
          <w:tcPr>
            <w:tcW w:w="1540" w:type="dxa"/>
            <w:shd w:val="clear" w:color="auto" w:fill="auto"/>
          </w:tcPr>
          <w:p w14:paraId="566780F3" w14:textId="77777777" w:rsidR="00FD164A" w:rsidRPr="00FD164A" w:rsidRDefault="00FD164A" w:rsidP="00FD164A">
            <w:pPr>
              <w:widowControl w:val="0"/>
              <w:autoSpaceDE w:val="0"/>
              <w:autoSpaceDN w:val="0"/>
              <w:adjustRightInd w:val="0"/>
              <w:spacing w:after="0" w:line="240" w:lineRule="auto"/>
              <w:rPr>
                <w:rFonts w:ascii="Times New Roman" w:hAnsi="Times New Roman"/>
                <w:sz w:val="24"/>
                <w:szCs w:val="24"/>
                <w:shd w:val="clear" w:color="auto" w:fill="FFFFFF"/>
              </w:rPr>
            </w:pPr>
          </w:p>
        </w:tc>
        <w:tc>
          <w:tcPr>
            <w:tcW w:w="2022" w:type="dxa"/>
            <w:shd w:val="clear" w:color="auto" w:fill="auto"/>
          </w:tcPr>
          <w:p w14:paraId="5BCAC191" w14:textId="77777777" w:rsidR="00FD164A" w:rsidRPr="00FD164A" w:rsidRDefault="00FD164A" w:rsidP="00FD164A">
            <w:pPr>
              <w:widowControl w:val="0"/>
              <w:autoSpaceDE w:val="0"/>
              <w:autoSpaceDN w:val="0"/>
              <w:adjustRightInd w:val="0"/>
              <w:spacing w:after="0" w:line="240" w:lineRule="auto"/>
              <w:rPr>
                <w:rFonts w:ascii="Times New Roman" w:hAnsi="Times New Roman"/>
                <w:sz w:val="24"/>
                <w:szCs w:val="24"/>
              </w:rPr>
            </w:pPr>
          </w:p>
        </w:tc>
        <w:tc>
          <w:tcPr>
            <w:tcW w:w="2089" w:type="dxa"/>
            <w:shd w:val="clear" w:color="auto" w:fill="auto"/>
          </w:tcPr>
          <w:p w14:paraId="0C70C8F9" w14:textId="77777777" w:rsidR="00FD164A" w:rsidRPr="00FD164A" w:rsidRDefault="00FD164A" w:rsidP="00FD164A">
            <w:pPr>
              <w:spacing w:after="0" w:line="240" w:lineRule="auto"/>
              <w:rPr>
                <w:rFonts w:ascii="Times New Roman" w:hAnsi="Times New Roman"/>
                <w:sz w:val="24"/>
                <w:szCs w:val="24"/>
                <w:lang w:eastAsia="lv-LV"/>
              </w:rPr>
            </w:pPr>
          </w:p>
        </w:tc>
        <w:tc>
          <w:tcPr>
            <w:tcW w:w="2835" w:type="dxa"/>
            <w:shd w:val="clear" w:color="auto" w:fill="auto"/>
          </w:tcPr>
          <w:p w14:paraId="5DDA9E25" w14:textId="77777777" w:rsidR="00FD164A" w:rsidRPr="00FD164A" w:rsidRDefault="00FD164A" w:rsidP="00FD164A">
            <w:pPr>
              <w:spacing w:after="0" w:line="240" w:lineRule="auto"/>
              <w:rPr>
                <w:rFonts w:ascii="Times New Roman" w:hAnsi="Times New Roman"/>
                <w:sz w:val="24"/>
                <w:szCs w:val="24"/>
                <w:lang w:eastAsia="lv-LV"/>
              </w:rPr>
            </w:pPr>
          </w:p>
        </w:tc>
      </w:tr>
    </w:tbl>
    <w:p w14:paraId="79414D47" w14:textId="77777777" w:rsidR="00A82979" w:rsidRPr="00FD164A" w:rsidRDefault="00A82979" w:rsidP="00FD164A"/>
    <w:sectPr w:rsidR="00A82979" w:rsidRPr="00FD16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335FB"/>
    <w:multiLevelType w:val="hybridMultilevel"/>
    <w:tmpl w:val="F850BAD6"/>
    <w:lvl w:ilvl="0" w:tplc="6E624074">
      <w:start w:val="1"/>
      <w:numFmt w:val="upperRoman"/>
      <w:lvlText w:val="%1."/>
      <w:lvlJc w:val="left"/>
      <w:pPr>
        <w:ind w:left="1080" w:hanging="72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76552E3"/>
    <w:multiLevelType w:val="hybridMultilevel"/>
    <w:tmpl w:val="66A652D6"/>
    <w:lvl w:ilvl="0" w:tplc="D4EE43DA">
      <w:start w:val="13"/>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num w:numId="1" w16cid:durableId="1810436734">
    <w:abstractNumId w:val="1"/>
  </w:num>
  <w:num w:numId="2" w16cid:durableId="723910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52"/>
    <w:rsid w:val="003A1E52"/>
    <w:rsid w:val="00A82979"/>
    <w:rsid w:val="00FD16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2963"/>
  <w15:chartTrackingRefBased/>
  <w15:docId w15:val="{80E9E08A-A0D5-4AC4-AA90-1DCBF3D4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1E52"/>
    <w:pPr>
      <w:spacing w:after="200" w:line="276" w:lineRule="auto"/>
    </w:pPr>
    <w:rPr>
      <w:rFonts w:ascii="Calibri" w:eastAsia="Times New Roman"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9175</Words>
  <Characters>5230</Characters>
  <Application>Microsoft Office Word</Application>
  <DocSecurity>0</DocSecurity>
  <Lines>43</Lines>
  <Paragraphs>28</Paragraphs>
  <ScaleCrop>false</ScaleCrop>
  <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Laura.Moralesa</dc:creator>
  <cp:keywords/>
  <dc:description/>
  <cp:lastModifiedBy>Laura.Moralesa</cp:lastModifiedBy>
  <cp:revision>2</cp:revision>
  <dcterms:created xsi:type="dcterms:W3CDTF">2022-07-06T11:48:00Z</dcterms:created>
  <dcterms:modified xsi:type="dcterms:W3CDTF">2022-07-07T08:01:00Z</dcterms:modified>
</cp:coreProperties>
</file>